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«</w:t>
      </w:r>
      <w:r w:rsidR="004D33D4">
        <w:rPr>
          <w:b/>
          <w:sz w:val="28"/>
          <w:szCs w:val="28"/>
        </w:rPr>
        <w:t>12</w:t>
      </w:r>
      <w:r w:rsidR="00470695" w:rsidRPr="009F5006">
        <w:rPr>
          <w:b/>
          <w:sz w:val="28"/>
          <w:szCs w:val="28"/>
        </w:rPr>
        <w:t>»</w:t>
      </w:r>
      <w:r w:rsidR="00F62D66" w:rsidRPr="009F5006">
        <w:rPr>
          <w:b/>
          <w:sz w:val="28"/>
          <w:szCs w:val="28"/>
        </w:rPr>
        <w:t xml:space="preserve"> </w:t>
      </w:r>
      <w:r w:rsidR="0006754E" w:rsidRPr="009F5006">
        <w:rPr>
          <w:b/>
          <w:sz w:val="28"/>
          <w:szCs w:val="28"/>
        </w:rPr>
        <w:t>февраля</w:t>
      </w:r>
      <w:r w:rsidR="00F62D66" w:rsidRPr="009F5006">
        <w:rPr>
          <w:b/>
          <w:sz w:val="28"/>
          <w:szCs w:val="28"/>
        </w:rPr>
        <w:t xml:space="preserve"> </w:t>
      </w:r>
      <w:r w:rsidR="00470695" w:rsidRPr="009F5006">
        <w:rPr>
          <w:b/>
          <w:sz w:val="28"/>
          <w:szCs w:val="28"/>
        </w:rPr>
        <w:t>2019 г.</w:t>
      </w:r>
      <w:r w:rsidR="00470695" w:rsidRPr="009F5006">
        <w:rPr>
          <w:b/>
          <w:sz w:val="28"/>
          <w:szCs w:val="28"/>
        </w:rPr>
        <w:tab/>
        <w:t xml:space="preserve">             </w:t>
      </w:r>
      <w:r w:rsidR="00A2524F" w:rsidRPr="009F5006">
        <w:rPr>
          <w:b/>
          <w:sz w:val="28"/>
          <w:szCs w:val="28"/>
        </w:rPr>
        <w:t xml:space="preserve">                            </w:t>
      </w:r>
      <w:r w:rsidR="00470695" w:rsidRPr="009F5006">
        <w:rPr>
          <w:b/>
          <w:sz w:val="28"/>
          <w:szCs w:val="28"/>
        </w:rPr>
        <w:t xml:space="preserve">                    </w:t>
      </w:r>
      <w:r w:rsidR="00F62D66" w:rsidRPr="009F5006">
        <w:rPr>
          <w:b/>
          <w:sz w:val="28"/>
          <w:szCs w:val="28"/>
        </w:rPr>
        <w:t xml:space="preserve">                      </w:t>
      </w:r>
      <w:r w:rsidR="00975DFC" w:rsidRPr="009F5006">
        <w:rPr>
          <w:b/>
          <w:sz w:val="28"/>
          <w:szCs w:val="28"/>
        </w:rPr>
        <w:t xml:space="preserve">  </w:t>
      </w:r>
      <w:r w:rsidR="004D33D4">
        <w:rPr>
          <w:b/>
          <w:sz w:val="28"/>
          <w:szCs w:val="28"/>
        </w:rPr>
        <w:t xml:space="preserve">     </w:t>
      </w:r>
      <w:r w:rsidR="00975DFC" w:rsidRPr="009F5006">
        <w:rPr>
          <w:b/>
          <w:sz w:val="28"/>
          <w:szCs w:val="28"/>
        </w:rPr>
        <w:t xml:space="preserve"> </w:t>
      </w:r>
      <w:r w:rsidR="004D33D4">
        <w:rPr>
          <w:b/>
          <w:sz w:val="28"/>
          <w:szCs w:val="28"/>
        </w:rPr>
        <w:t xml:space="preserve"> 1</w:t>
      </w:r>
      <w:r w:rsidR="00DF5F91">
        <w:rPr>
          <w:b/>
          <w:sz w:val="28"/>
          <w:szCs w:val="28"/>
        </w:rPr>
        <w:t>1</w:t>
      </w:r>
      <w:r w:rsidR="00F62D66" w:rsidRPr="009F5006">
        <w:rPr>
          <w:b/>
          <w:sz w:val="28"/>
          <w:szCs w:val="28"/>
        </w:rPr>
        <w:t>/19</w:t>
      </w:r>
    </w:p>
    <w:p w:rsidR="00470695" w:rsidRPr="009F5006" w:rsidRDefault="00470695" w:rsidP="00975DFC">
      <w:pPr>
        <w:spacing w:line="21" w:lineRule="atLeast"/>
        <w:ind w:right="-2"/>
        <w:jc w:val="both"/>
        <w:rPr>
          <w:sz w:val="28"/>
          <w:szCs w:val="28"/>
        </w:rPr>
      </w:pPr>
    </w:p>
    <w:p w:rsidR="00470695" w:rsidRDefault="00470695" w:rsidP="00DF5F91">
      <w:pPr>
        <w:tabs>
          <w:tab w:val="left" w:pos="4678"/>
        </w:tabs>
        <w:spacing w:line="21" w:lineRule="atLeast"/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Реквизиты обращения:</w:t>
      </w:r>
      <w:r w:rsidRPr="009F5006">
        <w:rPr>
          <w:sz w:val="28"/>
          <w:szCs w:val="28"/>
        </w:rPr>
        <w:tab/>
      </w:r>
      <w:r w:rsidR="008730FB" w:rsidRPr="009F5006">
        <w:rPr>
          <w:sz w:val="28"/>
          <w:szCs w:val="28"/>
        </w:rPr>
        <w:t xml:space="preserve">от </w:t>
      </w:r>
      <w:r w:rsidR="0006754E" w:rsidRPr="009F5006">
        <w:rPr>
          <w:sz w:val="28"/>
          <w:szCs w:val="28"/>
        </w:rPr>
        <w:t>1</w:t>
      </w:r>
      <w:r w:rsidR="00DF5F91">
        <w:rPr>
          <w:sz w:val="28"/>
          <w:szCs w:val="28"/>
        </w:rPr>
        <w:t>9</w:t>
      </w:r>
      <w:r w:rsidR="008730FB" w:rsidRPr="009F5006">
        <w:rPr>
          <w:sz w:val="28"/>
          <w:szCs w:val="28"/>
        </w:rPr>
        <w:t>.</w:t>
      </w:r>
      <w:r w:rsidR="0006754E" w:rsidRPr="009F5006">
        <w:rPr>
          <w:sz w:val="28"/>
          <w:szCs w:val="28"/>
        </w:rPr>
        <w:t>12</w:t>
      </w:r>
      <w:r w:rsidR="008730FB" w:rsidRPr="009F5006">
        <w:rPr>
          <w:sz w:val="28"/>
          <w:szCs w:val="28"/>
        </w:rPr>
        <w:t>.201</w:t>
      </w:r>
      <w:r w:rsidR="0006754E" w:rsidRPr="009F5006">
        <w:rPr>
          <w:sz w:val="28"/>
          <w:szCs w:val="28"/>
        </w:rPr>
        <w:t>8</w:t>
      </w:r>
      <w:r w:rsidR="008730FB" w:rsidRPr="009F5006">
        <w:rPr>
          <w:sz w:val="28"/>
          <w:szCs w:val="28"/>
        </w:rPr>
        <w:t xml:space="preserve"> № </w:t>
      </w:r>
      <w:r w:rsidR="0006754E" w:rsidRPr="009F5006">
        <w:rPr>
          <w:sz w:val="28"/>
          <w:szCs w:val="28"/>
        </w:rPr>
        <w:t>01</w:t>
      </w:r>
      <w:r w:rsidR="00C10933" w:rsidRPr="009F5006">
        <w:rPr>
          <w:sz w:val="28"/>
          <w:szCs w:val="28"/>
        </w:rPr>
        <w:t>-</w:t>
      </w:r>
      <w:r w:rsidR="0006754E" w:rsidRPr="009F5006">
        <w:rPr>
          <w:sz w:val="28"/>
          <w:szCs w:val="28"/>
        </w:rPr>
        <w:t>15</w:t>
      </w:r>
      <w:r w:rsidR="004D33D4">
        <w:rPr>
          <w:sz w:val="28"/>
          <w:szCs w:val="28"/>
        </w:rPr>
        <w:t>8</w:t>
      </w:r>
      <w:r w:rsidR="00DF5F91">
        <w:rPr>
          <w:sz w:val="28"/>
          <w:szCs w:val="28"/>
        </w:rPr>
        <w:t>33</w:t>
      </w:r>
      <w:r w:rsidR="00C10933" w:rsidRPr="009F5006">
        <w:rPr>
          <w:sz w:val="28"/>
          <w:szCs w:val="28"/>
        </w:rPr>
        <w:t>/1</w:t>
      </w:r>
      <w:r w:rsidR="0006754E" w:rsidRPr="009F5006">
        <w:rPr>
          <w:sz w:val="28"/>
          <w:szCs w:val="28"/>
        </w:rPr>
        <w:t>8</w:t>
      </w:r>
      <w:r w:rsidR="00C10933" w:rsidRPr="009F5006">
        <w:rPr>
          <w:sz w:val="28"/>
          <w:szCs w:val="28"/>
        </w:rPr>
        <w:t xml:space="preserve"> </w:t>
      </w:r>
    </w:p>
    <w:p w:rsidR="004D33D4" w:rsidRPr="009F5006" w:rsidRDefault="00DF5F91" w:rsidP="00DF5F91">
      <w:pPr>
        <w:tabs>
          <w:tab w:val="left" w:pos="4962"/>
        </w:tabs>
        <w:spacing w:line="21" w:lineRule="atLeast"/>
        <w:ind w:right="-2" w:firstLine="4678"/>
        <w:rPr>
          <w:sz w:val="28"/>
          <w:szCs w:val="28"/>
        </w:rPr>
      </w:pPr>
      <w:r>
        <w:rPr>
          <w:sz w:val="28"/>
          <w:szCs w:val="28"/>
        </w:rPr>
        <w:t>(от 18</w:t>
      </w:r>
      <w:r w:rsidR="004D33D4">
        <w:rPr>
          <w:sz w:val="28"/>
          <w:szCs w:val="28"/>
        </w:rPr>
        <w:t>.12.2018 № Исх-</w:t>
      </w:r>
      <w:r>
        <w:rPr>
          <w:sz w:val="28"/>
          <w:szCs w:val="28"/>
        </w:rPr>
        <w:t>КПВДНХ-1-2865/18</w:t>
      </w:r>
      <w:r w:rsidR="004D33D4">
        <w:rPr>
          <w:sz w:val="28"/>
          <w:szCs w:val="28"/>
        </w:rPr>
        <w:t>)</w:t>
      </w:r>
    </w:p>
    <w:p w:rsidR="00470695" w:rsidRPr="009F5006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9F5006" w:rsidRDefault="00470695" w:rsidP="00DF5F91">
      <w:pPr>
        <w:tabs>
          <w:tab w:val="left" w:pos="5529"/>
        </w:tabs>
        <w:spacing w:line="21" w:lineRule="atLeast"/>
        <w:ind w:left="4678" w:right="-2" w:hanging="4678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Информация о заявителе:</w:t>
      </w:r>
      <w:r w:rsidRPr="009F5006">
        <w:rPr>
          <w:sz w:val="28"/>
          <w:szCs w:val="28"/>
        </w:rPr>
        <w:tab/>
      </w:r>
      <w:r w:rsidR="0018446A">
        <w:rPr>
          <w:sz w:val="28"/>
          <w:szCs w:val="28"/>
        </w:rPr>
        <w:t>***</w:t>
      </w:r>
    </w:p>
    <w:p w:rsidR="003C1DED" w:rsidRPr="009F5006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9F5006" w:rsidRDefault="00470695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DF5F91" w:rsidRPr="00DF5F91">
        <w:rPr>
          <w:sz w:val="28"/>
          <w:szCs w:val="28"/>
        </w:rPr>
        <w:t>77:02:0018011:8565</w:t>
      </w:r>
    </w:p>
    <w:p w:rsidR="00E60D3B" w:rsidRPr="009F5006" w:rsidRDefault="00470695" w:rsidP="00E15905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="003C1DED" w:rsidRPr="009F5006">
        <w:rPr>
          <w:sz w:val="28"/>
          <w:szCs w:val="28"/>
        </w:rPr>
        <w:t xml:space="preserve"> </w:t>
      </w:r>
      <w:r w:rsidR="003C1DED" w:rsidRPr="009F5006">
        <w:rPr>
          <w:sz w:val="28"/>
          <w:szCs w:val="28"/>
        </w:rPr>
        <w:tab/>
      </w:r>
      <w:r w:rsidR="00955F21" w:rsidRPr="009F5006">
        <w:rPr>
          <w:sz w:val="28"/>
          <w:szCs w:val="28"/>
        </w:rPr>
        <w:t>г.</w:t>
      </w:r>
      <w:r w:rsidR="00FD2C14">
        <w:rPr>
          <w:sz w:val="28"/>
          <w:szCs w:val="28"/>
        </w:rPr>
        <w:t xml:space="preserve"> Москва</w:t>
      </w:r>
      <w:r w:rsidR="004D33D4" w:rsidRPr="004D33D4">
        <w:rPr>
          <w:sz w:val="28"/>
          <w:szCs w:val="28"/>
        </w:rPr>
        <w:t xml:space="preserve">, </w:t>
      </w:r>
      <w:proofErr w:type="spellStart"/>
      <w:r w:rsidR="00DF5F91" w:rsidRPr="00DF5F91">
        <w:rPr>
          <w:sz w:val="28"/>
          <w:szCs w:val="28"/>
        </w:rPr>
        <w:t>пр-кт</w:t>
      </w:r>
      <w:proofErr w:type="spellEnd"/>
      <w:r w:rsidR="00DF5F91" w:rsidRPr="00DF5F91">
        <w:rPr>
          <w:sz w:val="28"/>
          <w:szCs w:val="28"/>
        </w:rPr>
        <w:t xml:space="preserve"> Мира, вл</w:t>
      </w:r>
      <w:r w:rsidR="003D34E3">
        <w:rPr>
          <w:sz w:val="28"/>
          <w:szCs w:val="28"/>
        </w:rPr>
        <w:t>.</w:t>
      </w:r>
      <w:r w:rsidR="00DF5F91" w:rsidRPr="00DF5F91">
        <w:rPr>
          <w:sz w:val="28"/>
          <w:szCs w:val="28"/>
        </w:rPr>
        <w:t xml:space="preserve"> 119, строен</w:t>
      </w:r>
      <w:r w:rsidR="003D34E3">
        <w:rPr>
          <w:sz w:val="28"/>
          <w:szCs w:val="28"/>
        </w:rPr>
        <w:t>.</w:t>
      </w:r>
      <w:r w:rsidR="00DF5F91" w:rsidRPr="00DF5F91">
        <w:rPr>
          <w:sz w:val="28"/>
          <w:szCs w:val="28"/>
        </w:rPr>
        <w:t xml:space="preserve"> 1</w:t>
      </w:r>
    </w:p>
    <w:p w:rsidR="00C358B3" w:rsidRPr="009F5006" w:rsidRDefault="00C358B3" w:rsidP="00E15905">
      <w:pPr>
        <w:ind w:left="5387" w:right="-2" w:hanging="5387"/>
        <w:jc w:val="both"/>
        <w:rPr>
          <w:sz w:val="28"/>
          <w:szCs w:val="28"/>
        </w:rPr>
      </w:pPr>
    </w:p>
    <w:p w:rsidR="00E60D3B" w:rsidRPr="009F5006" w:rsidRDefault="00E60D3B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DF5F91" w:rsidRPr="00DF5F91">
        <w:rPr>
          <w:sz w:val="28"/>
          <w:szCs w:val="28"/>
        </w:rPr>
        <w:t>77:02:0018011:8577</w:t>
      </w:r>
    </w:p>
    <w:p w:rsidR="00E15905" w:rsidRPr="009F5006" w:rsidRDefault="00E60D3B" w:rsidP="00E15905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955F21" w:rsidRPr="009F5006">
        <w:rPr>
          <w:sz w:val="28"/>
          <w:szCs w:val="28"/>
        </w:rPr>
        <w:t>г.</w:t>
      </w:r>
      <w:r w:rsidR="00FD2C14">
        <w:rPr>
          <w:sz w:val="28"/>
          <w:szCs w:val="28"/>
        </w:rPr>
        <w:t xml:space="preserve"> Москва</w:t>
      </w:r>
      <w:r w:rsidR="004D33D4" w:rsidRPr="004D33D4">
        <w:rPr>
          <w:sz w:val="28"/>
          <w:szCs w:val="28"/>
        </w:rPr>
        <w:t xml:space="preserve">, </w:t>
      </w:r>
      <w:proofErr w:type="spellStart"/>
      <w:r w:rsidR="003D34E3" w:rsidRPr="003D34E3">
        <w:rPr>
          <w:sz w:val="28"/>
          <w:szCs w:val="28"/>
        </w:rPr>
        <w:t>пр-кт</w:t>
      </w:r>
      <w:proofErr w:type="spellEnd"/>
      <w:r w:rsidR="003D34E3" w:rsidRPr="003D34E3">
        <w:rPr>
          <w:sz w:val="28"/>
          <w:szCs w:val="28"/>
        </w:rPr>
        <w:t xml:space="preserve"> Мира, вл</w:t>
      </w:r>
      <w:r w:rsidR="003D34E3">
        <w:rPr>
          <w:sz w:val="28"/>
          <w:szCs w:val="28"/>
        </w:rPr>
        <w:t>.</w:t>
      </w:r>
      <w:r w:rsidR="003D34E3" w:rsidRPr="003D34E3">
        <w:rPr>
          <w:sz w:val="28"/>
          <w:szCs w:val="28"/>
        </w:rPr>
        <w:t xml:space="preserve"> 119, строение 5</w:t>
      </w:r>
    </w:p>
    <w:p w:rsidR="00C358B3" w:rsidRPr="009F5006" w:rsidRDefault="00C358B3" w:rsidP="00E15905">
      <w:pPr>
        <w:ind w:left="5387" w:right="-2" w:hanging="5387"/>
        <w:jc w:val="both"/>
        <w:rPr>
          <w:sz w:val="28"/>
          <w:szCs w:val="28"/>
        </w:rPr>
      </w:pPr>
    </w:p>
    <w:p w:rsidR="005B3D30" w:rsidRPr="009F5006" w:rsidRDefault="005B3D30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DF5F91" w:rsidRPr="00DF5F91">
        <w:rPr>
          <w:sz w:val="28"/>
          <w:szCs w:val="28"/>
        </w:rPr>
        <w:t>77:02:0018011:8578</w:t>
      </w:r>
    </w:p>
    <w:p w:rsidR="005B3D30" w:rsidRPr="009F5006" w:rsidRDefault="005B3D30" w:rsidP="00E15905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EF201B" w:rsidRPr="009F5006">
        <w:rPr>
          <w:sz w:val="28"/>
          <w:szCs w:val="28"/>
        </w:rPr>
        <w:t xml:space="preserve">г. Москва, </w:t>
      </w:r>
      <w:proofErr w:type="spellStart"/>
      <w:r w:rsidR="003D34E3" w:rsidRPr="003D34E3">
        <w:rPr>
          <w:sz w:val="28"/>
          <w:szCs w:val="28"/>
        </w:rPr>
        <w:t>пр-кт</w:t>
      </w:r>
      <w:proofErr w:type="spellEnd"/>
      <w:r w:rsidR="003D34E3" w:rsidRPr="003D34E3">
        <w:rPr>
          <w:sz w:val="28"/>
          <w:szCs w:val="28"/>
        </w:rPr>
        <w:t xml:space="preserve"> Мира, вл</w:t>
      </w:r>
      <w:r w:rsidR="003D34E3">
        <w:rPr>
          <w:sz w:val="28"/>
          <w:szCs w:val="28"/>
        </w:rPr>
        <w:t>.</w:t>
      </w:r>
      <w:r w:rsidR="003D34E3" w:rsidRPr="003D34E3">
        <w:rPr>
          <w:sz w:val="28"/>
          <w:szCs w:val="28"/>
        </w:rPr>
        <w:t xml:space="preserve"> 119, строение 44</w:t>
      </w:r>
    </w:p>
    <w:p w:rsidR="00BA0916" w:rsidRPr="009F5006" w:rsidRDefault="00BA0916" w:rsidP="00917C17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470695" w:rsidRDefault="00470695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Информация о проведенной проверке:</w:t>
      </w:r>
    </w:p>
    <w:p w:rsidR="00AA0614" w:rsidRDefault="00AA0614" w:rsidP="00AA0614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Земельные участки с кадастровыми номерами </w:t>
      </w:r>
      <w:r w:rsidRPr="00DF5F91">
        <w:rPr>
          <w:sz w:val="28"/>
          <w:szCs w:val="28"/>
        </w:rPr>
        <w:t>77:02:0018011:8565</w:t>
      </w:r>
      <w:r>
        <w:rPr>
          <w:sz w:val="28"/>
          <w:szCs w:val="28"/>
        </w:rPr>
        <w:t xml:space="preserve">, </w:t>
      </w:r>
      <w:r w:rsidRPr="00DF5F91">
        <w:rPr>
          <w:sz w:val="28"/>
          <w:szCs w:val="28"/>
        </w:rPr>
        <w:t>77:02:0018011:8577</w:t>
      </w:r>
      <w:r>
        <w:rPr>
          <w:sz w:val="28"/>
          <w:szCs w:val="28"/>
        </w:rPr>
        <w:t xml:space="preserve">, </w:t>
      </w:r>
      <w:r w:rsidRPr="00DF5F91">
        <w:rPr>
          <w:sz w:val="28"/>
          <w:szCs w:val="28"/>
        </w:rPr>
        <w:t>77:02:0018011:8578</w:t>
      </w:r>
      <w:r>
        <w:rPr>
          <w:sz w:val="28"/>
          <w:szCs w:val="28"/>
        </w:rPr>
        <w:t xml:space="preserve"> </w:t>
      </w:r>
      <w:r w:rsidRPr="00875E95">
        <w:rPr>
          <w:sz w:val="28"/>
          <w:szCs w:val="28"/>
        </w:rPr>
        <w:t>на</w:t>
      </w:r>
      <w:r>
        <w:rPr>
          <w:sz w:val="28"/>
          <w:szCs w:val="28"/>
        </w:rPr>
        <w:t xml:space="preserve"> основании сведений, включенных</w:t>
      </w:r>
      <w:r>
        <w:rPr>
          <w:sz w:val="28"/>
          <w:szCs w:val="28"/>
        </w:rPr>
        <w:br/>
      </w:r>
      <w:r w:rsidRPr="00875E95">
        <w:rPr>
          <w:sz w:val="28"/>
          <w:szCs w:val="28"/>
        </w:rPr>
        <w:t>в перечень объектов недвижимости, подлежащих государственной кадастровой оценке по состоянию на 01.01.2018, был</w:t>
      </w:r>
      <w:r>
        <w:rPr>
          <w:sz w:val="28"/>
          <w:szCs w:val="28"/>
        </w:rPr>
        <w:t>и</w:t>
      </w:r>
      <w:r w:rsidRPr="00875E95">
        <w:rPr>
          <w:sz w:val="28"/>
          <w:szCs w:val="28"/>
        </w:rPr>
        <w:t xml:space="preserve"> оценен</w:t>
      </w:r>
      <w:r>
        <w:rPr>
          <w:sz w:val="28"/>
          <w:szCs w:val="28"/>
        </w:rPr>
        <w:t>ы</w:t>
      </w:r>
      <w:r w:rsidRPr="00875E95">
        <w:rPr>
          <w:sz w:val="28"/>
          <w:szCs w:val="28"/>
        </w:rPr>
        <w:t xml:space="preserve"> в составе </w:t>
      </w:r>
      <w:r>
        <w:rPr>
          <w:sz w:val="28"/>
          <w:szCs w:val="28"/>
        </w:rPr>
        <w:t xml:space="preserve">группы 6 </w:t>
      </w:r>
      <w:r w:rsidRPr="00B155DF">
        <w:rPr>
          <w:sz w:val="28"/>
          <w:szCs w:val="28"/>
        </w:rPr>
        <w:t>«Объекты, предназначенные для размещения административных и офисных зданий»</w:t>
      </w:r>
      <w:r>
        <w:rPr>
          <w:sz w:val="28"/>
          <w:szCs w:val="28"/>
        </w:rPr>
        <w:t xml:space="preserve">, подгруппы 6.1 </w:t>
      </w:r>
      <w:r w:rsidRPr="00CB08CF">
        <w:rPr>
          <w:sz w:val="28"/>
          <w:szCs w:val="28"/>
        </w:rPr>
        <w:t>«Объекты, предназначенные для размещения административны</w:t>
      </w:r>
      <w:r>
        <w:rPr>
          <w:sz w:val="28"/>
          <w:szCs w:val="28"/>
        </w:rPr>
        <w:t>х</w:t>
      </w:r>
      <w:r>
        <w:rPr>
          <w:sz w:val="28"/>
          <w:szCs w:val="28"/>
        </w:rPr>
        <w:br/>
      </w:r>
      <w:r w:rsidRPr="00CB08CF">
        <w:rPr>
          <w:sz w:val="28"/>
          <w:szCs w:val="28"/>
        </w:rPr>
        <w:t>и офисных зданий» (основная территория)</w:t>
      </w:r>
      <w:r w:rsidRPr="005D355F">
        <w:rPr>
          <w:sz w:val="28"/>
          <w:szCs w:val="28"/>
        </w:rPr>
        <w:t>.</w:t>
      </w:r>
    </w:p>
    <w:p w:rsidR="00AA0614" w:rsidRDefault="00AA0614" w:rsidP="00AA0614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8"/>
          <w:szCs w:val="28"/>
        </w:rPr>
      </w:pPr>
      <w:r w:rsidRPr="00875E95">
        <w:rPr>
          <w:sz w:val="28"/>
          <w:szCs w:val="28"/>
        </w:rPr>
        <w:t xml:space="preserve">В ходе рассмотрения обращения </w:t>
      </w:r>
      <w:r w:rsidRPr="00875E95">
        <w:rPr>
          <w:color w:val="000000"/>
          <w:sz w:val="28"/>
          <w:szCs w:val="28"/>
        </w:rPr>
        <w:t>выявл</w:t>
      </w:r>
      <w:r>
        <w:rPr>
          <w:color w:val="000000"/>
          <w:sz w:val="28"/>
          <w:szCs w:val="28"/>
        </w:rPr>
        <w:t xml:space="preserve">ена единичная техническая ошибка. Кадастровая стоимость земельных участков с кадастровыми номерами </w:t>
      </w:r>
      <w:r w:rsidRPr="00AA0614">
        <w:rPr>
          <w:color w:val="000000"/>
          <w:sz w:val="28"/>
          <w:szCs w:val="28"/>
        </w:rPr>
        <w:t>77:02:0018011:8565, 77:02:0018011:8577, 77:02:0018011:8578</w:t>
      </w:r>
      <w:r w:rsidRPr="00875E95">
        <w:rPr>
          <w:sz w:val="28"/>
          <w:szCs w:val="28"/>
        </w:rPr>
        <w:t xml:space="preserve"> пересчитана с учетом </w:t>
      </w:r>
      <w:r>
        <w:rPr>
          <w:sz w:val="28"/>
          <w:szCs w:val="28"/>
        </w:rPr>
        <w:lastRenderedPageBreak/>
        <w:t xml:space="preserve">отнесения к группе </w:t>
      </w:r>
      <w:r w:rsidRPr="00146997">
        <w:rPr>
          <w:sz w:val="28"/>
          <w:szCs w:val="28"/>
        </w:rPr>
        <w:t>10 «</w:t>
      </w:r>
      <w:r>
        <w:rPr>
          <w:sz w:val="28"/>
          <w:szCs w:val="28"/>
        </w:rPr>
        <w:t>Объекты социальной инфраструктуры</w:t>
      </w:r>
      <w:r w:rsidRPr="00146997">
        <w:rPr>
          <w:sz w:val="28"/>
          <w:szCs w:val="28"/>
        </w:rPr>
        <w:t>»</w:t>
      </w:r>
      <w:r>
        <w:rPr>
          <w:sz w:val="28"/>
          <w:szCs w:val="28"/>
        </w:rPr>
        <w:t>, п</w:t>
      </w:r>
      <w:r w:rsidRPr="00146997">
        <w:rPr>
          <w:sz w:val="28"/>
          <w:szCs w:val="28"/>
        </w:rPr>
        <w:t>одгрупп</w:t>
      </w:r>
      <w:r>
        <w:rPr>
          <w:sz w:val="28"/>
          <w:szCs w:val="28"/>
        </w:rPr>
        <w:t>е</w:t>
      </w:r>
      <w:r w:rsidRPr="00146997">
        <w:rPr>
          <w:sz w:val="28"/>
          <w:szCs w:val="28"/>
        </w:rPr>
        <w:t xml:space="preserve"> 10.1 </w:t>
      </w:r>
      <w:r w:rsidRPr="001C06FC">
        <w:rPr>
          <w:sz w:val="28"/>
          <w:szCs w:val="28"/>
        </w:rPr>
        <w:t>«Объекты здравоохранения, культуры и искусст</w:t>
      </w:r>
      <w:r w:rsidR="00C43504">
        <w:rPr>
          <w:sz w:val="28"/>
          <w:szCs w:val="28"/>
        </w:rPr>
        <w:t>ва, физкультурного, спортивного</w:t>
      </w:r>
      <w:r w:rsidR="00C43504">
        <w:rPr>
          <w:sz w:val="28"/>
          <w:szCs w:val="28"/>
        </w:rPr>
        <w:br/>
      </w:r>
      <w:r w:rsidRPr="001C06FC">
        <w:rPr>
          <w:sz w:val="28"/>
          <w:szCs w:val="28"/>
        </w:rPr>
        <w:t>и физкультурно-досугового назначения, культовые объекты, объекты бытового обслуживания (парикмахерские, бани, химчистки, похоронное бюро), объекты образования и науки, за исключением объектов охраны природных территорий» (основная территория)</w:t>
      </w:r>
      <w:r>
        <w:rPr>
          <w:sz w:val="28"/>
          <w:szCs w:val="28"/>
        </w:rPr>
        <w:t>.</w:t>
      </w:r>
    </w:p>
    <w:p w:rsidR="00AA0614" w:rsidRPr="009F5006" w:rsidRDefault="00AA0614" w:rsidP="00AA0614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965F60" w:rsidRPr="009F5006" w:rsidRDefault="00965F60" w:rsidP="00965F60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Информация о виде допущенных ошибок:</w:t>
      </w:r>
      <w:r w:rsidRPr="009F5006">
        <w:rPr>
          <w:b/>
          <w:sz w:val="28"/>
          <w:szCs w:val="28"/>
        </w:rPr>
        <w:tab/>
      </w:r>
      <w:r w:rsidRPr="009F5006">
        <w:rPr>
          <w:sz w:val="28"/>
          <w:szCs w:val="28"/>
        </w:rPr>
        <w:t>единичная техническая ошибка.</w:t>
      </w:r>
    </w:p>
    <w:p w:rsidR="00965F60" w:rsidRPr="009F5006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p w:rsidR="00965F60" w:rsidRPr="009F5006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965F60" w:rsidRPr="009025AE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  <w:highlight w:val="darkGray"/>
        </w:rPr>
      </w:pP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2337"/>
        <w:gridCol w:w="1119"/>
        <w:gridCol w:w="1222"/>
        <w:gridCol w:w="1895"/>
        <w:gridCol w:w="1388"/>
        <w:gridCol w:w="1957"/>
      </w:tblGrid>
      <w:tr w:rsidR="00F11C0A" w:rsidRPr="00F11C0A" w:rsidTr="00F02F62">
        <w:trPr>
          <w:trHeight w:val="256"/>
          <w:jc w:val="center"/>
        </w:trPr>
        <w:tc>
          <w:tcPr>
            <w:tcW w:w="2337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 w:rsidRPr="00F11C0A">
              <w:t>Кадастровый номер</w:t>
            </w:r>
          </w:p>
        </w:tc>
        <w:tc>
          <w:tcPr>
            <w:tcW w:w="1119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F11C0A">
              <w:t>Площадь</w:t>
            </w:r>
          </w:p>
        </w:tc>
        <w:tc>
          <w:tcPr>
            <w:tcW w:w="1222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F11C0A">
              <w:t>Подгруппа</w:t>
            </w:r>
          </w:p>
        </w:tc>
        <w:tc>
          <w:tcPr>
            <w:tcW w:w="1895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F11C0A">
              <w:t>Кадастровый квартал</w:t>
            </w:r>
          </w:p>
        </w:tc>
        <w:tc>
          <w:tcPr>
            <w:tcW w:w="1388" w:type="dxa"/>
          </w:tcPr>
          <w:p w:rsidR="00965F60" w:rsidRPr="00F11C0A" w:rsidRDefault="00965F60" w:rsidP="00AD2BA4">
            <w:pPr>
              <w:tabs>
                <w:tab w:val="left" w:pos="899"/>
                <w:tab w:val="left" w:pos="5812"/>
              </w:tabs>
              <w:spacing w:line="21" w:lineRule="atLeast"/>
              <w:ind w:left="-184" w:right="-2"/>
              <w:jc w:val="center"/>
            </w:pPr>
            <w:r w:rsidRPr="00F11C0A">
              <w:t>УПКС</w:t>
            </w:r>
          </w:p>
        </w:tc>
        <w:tc>
          <w:tcPr>
            <w:tcW w:w="1957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left="-84" w:right="-2"/>
              <w:jc w:val="center"/>
            </w:pPr>
            <w:r w:rsidRPr="00F11C0A">
              <w:t>Кадастровая стоимость</w:t>
            </w:r>
          </w:p>
        </w:tc>
      </w:tr>
      <w:tr w:rsidR="001C733C" w:rsidRPr="00F11C0A" w:rsidTr="001A687F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1C733C" w:rsidRPr="003D34E3" w:rsidRDefault="001C733C" w:rsidP="001C733C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 w:rsidRPr="003D34E3">
              <w:t>77:02:0018011:8565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33C" w:rsidRPr="00314A65" w:rsidRDefault="001C733C" w:rsidP="001C733C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 w:rsidRPr="00314A65">
              <w:t>7155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33C" w:rsidRPr="00314A65" w:rsidRDefault="001C733C" w:rsidP="001C733C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 w:rsidRPr="00314A65">
              <w:t>10.1</w:t>
            </w:r>
          </w:p>
        </w:tc>
        <w:tc>
          <w:tcPr>
            <w:tcW w:w="1895" w:type="dxa"/>
            <w:vAlign w:val="bottom"/>
          </w:tcPr>
          <w:p w:rsidR="001C733C" w:rsidRPr="00314A65" w:rsidRDefault="001C733C" w:rsidP="001C733C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 w:rsidRPr="001C733C">
              <w:t>77:02:0018011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33C" w:rsidRPr="001C733C" w:rsidRDefault="00945A1B" w:rsidP="001C733C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>
              <w:t>21 675,</w:t>
            </w:r>
            <w:r w:rsidR="001C733C" w:rsidRPr="001C733C">
              <w:t>28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33C" w:rsidRPr="001C733C" w:rsidRDefault="00945A1B" w:rsidP="001C733C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>
              <w:t>155 086 628,</w:t>
            </w:r>
            <w:r w:rsidR="001C733C" w:rsidRPr="001C733C">
              <w:t>40</w:t>
            </w:r>
          </w:p>
        </w:tc>
      </w:tr>
      <w:tr w:rsidR="001C733C" w:rsidRPr="00F11C0A" w:rsidTr="005B670D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1C733C" w:rsidRPr="003D34E3" w:rsidRDefault="001C733C" w:rsidP="001C733C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 w:rsidRPr="003D34E3">
              <w:t>77:02:0018011:8577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33C" w:rsidRPr="00314A65" w:rsidRDefault="001C733C" w:rsidP="001C733C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 w:rsidRPr="00314A65">
              <w:t>2980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33C" w:rsidRPr="00314A65" w:rsidRDefault="001C733C" w:rsidP="001C733C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 w:rsidRPr="00314A65">
              <w:t>10.1</w:t>
            </w:r>
          </w:p>
        </w:tc>
        <w:tc>
          <w:tcPr>
            <w:tcW w:w="1895" w:type="dxa"/>
            <w:vAlign w:val="bottom"/>
          </w:tcPr>
          <w:p w:rsidR="001C733C" w:rsidRPr="00314A65" w:rsidRDefault="001C733C" w:rsidP="001C733C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 w:rsidRPr="001C733C">
              <w:t>77:02:0018011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33C" w:rsidRPr="001C733C" w:rsidRDefault="00945A1B" w:rsidP="001C733C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>
              <w:t>21 465,</w:t>
            </w:r>
            <w:r w:rsidR="001C733C" w:rsidRPr="001C733C">
              <w:t>76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33C" w:rsidRPr="001C733C" w:rsidRDefault="00945A1B" w:rsidP="001C733C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>
              <w:t>63 967 964,</w:t>
            </w:r>
            <w:r w:rsidR="001C733C" w:rsidRPr="001C733C">
              <w:t>80</w:t>
            </w:r>
          </w:p>
        </w:tc>
      </w:tr>
      <w:tr w:rsidR="001C733C" w:rsidRPr="00F11C0A" w:rsidTr="00BC5A50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1C733C" w:rsidRPr="003D34E3" w:rsidRDefault="001C733C" w:rsidP="001C733C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 w:rsidRPr="003D34E3">
              <w:t>77:02:0018011:8578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33C" w:rsidRPr="00314A65" w:rsidRDefault="001C733C" w:rsidP="001C733C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 w:rsidRPr="00314A65">
              <w:t>1476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33C" w:rsidRPr="00314A65" w:rsidRDefault="001C733C" w:rsidP="001C733C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 w:rsidRPr="00314A65">
              <w:t>10.1</w:t>
            </w:r>
          </w:p>
        </w:tc>
        <w:tc>
          <w:tcPr>
            <w:tcW w:w="1895" w:type="dxa"/>
            <w:vAlign w:val="bottom"/>
          </w:tcPr>
          <w:p w:rsidR="001C733C" w:rsidRPr="00314A65" w:rsidRDefault="001C733C" w:rsidP="001C733C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 w:rsidRPr="001C733C">
              <w:t>77:02:0018011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33C" w:rsidRPr="00314A65" w:rsidRDefault="00945A1B" w:rsidP="001C733C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>
              <w:t>19 845,</w:t>
            </w:r>
            <w:r w:rsidR="001C733C" w:rsidRPr="00314A65">
              <w:t>08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33C" w:rsidRPr="00314A65" w:rsidRDefault="00945A1B" w:rsidP="001C733C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>
              <w:t>29 291 338,</w:t>
            </w:r>
            <w:r w:rsidR="001C733C" w:rsidRPr="00314A65">
              <w:t xml:space="preserve">08 </w:t>
            </w:r>
          </w:p>
        </w:tc>
      </w:tr>
    </w:tbl>
    <w:p w:rsidR="00F11C0A" w:rsidRDefault="00F11C0A" w:rsidP="00EA3F5F">
      <w:pPr>
        <w:ind w:firstLine="709"/>
        <w:jc w:val="both"/>
        <w:rPr>
          <w:sz w:val="22"/>
          <w:szCs w:val="22"/>
          <w:lang w:eastAsia="en-US"/>
        </w:rPr>
      </w:pPr>
    </w:p>
    <w:p w:rsidR="00C21091" w:rsidRDefault="00C21091" w:rsidP="00EA3F5F">
      <w:pPr>
        <w:ind w:firstLine="709"/>
        <w:jc w:val="both"/>
        <w:rPr>
          <w:sz w:val="22"/>
          <w:szCs w:val="22"/>
          <w:lang w:eastAsia="en-US"/>
        </w:rPr>
      </w:pPr>
    </w:p>
    <w:p w:rsidR="00FD2C14" w:rsidRPr="00EA3F5F" w:rsidRDefault="00FD2C14" w:rsidP="00EA3F5F">
      <w:pPr>
        <w:ind w:firstLine="709"/>
        <w:jc w:val="both"/>
        <w:rPr>
          <w:sz w:val="22"/>
          <w:szCs w:val="22"/>
          <w:lang w:eastAsia="en-US"/>
        </w:rPr>
      </w:pPr>
    </w:p>
    <w:p w:rsidR="00AA4BFE" w:rsidRPr="008F2C42" w:rsidRDefault="00975DFC" w:rsidP="00975DFC">
      <w:pPr>
        <w:spacing w:line="235" w:lineRule="auto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AA4BFE" w:rsidRPr="008F2C42">
        <w:rPr>
          <w:sz w:val="28"/>
          <w:szCs w:val="28"/>
        </w:rPr>
        <w:t xml:space="preserve">генерального директора </w:t>
      </w:r>
    </w:p>
    <w:p w:rsidR="00AA4BFE" w:rsidRPr="008F2C42" w:rsidRDefault="00AA4BFE" w:rsidP="00975DFC">
      <w:pPr>
        <w:spacing w:line="235" w:lineRule="auto"/>
        <w:rPr>
          <w:sz w:val="28"/>
          <w:szCs w:val="28"/>
        </w:rPr>
      </w:pPr>
      <w:r w:rsidRPr="008F2C42">
        <w:rPr>
          <w:sz w:val="28"/>
          <w:szCs w:val="28"/>
        </w:rPr>
        <w:t xml:space="preserve">ГБУ «Центр имущественных платежей </w:t>
      </w:r>
    </w:p>
    <w:p w:rsidR="00AA4BFE" w:rsidRPr="008F2C42" w:rsidRDefault="00AA4BFE" w:rsidP="00975DFC">
      <w:pPr>
        <w:spacing w:line="235" w:lineRule="auto"/>
        <w:rPr>
          <w:sz w:val="28"/>
          <w:szCs w:val="28"/>
        </w:rPr>
      </w:pPr>
      <w:r w:rsidRPr="008F2C42">
        <w:rPr>
          <w:sz w:val="28"/>
          <w:szCs w:val="28"/>
        </w:rPr>
        <w:t xml:space="preserve">и жилищного </w:t>
      </w:r>
      <w:proofErr w:type="gramStart"/>
      <w:r w:rsidRPr="008F2C42">
        <w:rPr>
          <w:sz w:val="28"/>
          <w:szCs w:val="28"/>
        </w:rPr>
        <w:t xml:space="preserve">страхования»   </w:t>
      </w:r>
      <w:proofErr w:type="gramEnd"/>
      <w:r w:rsidRPr="008F2C42">
        <w:rPr>
          <w:sz w:val="28"/>
          <w:szCs w:val="28"/>
        </w:rPr>
        <w:t xml:space="preserve">                                                                     Д.В. Ковалев</w:t>
      </w:r>
    </w:p>
    <w:p w:rsidR="00CC6A29" w:rsidRDefault="00CC6A29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F11C0A" w:rsidRDefault="00F11C0A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882079" w:rsidRDefault="00882079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A2524F">
      <w:headerReference w:type="default" r:id="rId8"/>
      <w:footerReference w:type="default" r:id="rId9"/>
      <w:footerReference w:type="firs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3D4" w:rsidRDefault="004D33D4" w:rsidP="00AC7FD4">
      <w:r>
        <w:separator/>
      </w:r>
    </w:p>
  </w:endnote>
  <w:endnote w:type="continuationSeparator" w:id="0">
    <w:p w:rsidR="004D33D4" w:rsidRDefault="004D33D4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3D4" w:rsidRDefault="004D33D4" w:rsidP="00AC7FD4">
      <w:r>
        <w:separator/>
      </w:r>
    </w:p>
  </w:footnote>
  <w:footnote w:type="continuationSeparator" w:id="0">
    <w:p w:rsidR="004D33D4" w:rsidRDefault="004D33D4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18446A" w:rsidRDefault="0018446A" w:rsidP="005C6720">
    <w:pPr>
      <w:pStyle w:val="aa"/>
      <w:jc w:val="center"/>
      <w:rPr>
        <w:sz w:val="26"/>
        <w:szCs w:val="26"/>
      </w:rPr>
    </w:pPr>
    <w:r w:rsidRPr="0018446A">
      <w:rPr>
        <w:sz w:val="26"/>
        <w:szCs w:val="26"/>
      </w:rPr>
      <w:t>2</w:t>
    </w:r>
  </w:p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446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3F77"/>
    <w:rsid w:val="001C4DC9"/>
    <w:rsid w:val="001C733C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747E"/>
    <w:rsid w:val="00570A97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5A1B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6CC"/>
    <w:rsid w:val="00B720CF"/>
    <w:rsid w:val="00B726A4"/>
    <w:rsid w:val="00B80B65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2FD3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  <w14:docId w14:val="6749058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75219-0303-4253-931A-FFCF831B9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246</Words>
  <Characters>2116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2019-02-12T12:26:00Z</cp:lastPrinted>
  <dcterms:created xsi:type="dcterms:W3CDTF">2019-02-12T05:04:00Z</dcterms:created>
  <dcterms:modified xsi:type="dcterms:W3CDTF">2019-02-14T11:31:00Z</dcterms:modified>
</cp:coreProperties>
</file>