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РЕШЕНИЕ</w:t>
      </w: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04C3A" w:rsidRDefault="00AE756D" w:rsidP="00975DFC">
      <w:pPr>
        <w:spacing w:line="21" w:lineRule="atLeast"/>
        <w:ind w:right="-2"/>
        <w:rPr>
          <w:b/>
          <w:sz w:val="29"/>
          <w:szCs w:val="29"/>
        </w:rPr>
      </w:pPr>
      <w:r>
        <w:rPr>
          <w:b/>
          <w:sz w:val="29"/>
          <w:szCs w:val="29"/>
        </w:rPr>
        <w:t>«14</w:t>
      </w:r>
      <w:r w:rsidR="00470695" w:rsidRPr="00704C3A">
        <w:rPr>
          <w:b/>
          <w:sz w:val="29"/>
          <w:szCs w:val="29"/>
        </w:rPr>
        <w:t>»</w:t>
      </w:r>
      <w:r w:rsidR="00F62D66" w:rsidRPr="00704C3A">
        <w:rPr>
          <w:b/>
          <w:sz w:val="29"/>
          <w:szCs w:val="29"/>
        </w:rPr>
        <w:t xml:space="preserve"> </w:t>
      </w:r>
      <w:r w:rsidR="00D75F8C">
        <w:rPr>
          <w:b/>
          <w:sz w:val="29"/>
          <w:szCs w:val="29"/>
        </w:rPr>
        <w:t>марта</w:t>
      </w:r>
      <w:r w:rsidR="00F62D66" w:rsidRPr="00704C3A">
        <w:rPr>
          <w:b/>
          <w:sz w:val="29"/>
          <w:szCs w:val="29"/>
        </w:rPr>
        <w:t xml:space="preserve"> </w:t>
      </w:r>
      <w:r w:rsidR="00470695" w:rsidRPr="00704C3A">
        <w:rPr>
          <w:b/>
          <w:sz w:val="29"/>
          <w:szCs w:val="29"/>
        </w:rPr>
        <w:t>2019 г.</w:t>
      </w:r>
      <w:r w:rsidR="00470695" w:rsidRPr="00704C3A">
        <w:rPr>
          <w:b/>
          <w:sz w:val="29"/>
          <w:szCs w:val="29"/>
        </w:rPr>
        <w:tab/>
        <w:t xml:space="preserve">             </w:t>
      </w:r>
      <w:r w:rsidR="00A2524F" w:rsidRPr="00704C3A">
        <w:rPr>
          <w:b/>
          <w:sz w:val="29"/>
          <w:szCs w:val="29"/>
        </w:rPr>
        <w:t xml:space="preserve">                            </w:t>
      </w:r>
      <w:r w:rsidR="00470695" w:rsidRPr="00704C3A">
        <w:rPr>
          <w:b/>
          <w:sz w:val="29"/>
          <w:szCs w:val="29"/>
        </w:rPr>
        <w:t xml:space="preserve">                    </w:t>
      </w:r>
      <w:r w:rsidR="00F62D66" w:rsidRPr="00704C3A">
        <w:rPr>
          <w:b/>
          <w:sz w:val="29"/>
          <w:szCs w:val="29"/>
        </w:rPr>
        <w:t xml:space="preserve">                   </w:t>
      </w:r>
      <w:r w:rsidR="00975DFC" w:rsidRPr="00704C3A">
        <w:rPr>
          <w:b/>
          <w:sz w:val="29"/>
          <w:szCs w:val="29"/>
        </w:rPr>
        <w:t xml:space="preserve">   </w:t>
      </w:r>
      <w:r w:rsidR="00A2524F" w:rsidRPr="00704C3A">
        <w:rPr>
          <w:b/>
          <w:sz w:val="29"/>
          <w:szCs w:val="29"/>
        </w:rPr>
        <w:t>№</w:t>
      </w:r>
      <w:r w:rsidR="008730FB" w:rsidRPr="00704C3A">
        <w:rPr>
          <w:b/>
          <w:sz w:val="29"/>
          <w:szCs w:val="29"/>
        </w:rPr>
        <w:t xml:space="preserve"> </w:t>
      </w:r>
      <w:r w:rsidR="00D75F8C">
        <w:rPr>
          <w:b/>
          <w:sz w:val="29"/>
          <w:szCs w:val="29"/>
        </w:rPr>
        <w:t>2</w:t>
      </w:r>
      <w:r w:rsidR="00E667F4">
        <w:rPr>
          <w:b/>
          <w:sz w:val="29"/>
          <w:szCs w:val="29"/>
        </w:rPr>
        <w:t>6</w:t>
      </w:r>
      <w:r w:rsidR="00F62D66" w:rsidRPr="00704C3A">
        <w:rPr>
          <w:b/>
          <w:sz w:val="29"/>
          <w:szCs w:val="29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E34EA7" w:rsidRPr="00704C3A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Реквизиты обращения:</w:t>
      </w:r>
      <w:r w:rsidRPr="00704C3A">
        <w:rPr>
          <w:sz w:val="29"/>
          <w:szCs w:val="29"/>
        </w:rPr>
        <w:tab/>
      </w:r>
      <w:r w:rsidR="008730FB" w:rsidRPr="00704C3A">
        <w:rPr>
          <w:sz w:val="29"/>
          <w:szCs w:val="29"/>
        </w:rPr>
        <w:t xml:space="preserve">от </w:t>
      </w:r>
      <w:r w:rsidR="00E34EA7" w:rsidRPr="00704C3A">
        <w:rPr>
          <w:sz w:val="29"/>
          <w:szCs w:val="29"/>
        </w:rPr>
        <w:t>15</w:t>
      </w:r>
      <w:r w:rsidR="008730FB" w:rsidRPr="00704C3A">
        <w:rPr>
          <w:sz w:val="29"/>
          <w:szCs w:val="29"/>
        </w:rPr>
        <w:t xml:space="preserve">.01.2019 № </w:t>
      </w:r>
      <w:r w:rsidR="00E34EA7" w:rsidRPr="00704C3A">
        <w:rPr>
          <w:sz w:val="29"/>
          <w:szCs w:val="29"/>
        </w:rPr>
        <w:t>01-208</w:t>
      </w:r>
      <w:r w:rsidR="00C10933" w:rsidRPr="00704C3A">
        <w:rPr>
          <w:sz w:val="29"/>
          <w:szCs w:val="29"/>
        </w:rPr>
        <w:t>/19</w:t>
      </w:r>
      <w:r w:rsidR="00E34EA7" w:rsidRPr="00704C3A">
        <w:rPr>
          <w:sz w:val="29"/>
          <w:szCs w:val="29"/>
        </w:rPr>
        <w:t xml:space="preserve"> </w:t>
      </w:r>
    </w:p>
    <w:p w:rsidR="00470695" w:rsidRPr="00704C3A" w:rsidRDefault="00E34EA7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sz w:val="29"/>
          <w:szCs w:val="29"/>
        </w:rPr>
        <w:tab/>
        <w:t>(от 14.01.2019 № 14-01/АЮ)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Информация о заявителе:</w:t>
      </w:r>
      <w:r w:rsidRPr="00704C3A">
        <w:rPr>
          <w:sz w:val="29"/>
          <w:szCs w:val="29"/>
        </w:rPr>
        <w:tab/>
      </w:r>
      <w:r w:rsidR="00D36DEE">
        <w:rPr>
          <w:sz w:val="29"/>
          <w:szCs w:val="29"/>
        </w:rPr>
        <w:t>***</w:t>
      </w:r>
      <w:bookmarkStart w:id="0" w:name="_GoBack"/>
      <w:bookmarkEnd w:id="0"/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Кадастровый номер объекта недвижимости:</w:t>
      </w:r>
      <w:r w:rsidRPr="00704C3A">
        <w:rPr>
          <w:sz w:val="29"/>
          <w:szCs w:val="29"/>
        </w:rPr>
        <w:tab/>
      </w:r>
      <w:r w:rsidR="00C44D71" w:rsidRPr="00C44D71">
        <w:rPr>
          <w:sz w:val="29"/>
          <w:szCs w:val="29"/>
        </w:rPr>
        <w:t>77:09:0005010:2350</w:t>
      </w:r>
    </w:p>
    <w:p w:rsidR="003C1DED" w:rsidRPr="00704C3A" w:rsidRDefault="00470695" w:rsidP="00975DFC">
      <w:pPr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Адрес:</w:t>
      </w:r>
      <w:r w:rsidR="003C1DED" w:rsidRPr="00704C3A">
        <w:rPr>
          <w:sz w:val="29"/>
          <w:szCs w:val="29"/>
        </w:rPr>
        <w:t xml:space="preserve"> </w:t>
      </w:r>
      <w:r w:rsidR="003C1DED" w:rsidRPr="00704C3A">
        <w:rPr>
          <w:sz w:val="29"/>
          <w:szCs w:val="29"/>
        </w:rPr>
        <w:tab/>
        <w:t xml:space="preserve">г. Москва, </w:t>
      </w:r>
      <w:proofErr w:type="spellStart"/>
      <w:r w:rsidR="00C44D71">
        <w:rPr>
          <w:sz w:val="29"/>
          <w:szCs w:val="29"/>
        </w:rPr>
        <w:t>ул</w:t>
      </w:r>
      <w:proofErr w:type="spellEnd"/>
      <w:r w:rsidR="00C44D71">
        <w:rPr>
          <w:sz w:val="29"/>
          <w:szCs w:val="29"/>
        </w:rPr>
        <w:t xml:space="preserve"> 4-я Магистральная,</w:t>
      </w:r>
      <w:r w:rsidR="00C44D71">
        <w:rPr>
          <w:sz w:val="29"/>
          <w:szCs w:val="29"/>
        </w:rPr>
        <w:br/>
      </w:r>
      <w:proofErr w:type="spellStart"/>
      <w:r w:rsidR="00C44D71" w:rsidRPr="00C44D71">
        <w:rPr>
          <w:sz w:val="29"/>
          <w:szCs w:val="29"/>
        </w:rPr>
        <w:t>вл</w:t>
      </w:r>
      <w:proofErr w:type="spellEnd"/>
      <w:r w:rsidR="00C44D71" w:rsidRPr="00C44D71">
        <w:rPr>
          <w:sz w:val="29"/>
          <w:szCs w:val="29"/>
        </w:rPr>
        <w:t xml:space="preserve"> 4, строение 11, влд.4/1</w:t>
      </w: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Информация о проведенной проверке:</w:t>
      </w:r>
    </w:p>
    <w:p w:rsidR="00FD4597" w:rsidRPr="00704C3A" w:rsidRDefault="00A33F9C" w:rsidP="00FD4597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Земельный участок</w:t>
      </w:r>
      <w:r w:rsidR="00FD4597" w:rsidRPr="00704C3A">
        <w:rPr>
          <w:sz w:val="29"/>
          <w:szCs w:val="29"/>
        </w:rPr>
        <w:t xml:space="preserve"> с кадастровым номером </w:t>
      </w:r>
      <w:r w:rsidR="00C44D71" w:rsidRPr="00C44D71">
        <w:rPr>
          <w:sz w:val="29"/>
          <w:szCs w:val="29"/>
        </w:rPr>
        <w:t>77:09:0005010:2350</w:t>
      </w:r>
      <w:r w:rsidR="00A05670" w:rsidRPr="00704C3A">
        <w:rPr>
          <w:sz w:val="29"/>
          <w:szCs w:val="29"/>
        </w:rPr>
        <w:br/>
      </w:r>
      <w:r w:rsidR="00FD4597" w:rsidRPr="00704C3A">
        <w:rPr>
          <w:sz w:val="29"/>
          <w:szCs w:val="29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05670" w:rsidRPr="00704C3A">
        <w:rPr>
          <w:sz w:val="29"/>
          <w:szCs w:val="29"/>
        </w:rPr>
        <w:t>нке по состоянию на 01.01.2018,</w:t>
      </w:r>
      <w:r w:rsidR="00A05670" w:rsidRPr="00704C3A">
        <w:rPr>
          <w:sz w:val="29"/>
          <w:szCs w:val="29"/>
        </w:rPr>
        <w:br/>
      </w:r>
      <w:r w:rsidR="00A84FC4">
        <w:rPr>
          <w:sz w:val="29"/>
          <w:szCs w:val="29"/>
        </w:rPr>
        <w:t>был оценен в составе подгруппы 6</w:t>
      </w:r>
      <w:r w:rsidR="00750E53" w:rsidRPr="00704C3A">
        <w:rPr>
          <w:sz w:val="29"/>
          <w:szCs w:val="29"/>
        </w:rPr>
        <w:t>.</w:t>
      </w:r>
      <w:r w:rsidR="00A84FC4">
        <w:rPr>
          <w:sz w:val="29"/>
          <w:szCs w:val="29"/>
        </w:rPr>
        <w:t>1</w:t>
      </w:r>
      <w:r w:rsidR="00FD4597" w:rsidRPr="00704C3A">
        <w:rPr>
          <w:sz w:val="29"/>
          <w:szCs w:val="29"/>
        </w:rPr>
        <w:t xml:space="preserve"> </w:t>
      </w:r>
      <w:r w:rsidR="00750E53" w:rsidRPr="00704C3A">
        <w:rPr>
          <w:sz w:val="29"/>
          <w:szCs w:val="29"/>
        </w:rPr>
        <w:t>«</w:t>
      </w:r>
      <w:r w:rsidR="00A84FC4">
        <w:rPr>
          <w:sz w:val="29"/>
          <w:szCs w:val="29"/>
        </w:rPr>
        <w:t>Объекты, предназначенные</w:t>
      </w:r>
      <w:r w:rsidR="00A84FC4">
        <w:rPr>
          <w:sz w:val="29"/>
          <w:szCs w:val="29"/>
        </w:rPr>
        <w:br/>
      </w:r>
      <w:r w:rsidR="00A84FC4" w:rsidRPr="00A84FC4">
        <w:rPr>
          <w:sz w:val="29"/>
          <w:szCs w:val="29"/>
        </w:rPr>
        <w:t>для размещения административных и офисных зданий» (основная территория)</w:t>
      </w:r>
      <w:r w:rsidR="00E6578C" w:rsidRPr="00704C3A">
        <w:rPr>
          <w:sz w:val="29"/>
          <w:szCs w:val="29"/>
        </w:rPr>
        <w:t xml:space="preserve"> </w:t>
      </w:r>
      <w:r w:rsidR="002A2C54" w:rsidRPr="00704C3A">
        <w:rPr>
          <w:sz w:val="29"/>
          <w:szCs w:val="29"/>
        </w:rPr>
        <w:br/>
      </w:r>
      <w:r w:rsidR="00E6578C" w:rsidRPr="00704C3A">
        <w:rPr>
          <w:sz w:val="29"/>
          <w:szCs w:val="29"/>
        </w:rPr>
        <w:t>группы</w:t>
      </w:r>
      <w:r w:rsidR="002A2C54" w:rsidRPr="00704C3A">
        <w:rPr>
          <w:sz w:val="29"/>
          <w:szCs w:val="29"/>
        </w:rPr>
        <w:t xml:space="preserve"> </w:t>
      </w:r>
      <w:r w:rsidR="00A84FC4">
        <w:rPr>
          <w:sz w:val="29"/>
          <w:szCs w:val="29"/>
        </w:rPr>
        <w:t>6</w:t>
      </w:r>
      <w:r w:rsidR="00750E53" w:rsidRPr="00704C3A">
        <w:rPr>
          <w:sz w:val="29"/>
          <w:szCs w:val="29"/>
        </w:rPr>
        <w:t xml:space="preserve"> </w:t>
      </w:r>
      <w:r w:rsidR="00A84FC4" w:rsidRPr="00A84FC4">
        <w:rPr>
          <w:sz w:val="29"/>
          <w:szCs w:val="29"/>
        </w:rPr>
        <w:t xml:space="preserve">«Объекты, предназначенные </w:t>
      </w:r>
      <w:r w:rsidR="00E4280F">
        <w:rPr>
          <w:sz w:val="29"/>
          <w:szCs w:val="29"/>
        </w:rPr>
        <w:t>для размещения административных</w:t>
      </w:r>
      <w:r w:rsidR="00E4280F">
        <w:rPr>
          <w:sz w:val="29"/>
          <w:szCs w:val="29"/>
        </w:rPr>
        <w:br/>
      </w:r>
      <w:r w:rsidR="00A84FC4" w:rsidRPr="00A84FC4">
        <w:rPr>
          <w:sz w:val="29"/>
          <w:szCs w:val="29"/>
        </w:rPr>
        <w:t>и офисных зданий»</w:t>
      </w:r>
      <w:r w:rsidR="00FD4597" w:rsidRPr="00704C3A">
        <w:rPr>
          <w:sz w:val="29"/>
          <w:szCs w:val="29"/>
        </w:rPr>
        <w:t>.</w:t>
      </w:r>
    </w:p>
    <w:p w:rsidR="002A2C54" w:rsidRDefault="000103B1" w:rsidP="00E60D3B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0103B1">
        <w:rPr>
          <w:sz w:val="29"/>
          <w:szCs w:val="29"/>
        </w:rPr>
        <w:t xml:space="preserve">В ходе рассмотрения обращения выявлена единичная техническая ошибка. Кадастровая стоимость </w:t>
      </w:r>
      <w:r w:rsidR="00A33F9C">
        <w:rPr>
          <w:sz w:val="29"/>
          <w:szCs w:val="29"/>
        </w:rPr>
        <w:t>земельного участка</w:t>
      </w:r>
      <w:r>
        <w:rPr>
          <w:sz w:val="29"/>
          <w:szCs w:val="29"/>
        </w:rPr>
        <w:t xml:space="preserve"> с кадастровым</w:t>
      </w:r>
      <w:r w:rsidRPr="000103B1">
        <w:rPr>
          <w:sz w:val="29"/>
          <w:szCs w:val="29"/>
        </w:rPr>
        <w:t xml:space="preserve"> номер</w:t>
      </w:r>
      <w:r>
        <w:rPr>
          <w:sz w:val="29"/>
          <w:szCs w:val="29"/>
        </w:rPr>
        <w:t>ом</w:t>
      </w:r>
      <w:r w:rsidRPr="000103B1">
        <w:rPr>
          <w:sz w:val="29"/>
          <w:szCs w:val="29"/>
        </w:rPr>
        <w:t xml:space="preserve"> 77:09:0005010:2350</w:t>
      </w:r>
      <w:r>
        <w:rPr>
          <w:sz w:val="29"/>
          <w:szCs w:val="29"/>
        </w:rPr>
        <w:t xml:space="preserve"> </w:t>
      </w:r>
      <w:r w:rsidRPr="000103B1">
        <w:rPr>
          <w:sz w:val="29"/>
          <w:szCs w:val="29"/>
        </w:rPr>
        <w:t>пересчит</w:t>
      </w:r>
      <w:r w:rsidR="007E6634">
        <w:rPr>
          <w:sz w:val="29"/>
          <w:szCs w:val="29"/>
        </w:rPr>
        <w:t>ана с учетом отнесения к группе</w:t>
      </w:r>
      <w:r w:rsidR="007E6634">
        <w:rPr>
          <w:sz w:val="29"/>
          <w:szCs w:val="29"/>
        </w:rPr>
        <w:br/>
      </w:r>
      <w:r w:rsidRPr="00E4280F">
        <w:rPr>
          <w:sz w:val="29"/>
          <w:szCs w:val="29"/>
        </w:rPr>
        <w:t xml:space="preserve">7 «Объекты производственного назначения», </w:t>
      </w:r>
      <w:r w:rsidR="00AE2946" w:rsidRPr="007E6634">
        <w:rPr>
          <w:sz w:val="29"/>
          <w:szCs w:val="29"/>
        </w:rPr>
        <w:t>подгруппе 7.7</w:t>
      </w:r>
      <w:r w:rsidR="007E6634" w:rsidRPr="007E6634">
        <w:rPr>
          <w:sz w:val="29"/>
          <w:szCs w:val="29"/>
        </w:rPr>
        <w:t xml:space="preserve"> «Объекты коммунально-бытового обслуживания»</w:t>
      </w:r>
      <w:r w:rsidR="007E6634">
        <w:rPr>
          <w:sz w:val="29"/>
          <w:szCs w:val="29"/>
        </w:rPr>
        <w:t>.</w:t>
      </w:r>
    </w:p>
    <w:p w:rsidR="000103B1" w:rsidRPr="00875E95" w:rsidRDefault="000103B1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470695" w:rsidRPr="00704C3A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</w:t>
      </w:r>
      <w:r w:rsidR="005D355F" w:rsidRPr="00704C3A">
        <w:rPr>
          <w:b/>
          <w:sz w:val="29"/>
          <w:szCs w:val="29"/>
        </w:rPr>
        <w:t>мация о виде допущенных ошибок:</w:t>
      </w:r>
      <w:r w:rsidR="005D355F" w:rsidRPr="00704C3A">
        <w:rPr>
          <w:b/>
          <w:sz w:val="29"/>
          <w:szCs w:val="29"/>
        </w:rPr>
        <w:tab/>
      </w:r>
      <w:r w:rsidR="00A55711" w:rsidRPr="00704C3A">
        <w:rPr>
          <w:sz w:val="29"/>
          <w:szCs w:val="29"/>
        </w:rPr>
        <w:t>единичная техническая ошибка</w:t>
      </w:r>
      <w:r w:rsidR="00A91821" w:rsidRPr="00704C3A">
        <w:rPr>
          <w:sz w:val="29"/>
          <w:szCs w:val="29"/>
        </w:rPr>
        <w:t>.</w:t>
      </w: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0103B1" w:rsidRDefault="000103B1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9"/>
          <w:szCs w:val="29"/>
        </w:rPr>
      </w:pPr>
    </w:p>
    <w:p w:rsidR="00470695" w:rsidRPr="00704C3A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lastRenderedPageBreak/>
        <w:t>Кадастровая стоимость, определенная в результате исправления допущенных ошибок:</w:t>
      </w:r>
    </w:p>
    <w:p w:rsidR="00470695" w:rsidRPr="00136D64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34"/>
          <w:szCs w:val="3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AA4BFE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470695" w:rsidRPr="002E7BB8" w:rsidRDefault="00470695" w:rsidP="0079589B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6371E5" w:rsidRPr="002E7BB8" w:rsidTr="006371E5">
        <w:trPr>
          <w:trHeight w:val="335"/>
          <w:jc w:val="center"/>
        </w:trPr>
        <w:tc>
          <w:tcPr>
            <w:tcW w:w="2285" w:type="dxa"/>
            <w:vAlign w:val="center"/>
          </w:tcPr>
          <w:p w:rsidR="006371E5" w:rsidRPr="002E7BB8" w:rsidRDefault="006371E5" w:rsidP="006371E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E4280F">
              <w:t>77:09:0005010:2350</w:t>
            </w:r>
          </w:p>
        </w:tc>
        <w:tc>
          <w:tcPr>
            <w:tcW w:w="1160" w:type="dxa"/>
            <w:vAlign w:val="center"/>
          </w:tcPr>
          <w:p w:rsidR="006371E5" w:rsidRPr="002E7BB8" w:rsidRDefault="006371E5" w:rsidP="006371E5">
            <w:pPr>
              <w:ind w:left="172" w:hanging="284"/>
              <w:jc w:val="center"/>
            </w:pPr>
            <w:r w:rsidRPr="006371E5">
              <w:t>3</w:t>
            </w:r>
            <w:r>
              <w:t> </w:t>
            </w:r>
            <w:r w:rsidRPr="006371E5">
              <w:t>138</w:t>
            </w:r>
          </w:p>
        </w:tc>
        <w:tc>
          <w:tcPr>
            <w:tcW w:w="1266" w:type="dxa"/>
            <w:vAlign w:val="center"/>
          </w:tcPr>
          <w:p w:rsidR="006371E5" w:rsidRPr="002E7BB8" w:rsidRDefault="006371E5" w:rsidP="006371E5">
            <w:pPr>
              <w:ind w:left="172" w:hanging="284"/>
              <w:jc w:val="center"/>
            </w:pPr>
            <w:r w:rsidRPr="006371E5">
              <w:t>7.7</w:t>
            </w:r>
          </w:p>
        </w:tc>
        <w:tc>
          <w:tcPr>
            <w:tcW w:w="1742" w:type="dxa"/>
            <w:vAlign w:val="center"/>
          </w:tcPr>
          <w:p w:rsidR="006371E5" w:rsidRPr="002E7BB8" w:rsidRDefault="006371E5" w:rsidP="006371E5">
            <w:pPr>
              <w:ind w:left="172" w:hanging="284"/>
              <w:jc w:val="center"/>
            </w:pPr>
            <w:r w:rsidRPr="006371E5">
              <w:t>77:09:0005010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E5" w:rsidRPr="006371E5" w:rsidRDefault="006371E5" w:rsidP="006371E5">
            <w:pPr>
              <w:ind w:left="172" w:hanging="284"/>
            </w:pPr>
            <w:r>
              <w:t xml:space="preserve">   2 280,</w:t>
            </w:r>
            <w:r w:rsidRPr="006371E5">
              <w:t xml:space="preserve">68 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E5" w:rsidRPr="006371E5" w:rsidRDefault="006371E5" w:rsidP="006371E5">
            <w:pPr>
              <w:ind w:left="172" w:hanging="284"/>
            </w:pPr>
            <w:r w:rsidRPr="006371E5">
              <w:t xml:space="preserve">    7 156</w:t>
            </w:r>
            <w:r>
              <w:t> </w:t>
            </w:r>
            <w:r w:rsidRPr="006371E5">
              <w:t>773</w:t>
            </w:r>
            <w:r>
              <w:t>,</w:t>
            </w:r>
            <w:r w:rsidRPr="006371E5">
              <w:t xml:space="preserve">84   </w:t>
            </w:r>
          </w:p>
        </w:tc>
      </w:tr>
    </w:tbl>
    <w:p w:rsidR="00470695" w:rsidRPr="00875E95" w:rsidRDefault="00470695" w:rsidP="00975DFC">
      <w:pPr>
        <w:tabs>
          <w:tab w:val="left" w:pos="5812"/>
        </w:tabs>
        <w:ind w:left="284" w:right="-2"/>
        <w:jc w:val="both"/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704C3A" w:rsidRDefault="00975DFC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Заместитель </w:t>
      </w:r>
      <w:r w:rsidR="00AA4BFE" w:rsidRPr="00704C3A">
        <w:rPr>
          <w:sz w:val="29"/>
          <w:szCs w:val="29"/>
        </w:rPr>
        <w:t xml:space="preserve">генерального директора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ГБУ «Центр имущественных платежей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и жилищного </w:t>
      </w:r>
      <w:proofErr w:type="gramStart"/>
      <w:r w:rsidRPr="00704C3A">
        <w:rPr>
          <w:sz w:val="29"/>
          <w:szCs w:val="29"/>
        </w:rPr>
        <w:t xml:space="preserve">страхования»   </w:t>
      </w:r>
      <w:proofErr w:type="gramEnd"/>
      <w:r w:rsidRPr="00704C3A">
        <w:rPr>
          <w:sz w:val="29"/>
          <w:szCs w:val="29"/>
        </w:rPr>
        <w:t xml:space="preserve">                                     </w:t>
      </w:r>
      <w:r w:rsidR="00704C3A">
        <w:rPr>
          <w:sz w:val="29"/>
          <w:szCs w:val="29"/>
        </w:rPr>
        <w:t xml:space="preserve">                           </w:t>
      </w:r>
      <w:r w:rsidRPr="00704C3A">
        <w:rPr>
          <w:sz w:val="29"/>
          <w:szCs w:val="29"/>
        </w:rPr>
        <w:t>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4C61F8" w:rsidRDefault="004C61F8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6371E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5" w:rsidRDefault="006371E5" w:rsidP="006371E5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 w:rsidRPr="006371E5">
          <w:rPr>
            <w:color w:val="FFFFFF" w:themeColor="background1"/>
          </w:rPr>
          <w:fldChar w:fldCharType="begin"/>
        </w:r>
        <w:r w:rsidRPr="006371E5">
          <w:rPr>
            <w:color w:val="FFFFFF" w:themeColor="background1"/>
          </w:rPr>
          <w:instrText>PAGE   \* MERGEFORMAT</w:instrText>
        </w:r>
        <w:r w:rsidRPr="006371E5">
          <w:rPr>
            <w:color w:val="FFFFFF" w:themeColor="background1"/>
          </w:rPr>
          <w:fldChar w:fldCharType="separate"/>
        </w:r>
        <w:r w:rsidR="004C395F">
          <w:rPr>
            <w:noProof/>
            <w:color w:val="FFFFFF" w:themeColor="background1"/>
          </w:rPr>
          <w:t>3</w:t>
        </w:r>
        <w:r w:rsidRPr="006371E5">
          <w:rPr>
            <w:color w:val="FFFFFF" w:themeColor="background1"/>
          </w:rP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3B1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D64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2F77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2C54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395F"/>
    <w:rsid w:val="004C61F8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371E5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C3A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E5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9589B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E6634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360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670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3F9C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4FC4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946"/>
    <w:rsid w:val="00AE2C2E"/>
    <w:rsid w:val="00AE53A1"/>
    <w:rsid w:val="00AE72BB"/>
    <w:rsid w:val="00AE756D"/>
    <w:rsid w:val="00AE77A4"/>
    <w:rsid w:val="00AF3ADC"/>
    <w:rsid w:val="00AF50A8"/>
    <w:rsid w:val="00B0488B"/>
    <w:rsid w:val="00B13149"/>
    <w:rsid w:val="00B173C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D71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5EC8"/>
    <w:rsid w:val="00D36DEE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75F8C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EA7"/>
    <w:rsid w:val="00E4280F"/>
    <w:rsid w:val="00E44450"/>
    <w:rsid w:val="00E46922"/>
    <w:rsid w:val="00E50B13"/>
    <w:rsid w:val="00E52360"/>
    <w:rsid w:val="00E60D3B"/>
    <w:rsid w:val="00E633A6"/>
    <w:rsid w:val="00E64DB8"/>
    <w:rsid w:val="00E6578C"/>
    <w:rsid w:val="00E66301"/>
    <w:rsid w:val="00E667F4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518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9F549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6C03-7DFD-47BF-8744-F293554B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16</cp:revision>
  <cp:lastPrinted>2019-03-14T13:11:00Z</cp:lastPrinted>
  <dcterms:created xsi:type="dcterms:W3CDTF">2019-01-31T05:20:00Z</dcterms:created>
  <dcterms:modified xsi:type="dcterms:W3CDTF">2019-03-15T10:19:00Z</dcterms:modified>
</cp:coreProperties>
</file>