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A01999">
        <w:rPr>
          <w:b/>
          <w:sz w:val="28"/>
          <w:szCs w:val="28"/>
        </w:rPr>
        <w:t>2</w:t>
      </w:r>
      <w:r w:rsidR="00F22530" w:rsidRPr="00925BE2">
        <w:rPr>
          <w:b/>
          <w:sz w:val="28"/>
          <w:szCs w:val="28"/>
        </w:rPr>
        <w:t>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F14A49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F14A49">
        <w:rPr>
          <w:b/>
          <w:sz w:val="28"/>
          <w:szCs w:val="28"/>
        </w:rPr>
        <w:t>56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8730FB" w:rsidRPr="00812EC1">
        <w:t xml:space="preserve">от </w:t>
      </w:r>
      <w:r w:rsidR="00F14A49">
        <w:t>05</w:t>
      </w:r>
      <w:r w:rsidR="008730FB" w:rsidRPr="00812EC1">
        <w:t>.</w:t>
      </w:r>
      <w:r w:rsidR="00114074" w:rsidRPr="00812EC1">
        <w:t>0</w:t>
      </w:r>
      <w:r w:rsidR="00F14A49">
        <w:t>4</w:t>
      </w:r>
      <w:r w:rsidR="008730FB" w:rsidRPr="00812EC1">
        <w:t>.201</w:t>
      </w:r>
      <w:r w:rsidR="00C7390F" w:rsidRPr="00812EC1">
        <w:t>9</w:t>
      </w:r>
      <w:r w:rsidR="008730FB" w:rsidRPr="00812EC1">
        <w:t xml:space="preserve"> № </w:t>
      </w:r>
      <w:r w:rsidR="0006754E" w:rsidRPr="00812EC1">
        <w:t>0</w:t>
      </w:r>
      <w:r w:rsidR="00A409D0" w:rsidRPr="00812EC1">
        <w:t>1</w:t>
      </w:r>
      <w:r w:rsidR="00C10933" w:rsidRPr="00812EC1">
        <w:t>-</w:t>
      </w:r>
      <w:r w:rsidR="00F14A49">
        <w:t>4135</w:t>
      </w:r>
      <w:r w:rsidR="00C10933" w:rsidRPr="00812EC1">
        <w:t>/1</w:t>
      </w:r>
      <w:r w:rsidR="00C7390F" w:rsidRPr="00812EC1">
        <w:t>9</w:t>
      </w:r>
      <w:r w:rsidR="00F14A49">
        <w:t>О</w:t>
      </w:r>
      <w:r w:rsidR="00C10933" w:rsidRPr="00812EC1">
        <w:t xml:space="preserve"> 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925BE2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F14A49">
        <w:rPr>
          <w:rFonts w:eastAsia="Times New Roman"/>
        </w:rPr>
        <w:t>77:01:0004013:1107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220BD0" w:rsidRPr="00220BD0">
        <w:t>ул</w:t>
      </w:r>
      <w:r w:rsidR="00220BD0">
        <w:t>.</w:t>
      </w:r>
      <w:r w:rsidR="00220BD0" w:rsidRPr="00220BD0">
        <w:t xml:space="preserve"> Баррикадная, д</w:t>
      </w:r>
      <w:r w:rsidR="00220BD0">
        <w:t>.</w:t>
      </w:r>
      <w:r w:rsidR="00220BD0" w:rsidRPr="00220BD0">
        <w:t xml:space="preserve"> 8, строен</w:t>
      </w:r>
      <w:r w:rsidR="00220BD0">
        <w:t>.</w:t>
      </w:r>
      <w:r w:rsidR="00220BD0" w:rsidRPr="00220BD0">
        <w:t xml:space="preserve"> 5а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Pr="00812EC1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812EC1">
        <w:rPr>
          <w:b/>
        </w:rPr>
        <w:t>Информация о проведенной проверке:</w:t>
      </w:r>
    </w:p>
    <w:p w:rsidR="00A96DCA" w:rsidRP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12EC1" w:rsidRDefault="005F0668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</w:rPr>
      </w:pPr>
      <w:r w:rsidRPr="005F0668">
        <w:rPr>
          <w:lang w:eastAsia="en-US"/>
        </w:rPr>
        <w:t xml:space="preserve">В рамках рассмотрения обращения проведена проверка на наличие технических </w:t>
      </w:r>
      <w:r w:rsidR="00E211A9">
        <w:rPr>
          <w:lang w:eastAsia="en-US"/>
        </w:rPr>
        <w:br/>
      </w:r>
      <w:r w:rsidRPr="005F0668">
        <w:rPr>
          <w:lang w:eastAsia="en-US"/>
        </w:rPr>
        <w:t>и методологических ошибок в части определения кадастровой стоимости.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A01999" w:rsidRPr="00A01999" w:rsidRDefault="00A01999" w:rsidP="00A01999">
      <w:pPr>
        <w:shd w:val="clear" w:color="auto" w:fill="FFFFFF"/>
        <w:ind w:firstLine="709"/>
        <w:jc w:val="both"/>
        <w:rPr>
          <w:rFonts w:eastAsia="Times New Roman"/>
        </w:rPr>
      </w:pPr>
      <w:r w:rsidRPr="00A01999">
        <w:rPr>
          <w:rFonts w:eastAsia="Times New Roman"/>
          <w:shd w:val="clear" w:color="auto" w:fill="FFFFFF"/>
        </w:rPr>
        <w:t>В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 (далее – Методические указания),</w:t>
      </w:r>
      <w:r w:rsidRPr="00A01999">
        <w:rPr>
          <w:rFonts w:eastAsia="Times New Roman"/>
        </w:rPr>
        <w:t xml:space="preserve">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В соответствии с пунктом 2.4 Методическ</w:t>
      </w:r>
      <w:r w:rsidR="00AF03E9">
        <w:rPr>
          <w:rFonts w:eastAsia="Times New Roman"/>
          <w:shd w:val="clear" w:color="auto" w:fill="FFFFFF"/>
        </w:rPr>
        <w:t>их указаний в рамках подготовки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к государственной кадастровой оценке осуществляются в том числе сбор, обработка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и учет информации об объектах недвижимости, кадастровая </w:t>
      </w:r>
      <w:r w:rsidR="00AF03E9">
        <w:rPr>
          <w:rFonts w:eastAsia="Times New Roman"/>
          <w:shd w:val="clear" w:color="auto" w:fill="FFFFFF"/>
        </w:rPr>
        <w:t>стоимость которых была оспорена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в порядке, установленном законодательством Российской Федерации.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При этом в соответствии с пунктом 8.6 Методических указаний в качестве исходных данных для моделирования допускается использование ры</w:t>
      </w:r>
      <w:r w:rsidR="00AF03E9">
        <w:rPr>
          <w:rFonts w:eastAsia="Times New Roman"/>
          <w:shd w:val="clear" w:color="auto" w:fill="FFFFFF"/>
        </w:rPr>
        <w:t>ночной стоимости, установленной</w:t>
      </w:r>
      <w:r w:rsidR="00AF03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в отчетах об оценке рыночной стоимости, выполненных в том числе</w:t>
      </w:r>
      <w:r w:rsidR="00AF03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 xml:space="preserve">по заказу правообладателей объектов недвижимости.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о рыночной стоимости объектов недвижимости, содержащиеся в отчетах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 xml:space="preserve">об оценке таких </w:t>
      </w:r>
      <w:r w:rsidRPr="00A01999">
        <w:rPr>
          <w:rFonts w:eastAsia="Times New Roman"/>
          <w:shd w:val="clear" w:color="auto" w:fill="FFFFFF"/>
        </w:rPr>
        <w:lastRenderedPageBreak/>
        <w:t>объектов недвижимости (в том числе полученных</w:t>
      </w:r>
      <w:r w:rsidR="00A711E9">
        <w:rPr>
          <w:rFonts w:eastAsia="Times New Roman"/>
          <w:shd w:val="clear" w:color="auto" w:fill="FFFFFF"/>
        </w:rPr>
        <w:t xml:space="preserve"> от правообладателей), могут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быть использованы бюджетным учреждением, наделенным правомочиями по определению кадастровой стоимости, в качестве исходной информации о рынке объектов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Иной формат использования рыночной стоимости, установленной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>в соответствующем отчете об оценке рыночной стоимости, Методическими указаниями не установлен.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5F0668" w:rsidRDefault="005F066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BE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3C75E8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79D2-733C-46E4-A6CC-BF792350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2019-04-25T10:51:00Z</cp:lastPrinted>
  <dcterms:created xsi:type="dcterms:W3CDTF">2019-04-22T07:45:00Z</dcterms:created>
  <dcterms:modified xsi:type="dcterms:W3CDTF">2019-04-30T12:43:00Z</dcterms:modified>
</cp:coreProperties>
</file>