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2E36CB">
        <w:rPr>
          <w:b/>
          <w:sz w:val="28"/>
          <w:szCs w:val="28"/>
        </w:rPr>
        <w:t>«</w:t>
      </w:r>
      <w:r w:rsidR="00F20E18" w:rsidRPr="002E36CB">
        <w:rPr>
          <w:b/>
          <w:sz w:val="28"/>
          <w:szCs w:val="28"/>
        </w:rPr>
        <w:t>2</w:t>
      </w:r>
      <w:r w:rsidR="00D31B7C">
        <w:rPr>
          <w:b/>
          <w:sz w:val="28"/>
          <w:szCs w:val="28"/>
        </w:rPr>
        <w:t>9</w:t>
      </w:r>
      <w:r w:rsidR="00470695" w:rsidRPr="002E36CB">
        <w:rPr>
          <w:b/>
          <w:sz w:val="28"/>
          <w:szCs w:val="28"/>
        </w:rPr>
        <w:t>»</w:t>
      </w:r>
      <w:r w:rsidR="00F62D66" w:rsidRPr="002E36CB">
        <w:rPr>
          <w:b/>
          <w:sz w:val="28"/>
          <w:szCs w:val="28"/>
        </w:rPr>
        <w:t xml:space="preserve"> </w:t>
      </w:r>
      <w:r w:rsidR="00F11C41" w:rsidRPr="002E36CB">
        <w:rPr>
          <w:b/>
          <w:sz w:val="28"/>
          <w:szCs w:val="28"/>
        </w:rPr>
        <w:t>апреля</w:t>
      </w:r>
      <w:r w:rsidR="00F62D66" w:rsidRPr="002E36CB">
        <w:rPr>
          <w:b/>
          <w:sz w:val="28"/>
          <w:szCs w:val="28"/>
        </w:rPr>
        <w:t xml:space="preserve"> </w:t>
      </w:r>
      <w:r w:rsidR="00470695" w:rsidRPr="002E36CB">
        <w:rPr>
          <w:b/>
          <w:sz w:val="28"/>
          <w:szCs w:val="28"/>
        </w:rPr>
        <w:t>2019 г.</w:t>
      </w:r>
      <w:r w:rsidR="00470695" w:rsidRPr="002E36CB">
        <w:rPr>
          <w:b/>
          <w:sz w:val="28"/>
          <w:szCs w:val="28"/>
        </w:rPr>
        <w:tab/>
        <w:t xml:space="preserve">             </w:t>
      </w:r>
      <w:r w:rsidR="00A2524F" w:rsidRPr="002E36CB">
        <w:rPr>
          <w:b/>
          <w:sz w:val="28"/>
          <w:szCs w:val="28"/>
        </w:rPr>
        <w:t xml:space="preserve">                            </w:t>
      </w:r>
      <w:r w:rsidR="00470695" w:rsidRPr="002E36CB">
        <w:rPr>
          <w:b/>
          <w:sz w:val="28"/>
          <w:szCs w:val="28"/>
        </w:rPr>
        <w:t xml:space="preserve">                    </w:t>
      </w:r>
      <w:r w:rsidR="00F62D66" w:rsidRPr="002E36CB">
        <w:rPr>
          <w:b/>
          <w:sz w:val="28"/>
          <w:szCs w:val="28"/>
        </w:rPr>
        <w:t xml:space="preserve">                      </w:t>
      </w:r>
      <w:r w:rsidR="00975DFC" w:rsidRPr="002E36CB">
        <w:rPr>
          <w:b/>
          <w:sz w:val="28"/>
          <w:szCs w:val="28"/>
        </w:rPr>
        <w:t xml:space="preserve">  </w:t>
      </w:r>
      <w:r w:rsidR="00FA2553" w:rsidRPr="002E36CB">
        <w:rPr>
          <w:b/>
          <w:sz w:val="28"/>
          <w:szCs w:val="28"/>
        </w:rPr>
        <w:t xml:space="preserve"> </w:t>
      </w:r>
      <w:r w:rsidR="004D33D4" w:rsidRPr="002E36CB">
        <w:rPr>
          <w:b/>
          <w:sz w:val="28"/>
          <w:szCs w:val="28"/>
        </w:rPr>
        <w:t xml:space="preserve"> </w:t>
      </w:r>
      <w:r w:rsidR="00FA2553" w:rsidRPr="002E36CB">
        <w:rPr>
          <w:b/>
          <w:sz w:val="28"/>
          <w:szCs w:val="28"/>
        </w:rPr>
        <w:t>№</w:t>
      </w:r>
      <w:r w:rsidR="00975DFC" w:rsidRPr="002E36CB">
        <w:rPr>
          <w:b/>
          <w:sz w:val="28"/>
          <w:szCs w:val="28"/>
        </w:rPr>
        <w:t xml:space="preserve"> </w:t>
      </w:r>
      <w:r w:rsidR="00A02EEE">
        <w:rPr>
          <w:b/>
          <w:sz w:val="28"/>
          <w:szCs w:val="28"/>
        </w:rPr>
        <w:t>62</w:t>
      </w:r>
      <w:r w:rsidR="00F62D66" w:rsidRPr="002E36CB">
        <w:rPr>
          <w:b/>
          <w:sz w:val="28"/>
          <w:szCs w:val="28"/>
        </w:rPr>
        <w:t>/19</w:t>
      </w:r>
    </w:p>
    <w:p w:rsidR="00470695" w:rsidRPr="009F5006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470695" w:rsidRPr="009031C8" w:rsidRDefault="00470695" w:rsidP="00FE5C40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Реквизиты обращения:</w:t>
      </w:r>
      <w:r w:rsidRPr="009031C8">
        <w:rPr>
          <w:sz w:val="28"/>
          <w:szCs w:val="28"/>
        </w:rPr>
        <w:tab/>
      </w:r>
      <w:r w:rsidR="008730FB" w:rsidRPr="009031C8">
        <w:rPr>
          <w:sz w:val="28"/>
          <w:szCs w:val="28"/>
        </w:rPr>
        <w:t xml:space="preserve">от </w:t>
      </w:r>
      <w:r w:rsidR="00E21A03" w:rsidRPr="00E21A03">
        <w:rPr>
          <w:sz w:val="28"/>
          <w:szCs w:val="28"/>
        </w:rPr>
        <w:t>25.04.2019</w:t>
      </w:r>
      <w:r w:rsidR="008730FB" w:rsidRPr="009031C8">
        <w:rPr>
          <w:sz w:val="28"/>
          <w:szCs w:val="28"/>
        </w:rPr>
        <w:t xml:space="preserve"> № </w:t>
      </w:r>
      <w:r w:rsidR="00F20E18" w:rsidRPr="00F20E18">
        <w:rPr>
          <w:sz w:val="28"/>
          <w:szCs w:val="28"/>
        </w:rPr>
        <w:t>01-5071/19</w:t>
      </w:r>
      <w:r w:rsidR="00C10933" w:rsidRPr="009031C8">
        <w:rPr>
          <w:sz w:val="28"/>
          <w:szCs w:val="28"/>
        </w:rPr>
        <w:t xml:space="preserve"> </w:t>
      </w:r>
    </w:p>
    <w:p w:rsidR="00470695" w:rsidRPr="009031C8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9031C8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Информация о заявителе:</w:t>
      </w:r>
      <w:r w:rsidRPr="009031C8">
        <w:rPr>
          <w:sz w:val="28"/>
          <w:szCs w:val="28"/>
        </w:rPr>
        <w:tab/>
      </w:r>
      <w:r w:rsidR="001200AF">
        <w:rPr>
          <w:sz w:val="28"/>
          <w:szCs w:val="28"/>
        </w:rPr>
        <w:t>***</w:t>
      </w:r>
    </w:p>
    <w:p w:rsidR="003C1DED" w:rsidRPr="009031C8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9031C8" w:rsidRDefault="00470695" w:rsidP="00E15905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Кадастровый номер объекта недвижимости:</w:t>
      </w:r>
      <w:r w:rsidRPr="009031C8">
        <w:rPr>
          <w:sz w:val="28"/>
          <w:szCs w:val="28"/>
        </w:rPr>
        <w:tab/>
      </w:r>
      <w:r w:rsidR="00392378" w:rsidRPr="009031C8">
        <w:rPr>
          <w:sz w:val="28"/>
          <w:szCs w:val="28"/>
        </w:rPr>
        <w:t xml:space="preserve">    </w:t>
      </w:r>
      <w:r w:rsidR="00F20E18">
        <w:rPr>
          <w:sz w:val="28"/>
          <w:szCs w:val="28"/>
        </w:rPr>
        <w:t>77:01:0001090:3143</w:t>
      </w:r>
    </w:p>
    <w:p w:rsidR="00E60D3B" w:rsidRPr="009031C8" w:rsidRDefault="00470695" w:rsidP="00E15905">
      <w:pPr>
        <w:ind w:left="5387" w:right="-2" w:hanging="5387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Адрес:</w:t>
      </w:r>
      <w:r w:rsidR="003C1DED" w:rsidRPr="009031C8">
        <w:t xml:space="preserve"> </w:t>
      </w:r>
      <w:r w:rsidR="003C1DED" w:rsidRPr="009031C8">
        <w:rPr>
          <w:sz w:val="28"/>
          <w:szCs w:val="28"/>
        </w:rPr>
        <w:tab/>
      </w:r>
      <w:r w:rsidR="00F11C41">
        <w:rPr>
          <w:sz w:val="28"/>
          <w:szCs w:val="28"/>
        </w:rPr>
        <w:t xml:space="preserve"> </w:t>
      </w:r>
      <w:r w:rsidR="00955F21" w:rsidRPr="009031C8">
        <w:rPr>
          <w:sz w:val="28"/>
          <w:szCs w:val="28"/>
        </w:rPr>
        <w:t>г.</w:t>
      </w:r>
      <w:r w:rsidR="00FD2C14" w:rsidRPr="009031C8">
        <w:rPr>
          <w:sz w:val="28"/>
          <w:szCs w:val="28"/>
        </w:rPr>
        <w:t xml:space="preserve"> Москва</w:t>
      </w:r>
      <w:r w:rsidR="004D33D4" w:rsidRPr="009031C8">
        <w:rPr>
          <w:sz w:val="28"/>
          <w:szCs w:val="28"/>
        </w:rPr>
        <w:t xml:space="preserve">, </w:t>
      </w:r>
      <w:r w:rsidR="00F20E18" w:rsidRPr="00F20E18">
        <w:rPr>
          <w:sz w:val="28"/>
          <w:szCs w:val="28"/>
        </w:rPr>
        <w:t>пер</w:t>
      </w:r>
      <w:r w:rsidR="00F20E18">
        <w:rPr>
          <w:sz w:val="28"/>
          <w:szCs w:val="28"/>
        </w:rPr>
        <w:t>.</w:t>
      </w:r>
      <w:r w:rsidR="00F20E18" w:rsidRPr="00F20E18">
        <w:rPr>
          <w:sz w:val="28"/>
          <w:szCs w:val="28"/>
        </w:rPr>
        <w:t xml:space="preserve"> Б.</w:t>
      </w:r>
      <w:r w:rsidR="00F20E18">
        <w:rPr>
          <w:sz w:val="28"/>
          <w:szCs w:val="28"/>
        </w:rPr>
        <w:t xml:space="preserve"> </w:t>
      </w:r>
      <w:r w:rsidR="00F20E18" w:rsidRPr="00F20E18">
        <w:rPr>
          <w:sz w:val="28"/>
          <w:szCs w:val="28"/>
        </w:rPr>
        <w:t>Сергиевский, д.10</w:t>
      </w:r>
    </w:p>
    <w:p w:rsidR="00BA0916" w:rsidRDefault="00BA0916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  <w:highlight w:val="yellow"/>
        </w:rPr>
      </w:pPr>
    </w:p>
    <w:p w:rsidR="009031C8" w:rsidRPr="00C33B0D" w:rsidRDefault="009031C8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  <w:highlight w:val="yellow"/>
        </w:rPr>
      </w:pPr>
    </w:p>
    <w:p w:rsidR="00470695" w:rsidRPr="009031C8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9031C8">
        <w:rPr>
          <w:b/>
          <w:sz w:val="28"/>
          <w:szCs w:val="28"/>
        </w:rPr>
        <w:t>Информация о проведенной проверке:</w:t>
      </w:r>
    </w:p>
    <w:p w:rsidR="00C33B0D" w:rsidRPr="009031C8" w:rsidRDefault="00C33B0D" w:rsidP="00C33B0D">
      <w:pPr>
        <w:tabs>
          <w:tab w:val="left" w:pos="5812"/>
        </w:tabs>
        <w:spacing w:line="252" w:lineRule="auto"/>
        <w:ind w:firstLine="709"/>
        <w:jc w:val="both"/>
        <w:rPr>
          <w:sz w:val="28"/>
          <w:szCs w:val="28"/>
        </w:rPr>
      </w:pPr>
      <w:r w:rsidRPr="009031C8">
        <w:rPr>
          <w:sz w:val="28"/>
          <w:szCs w:val="28"/>
        </w:rPr>
        <w:t xml:space="preserve">Объект недвижимости с кадастровым номером </w:t>
      </w:r>
      <w:r w:rsidR="00F20E18" w:rsidRPr="00F20E18">
        <w:rPr>
          <w:sz w:val="28"/>
          <w:szCs w:val="28"/>
        </w:rPr>
        <w:t>77:01:0001090:3143</w:t>
      </w:r>
      <w:r w:rsidRPr="009031C8">
        <w:rPr>
          <w:sz w:val="28"/>
          <w:szCs w:val="28"/>
        </w:rPr>
        <w:br/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Pr="009031C8">
        <w:rPr>
          <w:sz w:val="28"/>
          <w:szCs w:val="28"/>
        </w:rPr>
        <w:br/>
        <w:t xml:space="preserve">был оценен в составе подгруппы </w:t>
      </w:r>
      <w:r w:rsidR="00FA64E8" w:rsidRPr="00FA64E8">
        <w:rPr>
          <w:sz w:val="28"/>
          <w:szCs w:val="28"/>
        </w:rPr>
        <w:t xml:space="preserve">6.1 «Объекты </w:t>
      </w:r>
      <w:proofErr w:type="spellStart"/>
      <w:r w:rsidR="00FA64E8" w:rsidRPr="00FA64E8">
        <w:rPr>
          <w:sz w:val="28"/>
          <w:szCs w:val="28"/>
        </w:rPr>
        <w:t>офисно</w:t>
      </w:r>
      <w:proofErr w:type="spellEnd"/>
      <w:r w:rsidR="00FA64E8" w:rsidRPr="00FA64E8">
        <w:rPr>
          <w:sz w:val="28"/>
          <w:szCs w:val="28"/>
        </w:rPr>
        <w:t>-делового назначения (основная территория)»</w:t>
      </w:r>
      <w:r w:rsidRPr="009031C8">
        <w:rPr>
          <w:sz w:val="28"/>
          <w:szCs w:val="28"/>
        </w:rPr>
        <w:t xml:space="preserve"> группы </w:t>
      </w:r>
      <w:r w:rsidR="00FA64E8" w:rsidRPr="00FA64E8">
        <w:rPr>
          <w:sz w:val="28"/>
          <w:szCs w:val="28"/>
        </w:rPr>
        <w:t>6 «Объекты, предназначенные для размещения административных и офисных зданий»</w:t>
      </w:r>
      <w:r w:rsidRPr="009031C8">
        <w:rPr>
          <w:sz w:val="28"/>
          <w:szCs w:val="28"/>
        </w:rPr>
        <w:t>.</w:t>
      </w:r>
    </w:p>
    <w:p w:rsidR="00C33B0D" w:rsidRPr="009031C8" w:rsidRDefault="00C33B0D" w:rsidP="00C33B0D">
      <w:pPr>
        <w:tabs>
          <w:tab w:val="left" w:pos="5812"/>
        </w:tabs>
        <w:spacing w:line="252" w:lineRule="auto"/>
        <w:ind w:firstLine="709"/>
        <w:jc w:val="both"/>
        <w:rPr>
          <w:sz w:val="28"/>
          <w:szCs w:val="28"/>
        </w:rPr>
      </w:pPr>
      <w:r w:rsidRPr="009031C8">
        <w:rPr>
          <w:sz w:val="28"/>
          <w:szCs w:val="28"/>
        </w:rPr>
        <w:t xml:space="preserve">При проведении проверки сведений о характеристиках объекта недвижимости с кадастровым номером </w:t>
      </w:r>
      <w:r w:rsidR="00F20E18" w:rsidRPr="00F20E18">
        <w:rPr>
          <w:sz w:val="28"/>
          <w:szCs w:val="28"/>
        </w:rPr>
        <w:t>77:01:0001090:3143</w:t>
      </w:r>
      <w:r w:rsidRPr="009031C8">
        <w:rPr>
          <w:sz w:val="28"/>
          <w:szCs w:val="28"/>
        </w:rPr>
        <w:t xml:space="preserve">, использованных </w:t>
      </w:r>
      <w:r w:rsidRPr="009031C8">
        <w:rPr>
          <w:sz w:val="28"/>
          <w:szCs w:val="28"/>
        </w:rPr>
        <w:br/>
        <w:t xml:space="preserve">при расчете кадастровой стоимости, </w:t>
      </w:r>
      <w:r w:rsidRPr="009031C8">
        <w:rPr>
          <w:color w:val="000000"/>
          <w:sz w:val="28"/>
          <w:szCs w:val="28"/>
        </w:rPr>
        <w:t>выявлена единичная техническая ошибка</w:t>
      </w:r>
      <w:r w:rsidRPr="009031C8">
        <w:rPr>
          <w:sz w:val="28"/>
          <w:szCs w:val="28"/>
        </w:rPr>
        <w:t xml:space="preserve">. Исправлены сведения об этаже, на котором расположено помещение. Корректировка на стоимость помещений, расположенных в подвале, </w:t>
      </w:r>
      <w:r w:rsidR="00A34168">
        <w:rPr>
          <w:sz w:val="28"/>
          <w:szCs w:val="28"/>
        </w:rPr>
        <w:br/>
      </w:r>
      <w:r w:rsidRPr="009031C8">
        <w:rPr>
          <w:sz w:val="28"/>
          <w:szCs w:val="28"/>
        </w:rPr>
        <w:t>составляет 0,67.</w:t>
      </w:r>
    </w:p>
    <w:p w:rsidR="001741F3" w:rsidRPr="001741F3" w:rsidRDefault="00C33B0D" w:rsidP="001741F3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9031C8">
        <w:rPr>
          <w:sz w:val="28"/>
          <w:szCs w:val="28"/>
        </w:rPr>
        <w:t xml:space="preserve">Расчет корректировки представлен в приложении № 11 к отчету </w:t>
      </w:r>
      <w:r w:rsidRPr="009031C8">
        <w:rPr>
          <w:sz w:val="28"/>
          <w:szCs w:val="28"/>
        </w:rPr>
        <w:br/>
        <w:t xml:space="preserve">от 19.11.2018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9031C8">
        <w:rPr>
          <w:sz w:val="28"/>
          <w:szCs w:val="28"/>
        </w:rPr>
        <w:t>машино</w:t>
      </w:r>
      <w:proofErr w:type="spellEnd"/>
      <w:r w:rsidRPr="009031C8">
        <w:rPr>
          <w:sz w:val="28"/>
          <w:szCs w:val="28"/>
        </w:rPr>
        <w:t>-мест и сооружений, расположенных на территории города Москвы по состоянию на 01.01.2018».</w:t>
      </w:r>
    </w:p>
    <w:p w:rsidR="00B155DF" w:rsidRPr="00C33B0D" w:rsidRDefault="00B155DF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  <w:highlight w:val="yellow"/>
        </w:rPr>
      </w:pPr>
    </w:p>
    <w:p w:rsidR="00965F60" w:rsidRPr="009031C8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  <w:r w:rsidRPr="009031C8">
        <w:rPr>
          <w:b/>
          <w:sz w:val="28"/>
          <w:szCs w:val="28"/>
        </w:rPr>
        <w:t>Информация о виде допущенных ошибок:</w:t>
      </w:r>
      <w:r w:rsidRPr="009031C8">
        <w:rPr>
          <w:b/>
          <w:sz w:val="28"/>
          <w:szCs w:val="28"/>
        </w:rPr>
        <w:tab/>
      </w:r>
      <w:r w:rsidRPr="009031C8">
        <w:rPr>
          <w:sz w:val="28"/>
          <w:szCs w:val="28"/>
        </w:rPr>
        <w:t>единичная техническая ошибка.</w:t>
      </w:r>
    </w:p>
    <w:p w:rsidR="00965F60" w:rsidRPr="009031C8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965F60" w:rsidRPr="009031C8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9031C8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07D05" w:rsidRPr="009031C8" w:rsidRDefault="00E07D05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337"/>
        <w:gridCol w:w="1152"/>
        <w:gridCol w:w="1334"/>
        <w:gridCol w:w="1854"/>
        <w:gridCol w:w="1371"/>
        <w:gridCol w:w="1870"/>
      </w:tblGrid>
      <w:tr w:rsidR="00971623" w:rsidRPr="00971623" w:rsidTr="002E36CB">
        <w:trPr>
          <w:trHeight w:val="256"/>
          <w:jc w:val="center"/>
        </w:trPr>
        <w:tc>
          <w:tcPr>
            <w:tcW w:w="2337" w:type="dxa"/>
            <w:tcBorders>
              <w:right w:val="single" w:sz="4" w:space="0" w:color="auto"/>
            </w:tcBorders>
          </w:tcPr>
          <w:p w:rsidR="00965F60" w:rsidRPr="00971623" w:rsidRDefault="00965F60" w:rsidP="002E36CB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971623">
              <w:t>Кадастровый номер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71623" w:rsidRDefault="00965F60" w:rsidP="002E36CB">
            <w:pPr>
              <w:tabs>
                <w:tab w:val="left" w:pos="5812"/>
              </w:tabs>
              <w:spacing w:line="21" w:lineRule="atLeast"/>
              <w:ind w:right="-2"/>
            </w:pPr>
            <w:r w:rsidRPr="00971623">
              <w:t>Площадь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71623" w:rsidRDefault="00965F60" w:rsidP="002E36CB">
            <w:pPr>
              <w:tabs>
                <w:tab w:val="left" w:pos="5812"/>
              </w:tabs>
              <w:spacing w:line="21" w:lineRule="atLeast"/>
              <w:ind w:right="-2"/>
            </w:pPr>
            <w:r w:rsidRPr="00971623">
              <w:t>Подгруппа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71623" w:rsidRDefault="00965F60" w:rsidP="002E36CB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971623">
              <w:t>Кадастровый квартал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71623" w:rsidRDefault="00965F60" w:rsidP="002E36CB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971623">
              <w:t>УПКС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71623" w:rsidRDefault="00965F60" w:rsidP="002E36CB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 w:rsidRPr="00971623">
              <w:t>Кадастровая стоимость</w:t>
            </w:r>
          </w:p>
        </w:tc>
      </w:tr>
      <w:tr w:rsidR="00971623" w:rsidRPr="00971623" w:rsidTr="002E36CB">
        <w:trPr>
          <w:trHeight w:val="300"/>
          <w:jc w:val="center"/>
        </w:trPr>
        <w:tc>
          <w:tcPr>
            <w:tcW w:w="2337" w:type="dxa"/>
            <w:tcBorders>
              <w:right w:val="single" w:sz="4" w:space="0" w:color="auto"/>
            </w:tcBorders>
            <w:noWrap/>
            <w:vAlign w:val="center"/>
          </w:tcPr>
          <w:p w:rsidR="00143BF1" w:rsidRPr="00971623" w:rsidRDefault="00F20E18" w:rsidP="005E702C">
            <w:pPr>
              <w:jc w:val="center"/>
            </w:pPr>
            <w:r w:rsidRPr="00F20E18">
              <w:t>77:01:0001090:3143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F1" w:rsidRPr="00971623" w:rsidRDefault="00FA64E8" w:rsidP="005E702C">
            <w:pPr>
              <w:jc w:val="center"/>
            </w:pPr>
            <w:r>
              <w:t>50,</w:t>
            </w:r>
            <w:r w:rsidRPr="00FA64E8">
              <w:t>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F1" w:rsidRPr="00971623" w:rsidRDefault="00FA64E8" w:rsidP="005E702C">
            <w:pPr>
              <w:jc w:val="center"/>
            </w:pPr>
            <w:r>
              <w:t>6.1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F1" w:rsidRPr="00971623" w:rsidRDefault="00FA64E8" w:rsidP="005E702C">
            <w:pPr>
              <w:jc w:val="center"/>
            </w:pPr>
            <w:r w:rsidRPr="00FA64E8">
              <w:t>77:01:0001091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F1" w:rsidRPr="00971623" w:rsidRDefault="00FA64E8" w:rsidP="005E702C">
            <w:pPr>
              <w:jc w:val="center"/>
            </w:pPr>
            <w:r>
              <w:t>196 145,</w:t>
            </w:r>
            <w:r w:rsidRPr="00FA64E8">
              <w:t>20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F1" w:rsidRPr="00971623" w:rsidRDefault="00FA64E8" w:rsidP="005E702C">
            <w:pPr>
              <w:jc w:val="center"/>
            </w:pPr>
            <w:r>
              <w:t>9 885 718,</w:t>
            </w:r>
            <w:r w:rsidRPr="00FA64E8">
              <w:t>08</w:t>
            </w:r>
          </w:p>
        </w:tc>
      </w:tr>
    </w:tbl>
    <w:p w:rsidR="00F11C0A" w:rsidRDefault="00F11C0A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392378" w:rsidRPr="00EA3F5F" w:rsidRDefault="00882DB3" w:rsidP="00EA3F5F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</w:p>
    <w:p w:rsidR="00AA4BFE" w:rsidRPr="009031C8" w:rsidRDefault="00975DFC" w:rsidP="00975DFC">
      <w:pPr>
        <w:spacing w:line="235" w:lineRule="auto"/>
        <w:rPr>
          <w:sz w:val="28"/>
          <w:szCs w:val="28"/>
        </w:rPr>
      </w:pPr>
      <w:r w:rsidRPr="009031C8">
        <w:rPr>
          <w:sz w:val="28"/>
          <w:szCs w:val="28"/>
        </w:rPr>
        <w:t xml:space="preserve">Заместитель </w:t>
      </w:r>
      <w:r w:rsidR="00AA4BFE" w:rsidRPr="009031C8">
        <w:rPr>
          <w:sz w:val="28"/>
          <w:szCs w:val="28"/>
        </w:rPr>
        <w:t xml:space="preserve">генерального директора </w:t>
      </w:r>
    </w:p>
    <w:p w:rsidR="00AA4BFE" w:rsidRPr="009031C8" w:rsidRDefault="00AA4BFE" w:rsidP="00975DFC">
      <w:pPr>
        <w:spacing w:line="235" w:lineRule="auto"/>
        <w:rPr>
          <w:sz w:val="28"/>
          <w:szCs w:val="28"/>
        </w:rPr>
      </w:pPr>
      <w:r w:rsidRPr="009031C8">
        <w:rPr>
          <w:sz w:val="28"/>
          <w:szCs w:val="28"/>
        </w:rPr>
        <w:t xml:space="preserve">ГБУ «Центр имущественных платежей </w:t>
      </w:r>
    </w:p>
    <w:p w:rsidR="00AA4BFE" w:rsidRPr="009031C8" w:rsidRDefault="00AA4BFE" w:rsidP="00975DFC">
      <w:pPr>
        <w:spacing w:line="235" w:lineRule="auto"/>
        <w:rPr>
          <w:sz w:val="28"/>
          <w:szCs w:val="28"/>
        </w:rPr>
      </w:pPr>
      <w:r w:rsidRPr="009031C8">
        <w:rPr>
          <w:sz w:val="28"/>
          <w:szCs w:val="28"/>
        </w:rPr>
        <w:t xml:space="preserve">и жилищного </w:t>
      </w:r>
      <w:proofErr w:type="gramStart"/>
      <w:r w:rsidRPr="009031C8">
        <w:rPr>
          <w:sz w:val="28"/>
          <w:szCs w:val="28"/>
        </w:rPr>
        <w:t xml:space="preserve">страхования»   </w:t>
      </w:r>
      <w:proofErr w:type="gramEnd"/>
      <w:r w:rsidRPr="009031C8">
        <w:rPr>
          <w:sz w:val="28"/>
          <w:szCs w:val="28"/>
        </w:rPr>
        <w:t xml:space="preserve">                                                                     Д.В. Ковалев</w:t>
      </w: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71623" w:rsidRDefault="0097162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2E36CB" w:rsidRDefault="002E36C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2E36CB" w:rsidRDefault="002E36C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2E36CB" w:rsidRDefault="002E36C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2E36CB" w:rsidRDefault="002E36C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2E36CB" w:rsidRDefault="002E36C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2E36CB" w:rsidRDefault="002E36C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2E36CB" w:rsidRDefault="002E36C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2E36CB" w:rsidRDefault="002E36C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2E36CB" w:rsidRDefault="002E36C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2E36CB" w:rsidRDefault="002E36CB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9031C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E31" w:rsidRDefault="002B6E31" w:rsidP="00AC7FD4">
      <w:r>
        <w:separator/>
      </w:r>
    </w:p>
  </w:endnote>
  <w:endnote w:type="continuationSeparator" w:id="0">
    <w:p w:rsidR="002B6E31" w:rsidRDefault="002B6E3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E31" w:rsidRDefault="002B6E31" w:rsidP="00AC7FD4">
      <w:r>
        <w:separator/>
      </w:r>
    </w:p>
  </w:footnote>
  <w:footnote w:type="continuationSeparator" w:id="0">
    <w:p w:rsidR="002B6E31" w:rsidRDefault="002B6E3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1200AF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0AF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41F3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B6E3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36CB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433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0C1D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2EEE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09D0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1B7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1A03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CB6"/>
    <w:rsid w:val="00EA3F5F"/>
    <w:rsid w:val="00EA76CF"/>
    <w:rsid w:val="00EB06A9"/>
    <w:rsid w:val="00EB0B62"/>
    <w:rsid w:val="00EB0C04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0E18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64E8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7865970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439E1-675B-4EDC-84B9-11A4F92A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199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7</cp:revision>
  <cp:lastPrinted>2019-04-29T06:40:00Z</cp:lastPrinted>
  <dcterms:created xsi:type="dcterms:W3CDTF">2019-04-26T06:56:00Z</dcterms:created>
  <dcterms:modified xsi:type="dcterms:W3CDTF">2019-04-30T12:47:00Z</dcterms:modified>
</cp:coreProperties>
</file>