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1B4E37" w:rsidRDefault="00470695" w:rsidP="00975DFC">
      <w:pPr>
        <w:spacing w:line="21" w:lineRule="atLeast"/>
        <w:ind w:right="-2"/>
        <w:jc w:val="center"/>
        <w:rPr>
          <w:b/>
          <w:sz w:val="40"/>
          <w:szCs w:val="40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6A471C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>
        <w:rPr>
          <w:b/>
          <w:sz w:val="28"/>
          <w:szCs w:val="28"/>
        </w:rPr>
        <w:t>11</w:t>
      </w:r>
      <w:r w:rsidR="00007E96">
        <w:rPr>
          <w:b/>
          <w:sz w:val="28"/>
          <w:szCs w:val="28"/>
        </w:rPr>
        <w:t>8</w:t>
      </w:r>
      <w:r w:rsidR="00F62D66" w:rsidRPr="00164298">
        <w:rPr>
          <w:b/>
          <w:sz w:val="28"/>
          <w:szCs w:val="28"/>
        </w:rPr>
        <w:t>/19</w:t>
      </w:r>
    </w:p>
    <w:p w:rsidR="00470695" w:rsidRPr="001B4E37" w:rsidRDefault="00470695" w:rsidP="00975DFC">
      <w:pPr>
        <w:spacing w:line="21" w:lineRule="atLeast"/>
        <w:ind w:right="-2"/>
        <w:jc w:val="both"/>
        <w:rPr>
          <w:sz w:val="40"/>
          <w:szCs w:val="40"/>
        </w:rPr>
      </w:pPr>
    </w:p>
    <w:p w:rsidR="00B5443B" w:rsidRDefault="00470695" w:rsidP="00484EE7">
      <w:pPr>
        <w:tabs>
          <w:tab w:val="left" w:pos="5103"/>
          <w:tab w:val="left" w:pos="5670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484EE7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007E96">
        <w:rPr>
          <w:sz w:val="28"/>
          <w:szCs w:val="28"/>
        </w:rPr>
        <w:t>27</w:t>
      </w:r>
      <w:r w:rsidR="00EB590D" w:rsidRPr="00EF7384">
        <w:rPr>
          <w:sz w:val="28"/>
          <w:szCs w:val="28"/>
        </w:rPr>
        <w:t>.05.2019</w:t>
      </w:r>
      <w:r w:rsidR="008730FB" w:rsidRPr="00EF7384">
        <w:rPr>
          <w:sz w:val="28"/>
          <w:szCs w:val="28"/>
        </w:rPr>
        <w:t xml:space="preserve"> № </w:t>
      </w:r>
      <w:r w:rsidR="00EB590D" w:rsidRPr="00EF7384">
        <w:rPr>
          <w:sz w:val="28"/>
          <w:szCs w:val="28"/>
        </w:rPr>
        <w:t>0</w:t>
      </w:r>
      <w:r w:rsidR="00036A7B" w:rsidRPr="00EF7384">
        <w:rPr>
          <w:sz w:val="28"/>
          <w:szCs w:val="28"/>
        </w:rPr>
        <w:t>1</w:t>
      </w:r>
      <w:r w:rsidR="00EB590D" w:rsidRPr="00EF7384">
        <w:rPr>
          <w:sz w:val="28"/>
          <w:szCs w:val="28"/>
        </w:rPr>
        <w:t>-</w:t>
      </w:r>
      <w:r w:rsidR="00007E96">
        <w:rPr>
          <w:sz w:val="28"/>
          <w:szCs w:val="28"/>
        </w:rPr>
        <w:t>6121</w:t>
      </w:r>
      <w:r w:rsidR="00EB590D" w:rsidRPr="00EF7384">
        <w:rPr>
          <w:sz w:val="28"/>
          <w:szCs w:val="28"/>
        </w:rPr>
        <w:t>/19</w:t>
      </w:r>
      <w:r w:rsidR="00007E96">
        <w:rPr>
          <w:sz w:val="28"/>
          <w:szCs w:val="28"/>
        </w:rPr>
        <w:t>О</w:t>
      </w:r>
    </w:p>
    <w:p w:rsidR="007C3101" w:rsidRPr="00EF7384" w:rsidRDefault="00484EE7" w:rsidP="00484EE7">
      <w:pPr>
        <w:tabs>
          <w:tab w:val="left" w:pos="5103"/>
          <w:tab w:val="left" w:pos="5670"/>
        </w:tabs>
        <w:ind w:right="-2" w:firstLine="51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E96">
        <w:rPr>
          <w:sz w:val="28"/>
          <w:szCs w:val="28"/>
        </w:rPr>
        <w:t>(от 27</w:t>
      </w:r>
      <w:r w:rsidR="00B0384E">
        <w:rPr>
          <w:sz w:val="28"/>
          <w:szCs w:val="28"/>
        </w:rPr>
        <w:t>.0</w:t>
      </w:r>
      <w:r w:rsidR="00007E96">
        <w:rPr>
          <w:sz w:val="28"/>
          <w:szCs w:val="28"/>
        </w:rPr>
        <w:t>5</w:t>
      </w:r>
      <w:r w:rsidR="00B0384E">
        <w:rPr>
          <w:sz w:val="28"/>
          <w:szCs w:val="28"/>
        </w:rPr>
        <w:t xml:space="preserve">.2019 № </w:t>
      </w:r>
      <w:r w:rsidR="00007E96">
        <w:rPr>
          <w:sz w:val="28"/>
          <w:szCs w:val="28"/>
        </w:rPr>
        <w:t>379-048-06</w:t>
      </w:r>
      <w:r w:rsidR="00B0384E">
        <w:rPr>
          <w:sz w:val="28"/>
          <w:szCs w:val="28"/>
        </w:rPr>
        <w:t>)</w:t>
      </w:r>
    </w:p>
    <w:p w:rsidR="00EB590D" w:rsidRPr="001B4E37" w:rsidRDefault="00EB590D" w:rsidP="00484EE7">
      <w:pPr>
        <w:tabs>
          <w:tab w:val="left" w:pos="5103"/>
          <w:tab w:val="left" w:pos="5670"/>
        </w:tabs>
        <w:ind w:right="-2"/>
        <w:jc w:val="both"/>
        <w:rPr>
          <w:sz w:val="40"/>
          <w:szCs w:val="40"/>
        </w:rPr>
      </w:pPr>
    </w:p>
    <w:p w:rsidR="00EB590D" w:rsidRPr="00EF7384" w:rsidRDefault="00470695" w:rsidP="00484EE7">
      <w:pPr>
        <w:tabs>
          <w:tab w:val="left" w:pos="5529"/>
          <w:tab w:val="left" w:pos="5670"/>
        </w:tabs>
        <w:ind w:left="5103" w:right="-2" w:hanging="5103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484EE7">
        <w:rPr>
          <w:sz w:val="28"/>
          <w:szCs w:val="28"/>
        </w:rPr>
        <w:tab/>
      </w:r>
      <w:r w:rsidR="00484EE7">
        <w:rPr>
          <w:sz w:val="28"/>
          <w:szCs w:val="28"/>
        </w:rPr>
        <w:tab/>
      </w:r>
      <w:r w:rsidR="009F5D9D">
        <w:rPr>
          <w:sz w:val="28"/>
          <w:szCs w:val="28"/>
        </w:rPr>
        <w:t>***</w:t>
      </w:r>
      <w:r w:rsidR="00036A7B" w:rsidRPr="00EF7384">
        <w:rPr>
          <w:sz w:val="28"/>
          <w:szCs w:val="28"/>
        </w:rPr>
        <w:t xml:space="preserve"> </w:t>
      </w:r>
    </w:p>
    <w:p w:rsidR="003C1DED" w:rsidRPr="001B4E37" w:rsidRDefault="003C1DED" w:rsidP="00444597">
      <w:pPr>
        <w:tabs>
          <w:tab w:val="left" w:pos="5103"/>
        </w:tabs>
        <w:ind w:right="-2"/>
        <w:jc w:val="both"/>
        <w:rPr>
          <w:sz w:val="40"/>
          <w:szCs w:val="40"/>
          <w:highlight w:val="yellow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EF7384">
        <w:rPr>
          <w:b/>
          <w:sz w:val="28"/>
          <w:szCs w:val="28"/>
        </w:rPr>
        <w:t xml:space="preserve"> </w:t>
      </w:r>
      <w:r w:rsidR="00142DCF" w:rsidRPr="00EF7384">
        <w:rPr>
          <w:sz w:val="28"/>
          <w:szCs w:val="28"/>
        </w:rPr>
        <w:t>77:0</w:t>
      </w:r>
      <w:r w:rsidR="00007E96">
        <w:rPr>
          <w:sz w:val="28"/>
          <w:szCs w:val="28"/>
        </w:rPr>
        <w:t>7</w:t>
      </w:r>
      <w:r w:rsidR="00142DCF" w:rsidRPr="00EF7384">
        <w:rPr>
          <w:sz w:val="28"/>
          <w:szCs w:val="28"/>
        </w:rPr>
        <w:t>:00</w:t>
      </w:r>
      <w:r w:rsidR="00007E96">
        <w:rPr>
          <w:sz w:val="28"/>
          <w:szCs w:val="28"/>
        </w:rPr>
        <w:t>15002:133</w:t>
      </w:r>
    </w:p>
    <w:p w:rsidR="00E60D3B" w:rsidRPr="002555DE" w:rsidRDefault="00470695" w:rsidP="00EF7384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EF7384">
        <w:rPr>
          <w:sz w:val="28"/>
          <w:szCs w:val="28"/>
        </w:rPr>
        <w:t xml:space="preserve"> </w:t>
      </w:r>
      <w:r w:rsidR="00D45C65" w:rsidRPr="00EF7384">
        <w:rPr>
          <w:sz w:val="28"/>
          <w:szCs w:val="28"/>
        </w:rPr>
        <w:t xml:space="preserve">г. Москва, </w:t>
      </w:r>
      <w:r w:rsidR="00007E96" w:rsidRPr="00007E96">
        <w:rPr>
          <w:sz w:val="28"/>
          <w:szCs w:val="28"/>
        </w:rPr>
        <w:t xml:space="preserve">улица </w:t>
      </w:r>
      <w:proofErr w:type="spellStart"/>
      <w:r w:rsidR="00007E96" w:rsidRPr="00007E96">
        <w:rPr>
          <w:sz w:val="28"/>
          <w:szCs w:val="28"/>
        </w:rPr>
        <w:t>Терешково</w:t>
      </w:r>
      <w:proofErr w:type="spellEnd"/>
    </w:p>
    <w:p w:rsidR="001A12CA" w:rsidRPr="001B4E37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40"/>
          <w:szCs w:val="40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1B4E37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40"/>
          <w:szCs w:val="40"/>
        </w:rPr>
      </w:pPr>
    </w:p>
    <w:p w:rsidR="0030257E" w:rsidRPr="00EF7384" w:rsidRDefault="00007E96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="0030257E" w:rsidRPr="00EF7384">
        <w:rPr>
          <w:sz w:val="28"/>
          <w:szCs w:val="28"/>
        </w:rPr>
        <w:t xml:space="preserve">с кадастровым номером </w:t>
      </w:r>
      <w:r w:rsidRPr="00007E96">
        <w:rPr>
          <w:sz w:val="28"/>
          <w:szCs w:val="28"/>
        </w:rPr>
        <w:t>77:07:0015002:133</w:t>
      </w:r>
      <w:r>
        <w:rPr>
          <w:sz w:val="28"/>
          <w:szCs w:val="28"/>
        </w:rPr>
        <w:t xml:space="preserve"> </w:t>
      </w:r>
      <w:r w:rsidR="0030257E" w:rsidRPr="00EF738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>
        <w:rPr>
          <w:sz w:val="28"/>
          <w:szCs w:val="28"/>
        </w:rPr>
        <w:br/>
      </w:r>
      <w:r w:rsidR="0030257E" w:rsidRPr="00EF7384">
        <w:rPr>
          <w:sz w:val="28"/>
          <w:szCs w:val="28"/>
        </w:rPr>
        <w:t xml:space="preserve">был оценен в составе группы </w:t>
      </w:r>
      <w:r>
        <w:rPr>
          <w:sz w:val="28"/>
          <w:szCs w:val="28"/>
        </w:rPr>
        <w:t>10</w:t>
      </w:r>
      <w:r w:rsidR="0030257E" w:rsidRPr="00EF7384">
        <w:rPr>
          <w:sz w:val="28"/>
          <w:szCs w:val="28"/>
        </w:rPr>
        <w:t xml:space="preserve"> «</w:t>
      </w:r>
      <w:r w:rsidR="00F6677C" w:rsidRPr="00EF7384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социальной инфраструктуры</w:t>
      </w:r>
      <w:r w:rsidR="0030257E" w:rsidRPr="00EF7384">
        <w:rPr>
          <w:sz w:val="28"/>
          <w:szCs w:val="28"/>
        </w:rPr>
        <w:t xml:space="preserve">», подгруппы </w:t>
      </w:r>
      <w:r>
        <w:rPr>
          <w:sz w:val="28"/>
          <w:szCs w:val="28"/>
        </w:rPr>
        <w:t>10.4</w:t>
      </w:r>
      <w:r w:rsidR="0030257E" w:rsidRPr="00EF7384">
        <w:rPr>
          <w:sz w:val="28"/>
          <w:szCs w:val="28"/>
        </w:rPr>
        <w:t xml:space="preserve"> «</w:t>
      </w:r>
      <w:r w:rsidR="001B4E37" w:rsidRPr="001B4E37">
        <w:rPr>
          <w:sz w:val="28"/>
          <w:szCs w:val="28"/>
        </w:rPr>
        <w:t>Размещение объектов с</w:t>
      </w:r>
      <w:r w:rsidR="001B4E37">
        <w:rPr>
          <w:sz w:val="28"/>
          <w:szCs w:val="28"/>
        </w:rPr>
        <w:t>вязи, радиовещания, телевидения</w:t>
      </w:r>
      <w:r w:rsidR="005B5499" w:rsidRPr="00EF7384">
        <w:rPr>
          <w:sz w:val="28"/>
          <w:szCs w:val="28"/>
        </w:rPr>
        <w:t>»</w:t>
      </w:r>
      <w:r w:rsidR="0030257E" w:rsidRPr="00EF7384">
        <w:rPr>
          <w:sz w:val="28"/>
          <w:szCs w:val="28"/>
        </w:rPr>
        <w:t>.</w:t>
      </w:r>
    </w:p>
    <w:p w:rsidR="00010A7C" w:rsidRPr="00090906" w:rsidRDefault="00010A7C" w:rsidP="007C3101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EF7384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</w:t>
      </w:r>
      <w:r w:rsidR="001B4E37">
        <w:rPr>
          <w:sz w:val="28"/>
          <w:szCs w:val="28"/>
        </w:rPr>
        <w:t>з</w:t>
      </w:r>
      <w:r w:rsidR="001B4E37" w:rsidRPr="001B4E37">
        <w:rPr>
          <w:sz w:val="28"/>
          <w:szCs w:val="28"/>
        </w:rPr>
        <w:t>емельн</w:t>
      </w:r>
      <w:r w:rsidR="001B4E37">
        <w:rPr>
          <w:sz w:val="28"/>
          <w:szCs w:val="28"/>
        </w:rPr>
        <w:t>ого</w:t>
      </w:r>
      <w:r w:rsidR="001B4E37" w:rsidRPr="001B4E37">
        <w:rPr>
          <w:sz w:val="28"/>
          <w:szCs w:val="28"/>
        </w:rPr>
        <w:t xml:space="preserve"> участ</w:t>
      </w:r>
      <w:r w:rsidR="001B4E37">
        <w:rPr>
          <w:sz w:val="28"/>
          <w:szCs w:val="28"/>
        </w:rPr>
        <w:t>ка</w:t>
      </w:r>
      <w:r w:rsidR="001B4E37" w:rsidRPr="001B4E37">
        <w:rPr>
          <w:sz w:val="28"/>
          <w:szCs w:val="28"/>
        </w:rPr>
        <w:t xml:space="preserve"> с кадастровым номером 77:07:0015002:133</w:t>
      </w:r>
      <w:r w:rsidRPr="00EF7384">
        <w:rPr>
          <w:sz w:val="28"/>
          <w:szCs w:val="28"/>
        </w:rPr>
        <w:t xml:space="preserve"> пересчитана</w:t>
      </w:r>
      <w:r w:rsidR="002C3F94" w:rsidRPr="00EF7384">
        <w:rPr>
          <w:sz w:val="28"/>
          <w:szCs w:val="28"/>
        </w:rPr>
        <w:t xml:space="preserve"> </w:t>
      </w:r>
      <w:r w:rsidRPr="00EF7384">
        <w:rPr>
          <w:sz w:val="28"/>
          <w:szCs w:val="28"/>
        </w:rPr>
        <w:t xml:space="preserve">с учетом отнесения к группе </w:t>
      </w:r>
      <w:r w:rsidR="001B4E37">
        <w:rPr>
          <w:sz w:val="28"/>
          <w:szCs w:val="28"/>
        </w:rPr>
        <w:t>7</w:t>
      </w:r>
      <w:r w:rsidRPr="00EF7384">
        <w:rPr>
          <w:sz w:val="28"/>
          <w:szCs w:val="28"/>
        </w:rPr>
        <w:t xml:space="preserve"> </w:t>
      </w:r>
      <w:r w:rsidR="00E94FA1" w:rsidRPr="00EF7384">
        <w:rPr>
          <w:sz w:val="28"/>
          <w:szCs w:val="28"/>
        </w:rPr>
        <w:t>«</w:t>
      </w:r>
      <w:r w:rsidR="00B4109D" w:rsidRPr="00EF7384">
        <w:rPr>
          <w:sz w:val="28"/>
          <w:szCs w:val="28"/>
        </w:rPr>
        <w:t>Объекты</w:t>
      </w:r>
      <w:r w:rsidR="001B4E37">
        <w:rPr>
          <w:sz w:val="28"/>
          <w:szCs w:val="28"/>
        </w:rPr>
        <w:t xml:space="preserve"> производственного назначения</w:t>
      </w:r>
      <w:r w:rsidR="00E94FA1" w:rsidRPr="00EF7384">
        <w:rPr>
          <w:sz w:val="28"/>
          <w:szCs w:val="28"/>
        </w:rPr>
        <w:t>»</w:t>
      </w:r>
      <w:r w:rsidR="00EF7384">
        <w:rPr>
          <w:sz w:val="28"/>
          <w:szCs w:val="28"/>
        </w:rPr>
        <w:t>,</w:t>
      </w:r>
      <w:r w:rsidR="001B4E37">
        <w:rPr>
          <w:sz w:val="28"/>
          <w:szCs w:val="28"/>
        </w:rPr>
        <w:t xml:space="preserve"> </w:t>
      </w:r>
      <w:r w:rsidRPr="00EF7384">
        <w:rPr>
          <w:sz w:val="28"/>
          <w:szCs w:val="28"/>
        </w:rPr>
        <w:t xml:space="preserve">подгруппе </w:t>
      </w:r>
      <w:r w:rsidR="001B4E37">
        <w:rPr>
          <w:sz w:val="28"/>
          <w:szCs w:val="28"/>
        </w:rPr>
        <w:t>7.2</w:t>
      </w:r>
      <w:r w:rsidRPr="00EF7384">
        <w:rPr>
          <w:sz w:val="28"/>
          <w:szCs w:val="28"/>
        </w:rPr>
        <w:t xml:space="preserve"> </w:t>
      </w:r>
      <w:r w:rsidR="000E4620" w:rsidRPr="00EF7384">
        <w:rPr>
          <w:sz w:val="28"/>
          <w:szCs w:val="28"/>
        </w:rPr>
        <w:t>«</w:t>
      </w:r>
      <w:r w:rsidR="001B4E37">
        <w:rPr>
          <w:sz w:val="28"/>
          <w:szCs w:val="28"/>
        </w:rPr>
        <w:t>Прочая промышленность</w:t>
      </w:r>
      <w:r w:rsidR="000E4620" w:rsidRPr="00EF7384">
        <w:rPr>
          <w:sz w:val="28"/>
          <w:szCs w:val="28"/>
        </w:rPr>
        <w:t>»</w:t>
      </w:r>
      <w:r w:rsidR="00484EE7">
        <w:rPr>
          <w:sz w:val="28"/>
          <w:szCs w:val="28"/>
        </w:rPr>
        <w:t xml:space="preserve"> </w:t>
      </w:r>
      <w:r w:rsidR="00484EE7">
        <w:rPr>
          <w:sz w:val="28"/>
          <w:szCs w:val="28"/>
        </w:rPr>
        <w:br/>
        <w:t>на основании информации, предоставленной Департаментом городского имущества города Москвы.</w:t>
      </w:r>
    </w:p>
    <w:p w:rsidR="0030257E" w:rsidRPr="001B4E37" w:rsidRDefault="0030257E" w:rsidP="00444597">
      <w:pPr>
        <w:tabs>
          <w:tab w:val="left" w:pos="5103"/>
          <w:tab w:val="left" w:pos="5812"/>
        </w:tabs>
        <w:ind w:right="-2"/>
        <w:jc w:val="both"/>
        <w:rPr>
          <w:b/>
          <w:sz w:val="40"/>
          <w:szCs w:val="40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bookmarkStart w:id="0" w:name="_GoBack"/>
      <w:bookmarkEnd w:id="0"/>
      <w:r w:rsidRPr="00EF738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833"/>
        <w:gridCol w:w="2512"/>
        <w:gridCol w:w="1961"/>
        <w:gridCol w:w="1652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1B4E37" w:rsidP="00980B0B">
            <w:pPr>
              <w:jc w:val="center"/>
              <w:rPr>
                <w:sz w:val="22"/>
                <w:szCs w:val="22"/>
              </w:rPr>
            </w:pPr>
            <w:r w:rsidRPr="001B4E37">
              <w:rPr>
                <w:sz w:val="22"/>
                <w:szCs w:val="22"/>
              </w:rPr>
              <w:t>77:07:0015002:133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1B4E37" w:rsidP="00420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849 870 417,</w:t>
            </w:r>
            <w:r w:rsidRPr="001B4E37">
              <w:rPr>
                <w:sz w:val="22"/>
                <w:szCs w:val="22"/>
              </w:rPr>
              <w:t>60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1B4E37" w:rsidP="00484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313 068</w:t>
            </w:r>
            <w:r w:rsidR="00BD7F7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720</w:t>
            </w:r>
            <w:r w:rsidR="00BD7F70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EF7384" w:rsidRDefault="00975DFC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Заместитель </w:t>
      </w:r>
      <w:r w:rsidR="00AA4BFE" w:rsidRPr="00EF7384">
        <w:rPr>
          <w:sz w:val="28"/>
          <w:szCs w:val="28"/>
        </w:rPr>
        <w:t xml:space="preserve">генерального директора </w:t>
      </w:r>
    </w:p>
    <w:p w:rsidR="00AA4BFE" w:rsidRPr="00EF7384" w:rsidRDefault="00AA4BFE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и жилищного </w:t>
      </w:r>
      <w:proofErr w:type="gramStart"/>
      <w:r w:rsidRPr="00EF7384">
        <w:rPr>
          <w:sz w:val="28"/>
          <w:szCs w:val="28"/>
        </w:rPr>
        <w:t xml:space="preserve">страхования»   </w:t>
      </w:r>
      <w:proofErr w:type="gramEnd"/>
      <w:r w:rsidRPr="00EF7384">
        <w:rPr>
          <w:sz w:val="28"/>
          <w:szCs w:val="28"/>
        </w:rPr>
        <w:t xml:space="preserve">                    </w:t>
      </w:r>
      <w:r w:rsidR="00090906" w:rsidRPr="00EF7384">
        <w:rPr>
          <w:sz w:val="28"/>
          <w:szCs w:val="28"/>
        </w:rPr>
        <w:t xml:space="preserve">           </w:t>
      </w:r>
      <w:r w:rsidRPr="00EF7384">
        <w:rPr>
          <w:sz w:val="28"/>
          <w:szCs w:val="28"/>
        </w:rPr>
        <w:t xml:space="preserve">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B4E37">
      <w:headerReference w:type="even" r:id="rId8"/>
      <w:headerReference w:type="default" r:id="rId9"/>
      <w:footerReference w:type="default" r:id="rId10"/>
      <w:pgSz w:w="11906" w:h="16838"/>
      <w:pgMar w:top="1134" w:right="851" w:bottom="1702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D9D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9F5D9D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96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B48"/>
    <w:rsid w:val="00145850"/>
    <w:rsid w:val="00146997"/>
    <w:rsid w:val="00147B4D"/>
    <w:rsid w:val="00150281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4E3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EE7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5D9D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D7F70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5F875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E146-D09D-4996-818E-9DD7D0FD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202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2019-06-20T10:46:00Z</cp:lastPrinted>
  <dcterms:created xsi:type="dcterms:W3CDTF">2019-06-19T13:37:00Z</dcterms:created>
  <dcterms:modified xsi:type="dcterms:W3CDTF">2019-06-21T09:19:00Z</dcterms:modified>
</cp:coreProperties>
</file>