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C1027B" w:rsidRDefault="008730FB" w:rsidP="00C1027B">
      <w:pPr>
        <w:ind w:right="-2"/>
        <w:rPr>
          <w:b/>
          <w:sz w:val="28"/>
          <w:szCs w:val="28"/>
        </w:rPr>
      </w:pPr>
      <w:r w:rsidRPr="00C1027B">
        <w:rPr>
          <w:b/>
          <w:sz w:val="28"/>
          <w:szCs w:val="28"/>
        </w:rPr>
        <w:t>«</w:t>
      </w:r>
      <w:r w:rsidR="006C41F3" w:rsidRPr="00C1027B">
        <w:rPr>
          <w:b/>
          <w:sz w:val="28"/>
          <w:szCs w:val="28"/>
        </w:rPr>
        <w:t>2</w:t>
      </w:r>
      <w:r w:rsidR="007A5843">
        <w:rPr>
          <w:b/>
          <w:sz w:val="28"/>
          <w:szCs w:val="28"/>
        </w:rPr>
        <w:t>5</w:t>
      </w:r>
      <w:r w:rsidR="00470695" w:rsidRPr="00C1027B">
        <w:rPr>
          <w:b/>
          <w:sz w:val="28"/>
          <w:szCs w:val="28"/>
        </w:rPr>
        <w:t>»</w:t>
      </w:r>
      <w:r w:rsidR="00F62D66" w:rsidRPr="00C1027B">
        <w:rPr>
          <w:b/>
          <w:sz w:val="28"/>
          <w:szCs w:val="28"/>
        </w:rPr>
        <w:t xml:space="preserve"> </w:t>
      </w:r>
      <w:r w:rsidR="00DD2656" w:rsidRPr="00C1027B">
        <w:rPr>
          <w:b/>
          <w:sz w:val="28"/>
          <w:szCs w:val="28"/>
        </w:rPr>
        <w:t>июня</w:t>
      </w:r>
      <w:r w:rsidR="00F62D66" w:rsidRPr="00C1027B">
        <w:rPr>
          <w:b/>
          <w:sz w:val="28"/>
          <w:szCs w:val="28"/>
        </w:rPr>
        <w:t xml:space="preserve"> </w:t>
      </w:r>
      <w:r w:rsidR="00470695" w:rsidRPr="00C1027B">
        <w:rPr>
          <w:b/>
          <w:sz w:val="28"/>
          <w:szCs w:val="28"/>
        </w:rPr>
        <w:t>2019 г.</w:t>
      </w:r>
      <w:r w:rsidR="00470695" w:rsidRPr="00C1027B">
        <w:rPr>
          <w:b/>
          <w:sz w:val="28"/>
          <w:szCs w:val="28"/>
        </w:rPr>
        <w:tab/>
        <w:t xml:space="preserve">             </w:t>
      </w:r>
      <w:r w:rsidR="00A2524F" w:rsidRPr="00C1027B">
        <w:rPr>
          <w:b/>
          <w:sz w:val="28"/>
          <w:szCs w:val="28"/>
        </w:rPr>
        <w:t xml:space="preserve">                            </w:t>
      </w:r>
      <w:r w:rsidR="00470695" w:rsidRPr="00C1027B">
        <w:rPr>
          <w:b/>
          <w:sz w:val="28"/>
          <w:szCs w:val="28"/>
        </w:rPr>
        <w:t xml:space="preserve">                    </w:t>
      </w:r>
      <w:r w:rsidR="00F62D66" w:rsidRPr="00C1027B">
        <w:rPr>
          <w:b/>
          <w:sz w:val="28"/>
          <w:szCs w:val="28"/>
        </w:rPr>
        <w:t xml:space="preserve">                      </w:t>
      </w:r>
      <w:r w:rsidR="00D321DC" w:rsidRPr="00C1027B">
        <w:rPr>
          <w:b/>
          <w:sz w:val="28"/>
          <w:szCs w:val="28"/>
        </w:rPr>
        <w:t xml:space="preserve"> </w:t>
      </w:r>
      <w:r w:rsidR="004D33D4" w:rsidRPr="00C1027B">
        <w:rPr>
          <w:b/>
          <w:sz w:val="28"/>
          <w:szCs w:val="28"/>
        </w:rPr>
        <w:t xml:space="preserve"> </w:t>
      </w:r>
      <w:r w:rsidR="00D321DC" w:rsidRPr="00C1027B">
        <w:rPr>
          <w:b/>
          <w:sz w:val="28"/>
          <w:szCs w:val="28"/>
        </w:rPr>
        <w:t xml:space="preserve">№ </w:t>
      </w:r>
      <w:r w:rsidR="00DD2656" w:rsidRPr="00C1027B">
        <w:rPr>
          <w:b/>
          <w:sz w:val="28"/>
          <w:szCs w:val="28"/>
        </w:rPr>
        <w:t>1</w:t>
      </w:r>
      <w:r w:rsidR="0044087A" w:rsidRPr="00C1027B">
        <w:rPr>
          <w:b/>
          <w:sz w:val="28"/>
          <w:szCs w:val="28"/>
        </w:rPr>
        <w:t>20</w:t>
      </w:r>
      <w:r w:rsidR="00F62D66" w:rsidRPr="00C1027B">
        <w:rPr>
          <w:b/>
          <w:sz w:val="28"/>
          <w:szCs w:val="28"/>
        </w:rPr>
        <w:t>/19</w:t>
      </w:r>
    </w:p>
    <w:p w:rsidR="00470695" w:rsidRPr="00C1027B" w:rsidRDefault="00470695" w:rsidP="00C1027B">
      <w:pPr>
        <w:ind w:right="-2"/>
        <w:jc w:val="both"/>
        <w:rPr>
          <w:sz w:val="28"/>
          <w:szCs w:val="28"/>
        </w:rPr>
      </w:pPr>
    </w:p>
    <w:p w:rsidR="004D33D4" w:rsidRPr="00C1027B" w:rsidRDefault="00470695" w:rsidP="00C1027B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C1027B">
        <w:rPr>
          <w:b/>
          <w:sz w:val="26"/>
          <w:szCs w:val="26"/>
        </w:rPr>
        <w:t>Реквизиты обращения:</w:t>
      </w:r>
      <w:r w:rsidRPr="00C1027B">
        <w:rPr>
          <w:sz w:val="26"/>
          <w:szCs w:val="26"/>
        </w:rPr>
        <w:tab/>
      </w:r>
      <w:r w:rsidR="008730FB" w:rsidRPr="00C1027B">
        <w:rPr>
          <w:sz w:val="26"/>
          <w:szCs w:val="26"/>
        </w:rPr>
        <w:t xml:space="preserve">от </w:t>
      </w:r>
      <w:r w:rsidR="0044087A" w:rsidRPr="00C1027B">
        <w:rPr>
          <w:sz w:val="26"/>
          <w:szCs w:val="26"/>
        </w:rPr>
        <w:t>11</w:t>
      </w:r>
      <w:r w:rsidR="003A4443" w:rsidRPr="00C1027B">
        <w:rPr>
          <w:sz w:val="26"/>
          <w:szCs w:val="26"/>
        </w:rPr>
        <w:t>.0</w:t>
      </w:r>
      <w:r w:rsidR="0044087A" w:rsidRPr="00C1027B">
        <w:rPr>
          <w:sz w:val="26"/>
          <w:szCs w:val="26"/>
        </w:rPr>
        <w:t>6</w:t>
      </w:r>
      <w:r w:rsidR="003A4443" w:rsidRPr="00C1027B">
        <w:rPr>
          <w:sz w:val="26"/>
          <w:szCs w:val="26"/>
        </w:rPr>
        <w:t>.2019</w:t>
      </w:r>
      <w:r w:rsidR="008730FB" w:rsidRPr="00C1027B">
        <w:rPr>
          <w:sz w:val="26"/>
          <w:szCs w:val="26"/>
        </w:rPr>
        <w:t xml:space="preserve"> </w:t>
      </w:r>
      <w:r w:rsidR="003A4443" w:rsidRPr="00C1027B">
        <w:rPr>
          <w:sz w:val="26"/>
          <w:szCs w:val="26"/>
        </w:rPr>
        <w:t>№ 33-</w:t>
      </w:r>
      <w:r w:rsidR="00DD2656" w:rsidRPr="00C1027B">
        <w:rPr>
          <w:sz w:val="26"/>
          <w:szCs w:val="26"/>
        </w:rPr>
        <w:t>8</w:t>
      </w:r>
      <w:r w:rsidR="003A4443" w:rsidRPr="00C1027B">
        <w:rPr>
          <w:sz w:val="26"/>
          <w:szCs w:val="26"/>
        </w:rPr>
        <w:t>-</w:t>
      </w:r>
      <w:r w:rsidR="0044087A" w:rsidRPr="00C1027B">
        <w:rPr>
          <w:sz w:val="26"/>
          <w:szCs w:val="26"/>
        </w:rPr>
        <w:t>25</w:t>
      </w:r>
      <w:r w:rsidR="003A4443" w:rsidRPr="00C1027B">
        <w:rPr>
          <w:sz w:val="26"/>
          <w:szCs w:val="26"/>
        </w:rPr>
        <w:t xml:space="preserve">/19-(0)-0 </w:t>
      </w:r>
      <w:r w:rsidR="00C1027B">
        <w:rPr>
          <w:sz w:val="26"/>
          <w:szCs w:val="26"/>
        </w:rPr>
        <w:br/>
      </w:r>
      <w:r w:rsidR="004D33D4" w:rsidRPr="00C1027B">
        <w:rPr>
          <w:sz w:val="26"/>
          <w:szCs w:val="26"/>
        </w:rPr>
        <w:t>(</w:t>
      </w:r>
      <w:r w:rsidR="003A4443" w:rsidRPr="00C1027B">
        <w:rPr>
          <w:sz w:val="26"/>
          <w:szCs w:val="26"/>
        </w:rPr>
        <w:t>заявк</w:t>
      </w:r>
      <w:r w:rsidR="00DD2656" w:rsidRPr="00C1027B">
        <w:rPr>
          <w:sz w:val="26"/>
          <w:szCs w:val="26"/>
        </w:rPr>
        <w:t>а</w:t>
      </w:r>
      <w:r w:rsidR="003A4443" w:rsidRPr="00C1027B">
        <w:rPr>
          <w:sz w:val="26"/>
          <w:szCs w:val="26"/>
        </w:rPr>
        <w:t xml:space="preserve"> через портал государственных </w:t>
      </w:r>
      <w:r w:rsidR="00C1027B">
        <w:rPr>
          <w:sz w:val="26"/>
          <w:szCs w:val="26"/>
        </w:rPr>
        <w:br/>
      </w:r>
      <w:r w:rsidR="003A4443" w:rsidRPr="00C1027B">
        <w:rPr>
          <w:sz w:val="26"/>
          <w:szCs w:val="26"/>
        </w:rPr>
        <w:t>и муниципальных услуг</w:t>
      </w:r>
      <w:r w:rsidR="004D33D4" w:rsidRPr="00C1027B">
        <w:rPr>
          <w:sz w:val="26"/>
          <w:szCs w:val="26"/>
        </w:rPr>
        <w:t>)</w:t>
      </w:r>
    </w:p>
    <w:p w:rsidR="00470695" w:rsidRPr="00C1027B" w:rsidRDefault="00470695" w:rsidP="00C1027B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</w:p>
    <w:p w:rsidR="00470695" w:rsidRPr="00C1027B" w:rsidRDefault="00470695" w:rsidP="00C1027B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C1027B">
        <w:rPr>
          <w:b/>
          <w:sz w:val="26"/>
          <w:szCs w:val="26"/>
        </w:rPr>
        <w:t>Информация о заявителе:</w:t>
      </w:r>
      <w:r w:rsidRPr="00C1027B">
        <w:rPr>
          <w:sz w:val="26"/>
          <w:szCs w:val="26"/>
        </w:rPr>
        <w:tab/>
      </w:r>
      <w:r w:rsidR="002565EA">
        <w:rPr>
          <w:sz w:val="26"/>
          <w:szCs w:val="26"/>
        </w:rPr>
        <w:t>***</w:t>
      </w:r>
    </w:p>
    <w:p w:rsidR="003C1DED" w:rsidRPr="00C1027B" w:rsidRDefault="003C1DED" w:rsidP="00C1027B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C1027B" w:rsidRDefault="00470695" w:rsidP="00C1027B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  <w:r w:rsidRPr="00C1027B">
        <w:rPr>
          <w:b/>
          <w:sz w:val="26"/>
          <w:szCs w:val="26"/>
        </w:rPr>
        <w:t>Кадастровый номер объекта недвижимости:</w:t>
      </w:r>
      <w:r w:rsidR="00C1027B">
        <w:rPr>
          <w:sz w:val="26"/>
          <w:szCs w:val="26"/>
        </w:rPr>
        <w:tab/>
      </w:r>
      <w:r w:rsidR="0044087A" w:rsidRPr="00C1027B">
        <w:rPr>
          <w:rFonts w:eastAsia="Times New Roman"/>
          <w:sz w:val="26"/>
          <w:szCs w:val="26"/>
        </w:rPr>
        <w:t>50:61:0000000:1769</w:t>
      </w:r>
    </w:p>
    <w:p w:rsidR="00E60D3B" w:rsidRPr="00C1027B" w:rsidRDefault="00470695" w:rsidP="00C1027B">
      <w:pPr>
        <w:ind w:left="5387" w:right="-2" w:hanging="5387"/>
        <w:jc w:val="both"/>
        <w:rPr>
          <w:sz w:val="26"/>
          <w:szCs w:val="26"/>
        </w:rPr>
      </w:pPr>
      <w:r w:rsidRPr="00C1027B">
        <w:rPr>
          <w:b/>
          <w:sz w:val="26"/>
          <w:szCs w:val="26"/>
        </w:rPr>
        <w:t>Адрес:</w:t>
      </w:r>
      <w:r w:rsidR="003C1DED" w:rsidRPr="00C1027B">
        <w:rPr>
          <w:sz w:val="26"/>
          <w:szCs w:val="26"/>
        </w:rPr>
        <w:t xml:space="preserve"> </w:t>
      </w:r>
      <w:r w:rsidR="003C1DED" w:rsidRPr="00C1027B">
        <w:rPr>
          <w:sz w:val="26"/>
          <w:szCs w:val="26"/>
        </w:rPr>
        <w:tab/>
      </w:r>
      <w:r w:rsidR="00955F21" w:rsidRPr="00C1027B">
        <w:rPr>
          <w:sz w:val="26"/>
          <w:szCs w:val="26"/>
        </w:rPr>
        <w:t>г.</w:t>
      </w:r>
      <w:r w:rsidR="00FD2C14" w:rsidRPr="00C1027B">
        <w:rPr>
          <w:sz w:val="26"/>
          <w:szCs w:val="26"/>
        </w:rPr>
        <w:t xml:space="preserve"> Москва</w:t>
      </w:r>
      <w:r w:rsidR="004D33D4" w:rsidRPr="00C1027B">
        <w:rPr>
          <w:sz w:val="26"/>
          <w:szCs w:val="26"/>
        </w:rPr>
        <w:t xml:space="preserve">, </w:t>
      </w:r>
      <w:r w:rsidR="0044087A" w:rsidRPr="00C1027B">
        <w:rPr>
          <w:sz w:val="26"/>
          <w:szCs w:val="26"/>
        </w:rPr>
        <w:t xml:space="preserve">г. Щербинка, </w:t>
      </w:r>
      <w:r w:rsidR="00C1027B">
        <w:rPr>
          <w:sz w:val="26"/>
          <w:szCs w:val="26"/>
        </w:rPr>
        <w:br/>
      </w:r>
      <w:r w:rsidR="0044087A" w:rsidRPr="00C1027B">
        <w:rPr>
          <w:sz w:val="26"/>
          <w:szCs w:val="26"/>
        </w:rPr>
        <w:t>ул. Юбилейная, д. 14, кв. 2</w:t>
      </w:r>
    </w:p>
    <w:p w:rsidR="00C358B3" w:rsidRPr="000737DB" w:rsidRDefault="00C358B3" w:rsidP="009B07D0">
      <w:pPr>
        <w:ind w:left="5387" w:right="-2" w:hanging="5387"/>
        <w:jc w:val="both"/>
        <w:rPr>
          <w:sz w:val="34"/>
          <w:szCs w:val="34"/>
        </w:rPr>
      </w:pPr>
    </w:p>
    <w:p w:rsidR="00A96DCA" w:rsidRPr="00C1027B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C1027B">
        <w:rPr>
          <w:b/>
          <w:sz w:val="26"/>
          <w:szCs w:val="26"/>
        </w:rPr>
        <w:t>Иная информация:</w:t>
      </w:r>
    </w:p>
    <w:p w:rsidR="00A96DCA" w:rsidRPr="00A96DCA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C0913" w:rsidRPr="00C1027B" w:rsidRDefault="004C0913" w:rsidP="00C1027B">
      <w:pPr>
        <w:ind w:firstLine="709"/>
        <w:jc w:val="both"/>
        <w:rPr>
          <w:rFonts w:eastAsia="Times New Roman"/>
          <w:sz w:val="26"/>
          <w:szCs w:val="26"/>
        </w:rPr>
      </w:pPr>
      <w:r w:rsidRPr="00C1027B">
        <w:rPr>
          <w:rFonts w:eastAsia="Times New Roman"/>
          <w:sz w:val="26"/>
          <w:szCs w:val="26"/>
        </w:rPr>
        <w:t xml:space="preserve">В рамках компетенции, переданной и закрепленной распоряжением Департамента городского имущества города Москвы от 29.12.2016 № 41602 «О наделении полномочиями, связанными с определением кадастровой стоимости», </w:t>
      </w:r>
      <w:r w:rsidR="00886FCA" w:rsidRPr="00886FCA">
        <w:rPr>
          <w:rFonts w:eastAsia="Times New Roman"/>
          <w:sz w:val="26"/>
          <w:szCs w:val="26"/>
        </w:rPr>
        <w:t>ГБУ «Центр имущественных платежей и жилищного страхования»</w:t>
      </w:r>
      <w:r w:rsidR="00886FCA">
        <w:rPr>
          <w:rFonts w:eastAsia="Times New Roman"/>
          <w:sz w:val="26"/>
          <w:szCs w:val="26"/>
        </w:rPr>
        <w:t xml:space="preserve"> (далее – </w:t>
      </w:r>
      <w:r w:rsidRPr="00C1027B">
        <w:rPr>
          <w:rFonts w:eastAsia="Times New Roman"/>
          <w:sz w:val="26"/>
          <w:szCs w:val="26"/>
        </w:rPr>
        <w:t>Учреждение</w:t>
      </w:r>
      <w:r w:rsidR="00886FCA">
        <w:rPr>
          <w:rFonts w:eastAsia="Times New Roman"/>
          <w:sz w:val="26"/>
          <w:szCs w:val="26"/>
        </w:rPr>
        <w:t>)</w:t>
      </w:r>
      <w:r w:rsidRPr="00C1027B">
        <w:rPr>
          <w:rFonts w:eastAsia="Times New Roman"/>
          <w:sz w:val="26"/>
          <w:szCs w:val="26"/>
        </w:rPr>
        <w:t xml:space="preserve"> сообщает следующее.</w:t>
      </w:r>
    </w:p>
    <w:p w:rsidR="00921027" w:rsidRPr="00921027" w:rsidRDefault="00921027" w:rsidP="00C1027B">
      <w:pPr>
        <w:ind w:firstLine="709"/>
        <w:jc w:val="both"/>
        <w:rPr>
          <w:rFonts w:eastAsia="Times New Roman"/>
          <w:sz w:val="26"/>
          <w:szCs w:val="26"/>
        </w:rPr>
      </w:pPr>
      <w:r w:rsidRPr="00921027">
        <w:rPr>
          <w:rFonts w:eastAsia="Times New Roman"/>
          <w:sz w:val="26"/>
          <w:szCs w:val="26"/>
        </w:rPr>
        <w:t>В соответствии с</w:t>
      </w:r>
      <w:r w:rsidR="00EF13DC" w:rsidRPr="00C1027B">
        <w:rPr>
          <w:rFonts w:eastAsia="Times New Roman"/>
          <w:sz w:val="26"/>
          <w:szCs w:val="26"/>
        </w:rPr>
        <w:t>о статьей 24.12</w:t>
      </w:r>
      <w:r w:rsidRPr="00921027">
        <w:rPr>
          <w:rFonts w:eastAsia="Times New Roman"/>
          <w:sz w:val="26"/>
          <w:szCs w:val="26"/>
        </w:rPr>
        <w:t xml:space="preserve"> </w:t>
      </w:r>
      <w:r w:rsidR="004C0913" w:rsidRPr="00C1027B">
        <w:rPr>
          <w:rFonts w:eastAsia="Times New Roman"/>
          <w:sz w:val="26"/>
          <w:szCs w:val="26"/>
        </w:rPr>
        <w:t>Федеральн</w:t>
      </w:r>
      <w:r w:rsidR="00EF13DC" w:rsidRPr="00C1027B">
        <w:rPr>
          <w:rFonts w:eastAsia="Times New Roman"/>
          <w:sz w:val="26"/>
          <w:szCs w:val="26"/>
        </w:rPr>
        <w:t>ого</w:t>
      </w:r>
      <w:r w:rsidR="004C0913" w:rsidRPr="00C1027B">
        <w:rPr>
          <w:rFonts w:eastAsia="Times New Roman"/>
          <w:sz w:val="26"/>
          <w:szCs w:val="26"/>
        </w:rPr>
        <w:t xml:space="preserve"> закон</w:t>
      </w:r>
      <w:r w:rsidR="00EF13DC" w:rsidRPr="00C1027B">
        <w:rPr>
          <w:rFonts w:eastAsia="Times New Roman"/>
          <w:sz w:val="26"/>
          <w:szCs w:val="26"/>
        </w:rPr>
        <w:t>а</w:t>
      </w:r>
      <w:r w:rsidR="004C0913" w:rsidRPr="00C1027B">
        <w:rPr>
          <w:rFonts w:eastAsia="Times New Roman"/>
          <w:sz w:val="26"/>
          <w:szCs w:val="26"/>
        </w:rPr>
        <w:t xml:space="preserve"> от 29.07.1998 № 135-ФЗ </w:t>
      </w:r>
      <w:r w:rsidR="00886FCA">
        <w:rPr>
          <w:rFonts w:eastAsia="Times New Roman"/>
          <w:sz w:val="26"/>
          <w:szCs w:val="26"/>
        </w:rPr>
        <w:br/>
      </w:r>
      <w:r w:rsidR="004C0913" w:rsidRPr="00C1027B">
        <w:rPr>
          <w:rFonts w:eastAsia="Times New Roman"/>
          <w:sz w:val="26"/>
          <w:szCs w:val="26"/>
        </w:rPr>
        <w:t>«Об оценочной деятельности в Российской Федерации»</w:t>
      </w:r>
      <w:r w:rsidRPr="00921027">
        <w:rPr>
          <w:rFonts w:eastAsia="Times New Roman"/>
          <w:sz w:val="26"/>
          <w:szCs w:val="26"/>
        </w:rPr>
        <w:t xml:space="preserve"> </w:t>
      </w:r>
      <w:r w:rsidR="00BA1A1D" w:rsidRPr="00C1027B">
        <w:rPr>
          <w:rFonts w:eastAsia="Times New Roman"/>
          <w:sz w:val="26"/>
          <w:szCs w:val="26"/>
        </w:rPr>
        <w:t>(</w:t>
      </w:r>
      <w:r w:rsidR="00886FCA">
        <w:rPr>
          <w:rFonts w:eastAsia="Times New Roman"/>
          <w:sz w:val="26"/>
          <w:szCs w:val="26"/>
        </w:rPr>
        <w:t xml:space="preserve">далее </w:t>
      </w:r>
      <w:r w:rsidR="00886FCA" w:rsidRPr="00886FCA">
        <w:rPr>
          <w:rFonts w:eastAsia="Times New Roman"/>
          <w:sz w:val="26"/>
          <w:szCs w:val="26"/>
        </w:rPr>
        <w:t>–</w:t>
      </w:r>
      <w:r w:rsidR="00886FCA">
        <w:rPr>
          <w:rFonts w:eastAsia="Times New Roman"/>
          <w:sz w:val="26"/>
          <w:szCs w:val="26"/>
        </w:rPr>
        <w:t xml:space="preserve"> </w:t>
      </w:r>
      <w:r w:rsidR="00BA1A1D" w:rsidRPr="00C1027B">
        <w:rPr>
          <w:rFonts w:eastAsia="Times New Roman"/>
          <w:sz w:val="26"/>
          <w:szCs w:val="26"/>
        </w:rPr>
        <w:t xml:space="preserve">Закон № 135-ФЗ) </w:t>
      </w:r>
      <w:r w:rsidR="00886FCA">
        <w:rPr>
          <w:rFonts w:eastAsia="Times New Roman"/>
          <w:sz w:val="26"/>
          <w:szCs w:val="26"/>
        </w:rPr>
        <w:br/>
      </w:r>
      <w:r w:rsidRPr="00921027">
        <w:rPr>
          <w:rFonts w:eastAsia="Times New Roman"/>
          <w:sz w:val="26"/>
          <w:szCs w:val="26"/>
        </w:rPr>
        <w:t>по состоянию на 01.01.201</w:t>
      </w:r>
      <w:r w:rsidR="004C0913" w:rsidRPr="00C1027B">
        <w:rPr>
          <w:rFonts w:eastAsia="Times New Roman"/>
          <w:sz w:val="26"/>
          <w:szCs w:val="26"/>
        </w:rPr>
        <w:t>6</w:t>
      </w:r>
      <w:r w:rsidRPr="00921027">
        <w:rPr>
          <w:rFonts w:eastAsia="Times New Roman"/>
          <w:sz w:val="26"/>
          <w:szCs w:val="26"/>
        </w:rPr>
        <w:t xml:space="preserve"> на территории города Москвы проведены работы </w:t>
      </w:r>
      <w:r w:rsidR="00886FCA">
        <w:rPr>
          <w:rFonts w:eastAsia="Times New Roman"/>
          <w:sz w:val="26"/>
          <w:szCs w:val="26"/>
        </w:rPr>
        <w:br/>
      </w:r>
      <w:r w:rsidRPr="00921027">
        <w:rPr>
          <w:rFonts w:eastAsia="Times New Roman"/>
          <w:sz w:val="26"/>
          <w:szCs w:val="26"/>
        </w:rPr>
        <w:t>по государственной кадастровой оценке объектов недвижимости (далее – ГКО).</w:t>
      </w:r>
    </w:p>
    <w:p w:rsidR="00EF13DC" w:rsidRPr="00C1027B" w:rsidRDefault="00EF13DC" w:rsidP="00C1027B">
      <w:pPr>
        <w:ind w:firstLine="709"/>
        <w:jc w:val="both"/>
        <w:rPr>
          <w:rFonts w:eastAsia="Times New Roman"/>
          <w:sz w:val="26"/>
          <w:szCs w:val="26"/>
        </w:rPr>
      </w:pPr>
      <w:r w:rsidRPr="00C1027B">
        <w:rPr>
          <w:rFonts w:eastAsia="Times New Roman"/>
          <w:sz w:val="26"/>
          <w:szCs w:val="26"/>
        </w:rPr>
        <w:t xml:space="preserve">При формировании перечня объектов недвижимости, подлежащих государственной кадастровой оценке (далее </w:t>
      </w:r>
      <w:r w:rsidR="007B370C" w:rsidRPr="007B370C">
        <w:rPr>
          <w:rFonts w:eastAsia="Times New Roman"/>
          <w:sz w:val="26"/>
          <w:szCs w:val="26"/>
        </w:rPr>
        <w:t>–</w:t>
      </w:r>
      <w:r w:rsidRPr="00C1027B">
        <w:rPr>
          <w:rFonts w:eastAsia="Times New Roman"/>
          <w:sz w:val="26"/>
          <w:szCs w:val="26"/>
        </w:rPr>
        <w:t xml:space="preserve"> Перечень)</w:t>
      </w:r>
      <w:r w:rsidR="00886FCA">
        <w:rPr>
          <w:rFonts w:eastAsia="Times New Roman"/>
          <w:sz w:val="26"/>
          <w:szCs w:val="26"/>
        </w:rPr>
        <w:t>,</w:t>
      </w:r>
      <w:r w:rsidRPr="00C1027B">
        <w:rPr>
          <w:rFonts w:eastAsia="Times New Roman"/>
          <w:sz w:val="26"/>
          <w:szCs w:val="26"/>
        </w:rPr>
        <w:t xml:space="preserve"> указыва</w:t>
      </w:r>
      <w:r w:rsidR="00FB415F" w:rsidRPr="00C1027B">
        <w:rPr>
          <w:rFonts w:eastAsia="Times New Roman"/>
          <w:sz w:val="26"/>
          <w:szCs w:val="26"/>
        </w:rPr>
        <w:t>лись</w:t>
      </w:r>
      <w:r w:rsidRPr="00C1027B">
        <w:rPr>
          <w:rFonts w:eastAsia="Times New Roman"/>
          <w:sz w:val="26"/>
          <w:szCs w:val="26"/>
        </w:rPr>
        <w:t xml:space="preserve"> количественные </w:t>
      </w:r>
      <w:r w:rsidR="00886FCA">
        <w:rPr>
          <w:rFonts w:eastAsia="Times New Roman"/>
          <w:sz w:val="26"/>
          <w:szCs w:val="26"/>
        </w:rPr>
        <w:br/>
      </w:r>
      <w:r w:rsidRPr="00C1027B">
        <w:rPr>
          <w:rFonts w:eastAsia="Times New Roman"/>
          <w:sz w:val="26"/>
          <w:szCs w:val="26"/>
        </w:rPr>
        <w:t xml:space="preserve">и качественные характеристики объектов недвижимости, необходимые для проведения государственной кадастровой оценки и содержащиеся в государственном кадастре недвижимости </w:t>
      </w:r>
      <w:r w:rsidR="00FB415F" w:rsidRPr="00C1027B">
        <w:rPr>
          <w:rFonts w:eastAsia="Times New Roman"/>
          <w:sz w:val="26"/>
          <w:szCs w:val="26"/>
        </w:rPr>
        <w:t xml:space="preserve">(ныне – Единый государственный реестр недвижимости) </w:t>
      </w:r>
      <w:r w:rsidRPr="00C1027B">
        <w:rPr>
          <w:rFonts w:eastAsia="Times New Roman"/>
          <w:sz w:val="26"/>
          <w:szCs w:val="26"/>
        </w:rPr>
        <w:t>по сос</w:t>
      </w:r>
      <w:r w:rsidR="00FB415F" w:rsidRPr="00C1027B">
        <w:rPr>
          <w:rFonts w:eastAsia="Times New Roman"/>
          <w:sz w:val="26"/>
          <w:szCs w:val="26"/>
        </w:rPr>
        <w:t xml:space="preserve">тоянию </w:t>
      </w:r>
      <w:r w:rsidR="007B370C">
        <w:rPr>
          <w:rFonts w:eastAsia="Times New Roman"/>
          <w:sz w:val="26"/>
          <w:szCs w:val="26"/>
        </w:rPr>
        <w:br/>
      </w:r>
      <w:r w:rsidR="00FB415F" w:rsidRPr="00C1027B">
        <w:rPr>
          <w:rFonts w:eastAsia="Times New Roman"/>
          <w:sz w:val="26"/>
          <w:szCs w:val="26"/>
        </w:rPr>
        <w:t>на 01.01.2016.</w:t>
      </w:r>
    </w:p>
    <w:p w:rsidR="00BA1A1D" w:rsidRPr="00C1027B" w:rsidRDefault="00BA1A1D" w:rsidP="00C1027B">
      <w:pPr>
        <w:ind w:firstLine="709"/>
        <w:jc w:val="both"/>
        <w:rPr>
          <w:rFonts w:eastAsia="Times New Roman"/>
          <w:sz w:val="26"/>
          <w:szCs w:val="26"/>
        </w:rPr>
      </w:pPr>
      <w:r w:rsidRPr="00C1027B">
        <w:rPr>
          <w:rFonts w:eastAsia="Times New Roman"/>
          <w:sz w:val="26"/>
          <w:szCs w:val="26"/>
        </w:rPr>
        <w:t>Обращаем внимание, что в соответствии со статьей 13 Закона № 135-ФЗ Перечень формируется органом регистрации прав.</w:t>
      </w:r>
    </w:p>
    <w:p w:rsidR="00921027" w:rsidRPr="00921027" w:rsidRDefault="00921027" w:rsidP="00C1027B">
      <w:pPr>
        <w:ind w:firstLine="709"/>
        <w:jc w:val="both"/>
        <w:rPr>
          <w:rFonts w:eastAsia="Times New Roman"/>
          <w:sz w:val="26"/>
          <w:szCs w:val="26"/>
        </w:rPr>
      </w:pPr>
      <w:r w:rsidRPr="00921027">
        <w:rPr>
          <w:rFonts w:eastAsia="Times New Roman"/>
          <w:sz w:val="26"/>
          <w:szCs w:val="26"/>
        </w:rPr>
        <w:t xml:space="preserve">Объект недвижимости </w:t>
      </w:r>
      <w:r w:rsidR="006D107B" w:rsidRPr="00C1027B">
        <w:rPr>
          <w:rFonts w:eastAsia="Times New Roman"/>
          <w:sz w:val="26"/>
          <w:szCs w:val="26"/>
        </w:rPr>
        <w:t>с кадастровым номером 50:61:0000000:1769</w:t>
      </w:r>
      <w:r w:rsidR="004D599F" w:rsidRPr="00C1027B">
        <w:rPr>
          <w:rFonts w:eastAsia="Times New Roman"/>
          <w:sz w:val="26"/>
          <w:szCs w:val="26"/>
        </w:rPr>
        <w:t xml:space="preserve"> (далее – Объект недвижимости)</w:t>
      </w:r>
      <w:r w:rsidR="006D107B" w:rsidRPr="00C1027B">
        <w:rPr>
          <w:rFonts w:eastAsia="Times New Roman"/>
          <w:sz w:val="26"/>
          <w:szCs w:val="26"/>
        </w:rPr>
        <w:t xml:space="preserve"> </w:t>
      </w:r>
      <w:r w:rsidRPr="00921027">
        <w:rPr>
          <w:rFonts w:eastAsia="Times New Roman"/>
          <w:sz w:val="26"/>
          <w:szCs w:val="26"/>
        </w:rPr>
        <w:t>был включен в Перечень со сведениями о площади «</w:t>
      </w:r>
      <w:r w:rsidR="006D107B" w:rsidRPr="00C1027B">
        <w:rPr>
          <w:rFonts w:eastAsia="Times New Roman"/>
          <w:sz w:val="26"/>
          <w:szCs w:val="26"/>
        </w:rPr>
        <w:t>377</w:t>
      </w:r>
      <w:r w:rsidR="00C42BB6">
        <w:rPr>
          <w:rFonts w:eastAsia="Times New Roman"/>
          <w:sz w:val="26"/>
          <w:szCs w:val="26"/>
        </w:rPr>
        <w:t>,</w:t>
      </w:r>
      <w:r w:rsidR="006D107B" w:rsidRPr="00C1027B">
        <w:rPr>
          <w:rFonts w:eastAsia="Times New Roman"/>
          <w:sz w:val="26"/>
          <w:szCs w:val="26"/>
        </w:rPr>
        <w:t>00</w:t>
      </w:r>
      <w:r w:rsidRPr="00921027">
        <w:rPr>
          <w:rFonts w:eastAsia="Times New Roman"/>
          <w:sz w:val="26"/>
          <w:szCs w:val="26"/>
        </w:rPr>
        <w:t xml:space="preserve"> кв.</w:t>
      </w:r>
      <w:r w:rsidR="00C42BB6">
        <w:rPr>
          <w:rFonts w:eastAsia="Times New Roman"/>
          <w:sz w:val="26"/>
          <w:szCs w:val="26"/>
        </w:rPr>
        <w:t xml:space="preserve"> </w:t>
      </w:r>
      <w:r w:rsidRPr="00921027">
        <w:rPr>
          <w:rFonts w:eastAsia="Times New Roman"/>
          <w:sz w:val="26"/>
          <w:szCs w:val="26"/>
        </w:rPr>
        <w:t xml:space="preserve">м». </w:t>
      </w:r>
    </w:p>
    <w:p w:rsidR="00921027" w:rsidRPr="00C1027B" w:rsidRDefault="00921027" w:rsidP="00C1027B">
      <w:pPr>
        <w:ind w:firstLine="709"/>
        <w:jc w:val="both"/>
        <w:rPr>
          <w:rFonts w:eastAsia="Times New Roman"/>
          <w:sz w:val="26"/>
          <w:szCs w:val="26"/>
        </w:rPr>
      </w:pPr>
      <w:r w:rsidRPr="00921027">
        <w:rPr>
          <w:rFonts w:eastAsia="Times New Roman"/>
          <w:sz w:val="26"/>
          <w:szCs w:val="26"/>
        </w:rPr>
        <w:lastRenderedPageBreak/>
        <w:t xml:space="preserve">Кадастровая стоимость </w:t>
      </w:r>
      <w:r w:rsidR="004D599F" w:rsidRPr="00C1027B">
        <w:rPr>
          <w:rFonts w:eastAsia="Times New Roman"/>
          <w:sz w:val="26"/>
          <w:szCs w:val="26"/>
        </w:rPr>
        <w:t>О</w:t>
      </w:r>
      <w:r w:rsidRPr="00921027">
        <w:rPr>
          <w:rFonts w:eastAsia="Times New Roman"/>
          <w:sz w:val="26"/>
          <w:szCs w:val="26"/>
        </w:rPr>
        <w:t xml:space="preserve">бъекта недвижимости была определена </w:t>
      </w:r>
      <w:r w:rsidR="004A37F4" w:rsidRPr="00C1027B">
        <w:rPr>
          <w:rFonts w:eastAsia="Times New Roman"/>
          <w:sz w:val="26"/>
          <w:szCs w:val="26"/>
        </w:rPr>
        <w:t>исполнителем</w:t>
      </w:r>
      <w:r w:rsidRPr="00921027">
        <w:rPr>
          <w:rFonts w:eastAsia="Times New Roman"/>
          <w:sz w:val="26"/>
          <w:szCs w:val="26"/>
        </w:rPr>
        <w:t xml:space="preserve"> работ по ГКО</w:t>
      </w:r>
      <w:r w:rsidR="007B370C">
        <w:rPr>
          <w:rFonts w:eastAsia="Times New Roman"/>
          <w:sz w:val="26"/>
          <w:szCs w:val="26"/>
        </w:rPr>
        <w:t xml:space="preserve">, которым в соответствии с </w:t>
      </w:r>
      <w:r w:rsidR="007B370C" w:rsidRPr="007B370C">
        <w:rPr>
          <w:rFonts w:eastAsia="Times New Roman"/>
          <w:sz w:val="26"/>
          <w:szCs w:val="26"/>
        </w:rPr>
        <w:t xml:space="preserve">Государственным контрактом от 17.06.2016 </w:t>
      </w:r>
      <w:r w:rsidR="007B370C">
        <w:rPr>
          <w:rFonts w:eastAsia="Times New Roman"/>
          <w:sz w:val="26"/>
          <w:szCs w:val="26"/>
        </w:rPr>
        <w:br/>
      </w:r>
      <w:r w:rsidR="007B370C" w:rsidRPr="007B370C">
        <w:rPr>
          <w:rFonts w:eastAsia="Times New Roman"/>
          <w:sz w:val="26"/>
          <w:szCs w:val="26"/>
        </w:rPr>
        <w:t xml:space="preserve">№ 851г </w:t>
      </w:r>
      <w:r w:rsidR="007B370C">
        <w:rPr>
          <w:rFonts w:eastAsia="Times New Roman"/>
          <w:sz w:val="26"/>
          <w:szCs w:val="26"/>
        </w:rPr>
        <w:t>являлся ООО «КО-ИНВЕСТ»,</w:t>
      </w:r>
      <w:r w:rsidRPr="00921027">
        <w:rPr>
          <w:rFonts w:eastAsia="Times New Roman"/>
          <w:sz w:val="26"/>
          <w:szCs w:val="26"/>
        </w:rPr>
        <w:t xml:space="preserve"> в размере </w:t>
      </w:r>
      <w:r w:rsidR="00C1320E" w:rsidRPr="00C1027B">
        <w:rPr>
          <w:rFonts w:eastAsia="Times New Roman"/>
          <w:sz w:val="26"/>
          <w:szCs w:val="26"/>
        </w:rPr>
        <w:t>21 086 944,58</w:t>
      </w:r>
      <w:r w:rsidRPr="00921027">
        <w:rPr>
          <w:rFonts w:eastAsia="Times New Roman"/>
          <w:sz w:val="26"/>
          <w:szCs w:val="26"/>
        </w:rPr>
        <w:t xml:space="preserve"> рублей и утверждена </w:t>
      </w:r>
      <w:r w:rsidR="00C1320E" w:rsidRPr="00C1027B">
        <w:rPr>
          <w:rFonts w:eastAsia="Times New Roman"/>
          <w:sz w:val="26"/>
          <w:szCs w:val="26"/>
        </w:rPr>
        <w:t>постановлением Правительства Москвы от 29.11.2016 № 790-ПП «Об утверждении кадастровой стоимости и удельных показателей кадастровой стоимости объектов капитального строительства в городе Москве по состоянию на 1 января 2016 г.»</w:t>
      </w:r>
      <w:r w:rsidRPr="00921027">
        <w:rPr>
          <w:rFonts w:eastAsia="Times New Roman"/>
          <w:sz w:val="26"/>
          <w:szCs w:val="26"/>
        </w:rPr>
        <w:t xml:space="preserve">. </w:t>
      </w:r>
    </w:p>
    <w:p w:rsidR="00BA1A1D" w:rsidRPr="00C1027B" w:rsidRDefault="00600616" w:rsidP="00C1027B">
      <w:pPr>
        <w:ind w:firstLine="709"/>
        <w:jc w:val="both"/>
        <w:rPr>
          <w:rFonts w:eastAsia="Times New Roman"/>
          <w:sz w:val="26"/>
          <w:szCs w:val="26"/>
        </w:rPr>
      </w:pPr>
      <w:r w:rsidRPr="00C1027B">
        <w:rPr>
          <w:kern w:val="24"/>
          <w:sz w:val="26"/>
          <w:szCs w:val="26"/>
        </w:rPr>
        <w:t xml:space="preserve">С 01.01.2019 для целей, предусмотренных законодательством Российской Федерации, применяется кадастровая стоимость Объекта недвижимости в размере </w:t>
      </w:r>
      <w:r w:rsidRPr="00C1027B">
        <w:rPr>
          <w:kern w:val="24"/>
          <w:sz w:val="26"/>
          <w:szCs w:val="26"/>
        </w:rPr>
        <w:br/>
      </w:r>
      <w:r w:rsidR="004D599F" w:rsidRPr="00C1027B">
        <w:rPr>
          <w:kern w:val="24"/>
          <w:sz w:val="26"/>
          <w:szCs w:val="26"/>
        </w:rPr>
        <w:t>3 403 910,76 рублей.</w:t>
      </w:r>
    </w:p>
    <w:p w:rsidR="00BA1A1D" w:rsidRPr="00C1027B" w:rsidRDefault="004D599F" w:rsidP="00C1027B">
      <w:pPr>
        <w:ind w:firstLine="709"/>
        <w:jc w:val="both"/>
        <w:rPr>
          <w:rFonts w:eastAsia="Times New Roman"/>
          <w:sz w:val="26"/>
          <w:szCs w:val="26"/>
        </w:rPr>
      </w:pPr>
      <w:r w:rsidRPr="00C1027B">
        <w:rPr>
          <w:rFonts w:eastAsia="Times New Roman"/>
          <w:sz w:val="26"/>
          <w:szCs w:val="26"/>
        </w:rPr>
        <w:t xml:space="preserve">Кадастровая стоимость в размере </w:t>
      </w:r>
      <w:r w:rsidR="00C42BB6">
        <w:rPr>
          <w:rFonts w:eastAsia="Times New Roman"/>
          <w:sz w:val="26"/>
          <w:szCs w:val="26"/>
        </w:rPr>
        <w:t>3 403 </w:t>
      </w:r>
      <w:r w:rsidRPr="00C1027B">
        <w:rPr>
          <w:rFonts w:eastAsia="Times New Roman"/>
          <w:sz w:val="26"/>
          <w:szCs w:val="26"/>
        </w:rPr>
        <w:t xml:space="preserve">910,76 рублей была определена в порядке, предусмотренном частью 9 статьи 24 Федерального закона от 03.07.2016 № 237-ФЗ </w:t>
      </w:r>
      <w:r w:rsidR="00C42BB6">
        <w:rPr>
          <w:rFonts w:eastAsia="Times New Roman"/>
          <w:sz w:val="26"/>
          <w:szCs w:val="26"/>
        </w:rPr>
        <w:br/>
      </w:r>
      <w:r w:rsidRPr="00C1027B">
        <w:rPr>
          <w:rFonts w:eastAsia="Times New Roman"/>
          <w:sz w:val="26"/>
          <w:szCs w:val="26"/>
        </w:rPr>
        <w:t>«О государственной кадастровой оценке»</w:t>
      </w:r>
      <w:r w:rsidR="00F47720" w:rsidRPr="00C1027B">
        <w:rPr>
          <w:rFonts w:eastAsia="Times New Roman"/>
          <w:sz w:val="26"/>
          <w:szCs w:val="26"/>
        </w:rPr>
        <w:t xml:space="preserve"> (далее – Закон </w:t>
      </w:r>
      <w:r w:rsidR="00C42BB6">
        <w:rPr>
          <w:rFonts w:eastAsia="Times New Roman"/>
          <w:sz w:val="26"/>
          <w:szCs w:val="26"/>
        </w:rPr>
        <w:t xml:space="preserve">№ </w:t>
      </w:r>
      <w:r w:rsidR="00F47720" w:rsidRPr="00C1027B">
        <w:rPr>
          <w:rFonts w:eastAsia="Times New Roman"/>
          <w:sz w:val="26"/>
          <w:szCs w:val="26"/>
        </w:rPr>
        <w:t>237-ФЗ)</w:t>
      </w:r>
      <w:r w:rsidRPr="00C1027B">
        <w:rPr>
          <w:rFonts w:eastAsia="Times New Roman"/>
          <w:sz w:val="26"/>
          <w:szCs w:val="26"/>
        </w:rPr>
        <w:t xml:space="preserve">, </w:t>
      </w:r>
      <w:r w:rsidR="00FB4D49" w:rsidRPr="00C1027B">
        <w:rPr>
          <w:rFonts w:eastAsia="Times New Roman"/>
          <w:sz w:val="26"/>
          <w:szCs w:val="26"/>
        </w:rPr>
        <w:t>с использованием</w:t>
      </w:r>
      <w:r w:rsidRPr="00C1027B">
        <w:rPr>
          <w:rFonts w:eastAsia="Times New Roman"/>
          <w:sz w:val="26"/>
          <w:szCs w:val="26"/>
        </w:rPr>
        <w:t xml:space="preserve"> сведений</w:t>
      </w:r>
      <w:r w:rsidR="00FB4D49" w:rsidRPr="00C1027B">
        <w:rPr>
          <w:rFonts w:eastAsia="Times New Roman"/>
          <w:sz w:val="26"/>
          <w:szCs w:val="26"/>
        </w:rPr>
        <w:t xml:space="preserve"> о площади «37,70 кв. м»</w:t>
      </w:r>
      <w:r w:rsidRPr="00C1027B">
        <w:rPr>
          <w:rFonts w:eastAsia="Times New Roman"/>
          <w:sz w:val="26"/>
          <w:szCs w:val="26"/>
        </w:rPr>
        <w:t xml:space="preserve">, </w:t>
      </w:r>
      <w:r w:rsidR="00FB4D49" w:rsidRPr="00C1027B">
        <w:rPr>
          <w:rFonts w:eastAsia="Times New Roman"/>
          <w:sz w:val="26"/>
          <w:szCs w:val="26"/>
        </w:rPr>
        <w:t xml:space="preserve">переданных </w:t>
      </w:r>
      <w:r w:rsidRPr="00C1027B">
        <w:rPr>
          <w:rFonts w:eastAsia="Times New Roman"/>
          <w:sz w:val="26"/>
          <w:szCs w:val="26"/>
        </w:rPr>
        <w:t>Управлени</w:t>
      </w:r>
      <w:r w:rsidR="00FB4D49" w:rsidRPr="00C1027B">
        <w:rPr>
          <w:rFonts w:eastAsia="Times New Roman"/>
          <w:sz w:val="26"/>
          <w:szCs w:val="26"/>
        </w:rPr>
        <w:t>ем</w:t>
      </w:r>
      <w:r w:rsidRPr="00C1027B">
        <w:rPr>
          <w:rFonts w:eastAsia="Times New Roman"/>
          <w:sz w:val="26"/>
          <w:szCs w:val="26"/>
        </w:rPr>
        <w:t xml:space="preserve"> Федеральной службы государственной регистрации, кадастра и картографии по Москве </w:t>
      </w:r>
      <w:r w:rsidR="00FB4D49" w:rsidRPr="00C1027B">
        <w:rPr>
          <w:rFonts w:eastAsia="Times New Roman"/>
          <w:sz w:val="26"/>
          <w:szCs w:val="26"/>
        </w:rPr>
        <w:t xml:space="preserve">в адрес </w:t>
      </w:r>
      <w:r w:rsidR="00C42BB6">
        <w:rPr>
          <w:rFonts w:eastAsia="Times New Roman"/>
          <w:sz w:val="26"/>
          <w:szCs w:val="26"/>
        </w:rPr>
        <w:t>Учреждения</w:t>
      </w:r>
      <w:r w:rsidR="00FB4D49" w:rsidRPr="00C1027B">
        <w:rPr>
          <w:rFonts w:eastAsia="Times New Roman"/>
          <w:sz w:val="26"/>
          <w:szCs w:val="26"/>
        </w:rPr>
        <w:t>.</w:t>
      </w:r>
    </w:p>
    <w:p w:rsidR="00921027" w:rsidRPr="00921027" w:rsidRDefault="00921027" w:rsidP="00C1027B">
      <w:pPr>
        <w:ind w:firstLine="709"/>
        <w:jc w:val="both"/>
        <w:rPr>
          <w:rFonts w:eastAsia="Times New Roman"/>
          <w:sz w:val="26"/>
          <w:szCs w:val="26"/>
        </w:rPr>
      </w:pPr>
      <w:r w:rsidRPr="00921027">
        <w:rPr>
          <w:rFonts w:eastAsia="Times New Roman"/>
          <w:sz w:val="26"/>
          <w:szCs w:val="26"/>
        </w:rPr>
        <w:t xml:space="preserve">Порядок оспаривания кадастровой стоимости, </w:t>
      </w:r>
      <w:r w:rsidR="00E40857">
        <w:rPr>
          <w:rFonts w:eastAsia="Times New Roman"/>
          <w:sz w:val="26"/>
          <w:szCs w:val="26"/>
        </w:rPr>
        <w:t xml:space="preserve">определенной в соответствии </w:t>
      </w:r>
      <w:r w:rsidR="00E40857">
        <w:rPr>
          <w:rFonts w:eastAsia="Times New Roman"/>
          <w:sz w:val="26"/>
          <w:szCs w:val="26"/>
        </w:rPr>
        <w:br/>
        <w:t>с Законом № 135-ФЗ, установлен</w:t>
      </w:r>
      <w:r w:rsidRPr="00921027">
        <w:rPr>
          <w:rFonts w:eastAsia="Times New Roman"/>
          <w:sz w:val="26"/>
          <w:szCs w:val="26"/>
        </w:rPr>
        <w:t xml:space="preserve"> статьей 24.18 </w:t>
      </w:r>
      <w:r w:rsidR="004A37F4" w:rsidRPr="00C1027B">
        <w:rPr>
          <w:rFonts w:eastAsia="Times New Roman"/>
          <w:sz w:val="26"/>
          <w:szCs w:val="26"/>
        </w:rPr>
        <w:t>З</w:t>
      </w:r>
      <w:r w:rsidRPr="00921027">
        <w:rPr>
          <w:rFonts w:eastAsia="Times New Roman"/>
          <w:sz w:val="26"/>
          <w:szCs w:val="26"/>
        </w:rPr>
        <w:t>акона № 135-ФЗ.</w:t>
      </w:r>
    </w:p>
    <w:p w:rsidR="00921027" w:rsidRPr="00921027" w:rsidRDefault="00921027" w:rsidP="00C1027B">
      <w:pPr>
        <w:ind w:firstLine="709"/>
        <w:jc w:val="both"/>
        <w:rPr>
          <w:rFonts w:eastAsia="Times New Roman"/>
          <w:sz w:val="26"/>
          <w:szCs w:val="26"/>
        </w:rPr>
      </w:pPr>
      <w:r w:rsidRPr="00921027">
        <w:rPr>
          <w:rFonts w:eastAsia="Times New Roman"/>
          <w:sz w:val="26"/>
          <w:szCs w:val="26"/>
        </w:rPr>
        <w:t xml:space="preserve">Согласно статье 24.18 Закона № 135-ФЗ заявление о пересмотре кадастровой стоимости могло быть подано в комиссию по рассмотрению споров о результатах определения кадастровой стоимости и (или) в суд в период с даты внесения в Единый государственный реестр недвижимости результатов определения кадастровой стоимости по дату внесения в Единый государственный реестр недвижимости результатов определения кадастровой стоимости, полученных при проведении очередной государственной кадастровой оценки или в соответствии со статьей 24.19 </w:t>
      </w:r>
      <w:r w:rsidR="00C42BB6">
        <w:rPr>
          <w:rFonts w:eastAsia="Times New Roman"/>
          <w:sz w:val="26"/>
          <w:szCs w:val="26"/>
        </w:rPr>
        <w:br/>
      </w:r>
      <w:r w:rsidRPr="00921027">
        <w:rPr>
          <w:rFonts w:eastAsia="Times New Roman"/>
          <w:sz w:val="26"/>
          <w:szCs w:val="26"/>
        </w:rPr>
        <w:t>Закона № 135-ФЗ.</w:t>
      </w:r>
    </w:p>
    <w:p w:rsidR="00F11C0A" w:rsidRPr="00C1027B" w:rsidRDefault="004A37F4" w:rsidP="00872B8A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C1027B">
        <w:rPr>
          <w:rFonts w:eastAsia="Times New Roman"/>
          <w:color w:val="000000"/>
          <w:sz w:val="26"/>
          <w:szCs w:val="26"/>
        </w:rPr>
        <w:t xml:space="preserve">Таким образом, срок подачи заявления о пересмотре кадастровой стоимости Объекта недвижимости в размере </w:t>
      </w:r>
      <w:r w:rsidR="00C42BB6">
        <w:rPr>
          <w:rFonts w:eastAsia="Times New Roman"/>
          <w:color w:val="000000"/>
          <w:sz w:val="26"/>
          <w:szCs w:val="26"/>
        </w:rPr>
        <w:t>21 086 </w:t>
      </w:r>
      <w:r w:rsidRPr="00C1027B">
        <w:rPr>
          <w:rFonts w:eastAsia="Times New Roman"/>
          <w:color w:val="000000"/>
          <w:sz w:val="26"/>
          <w:szCs w:val="26"/>
        </w:rPr>
        <w:t xml:space="preserve">944,58 рублей </w:t>
      </w:r>
      <w:r w:rsidR="00F47720" w:rsidRPr="00C1027B">
        <w:rPr>
          <w:rFonts w:eastAsia="Times New Roman"/>
          <w:color w:val="000000"/>
          <w:sz w:val="26"/>
          <w:szCs w:val="26"/>
        </w:rPr>
        <w:t xml:space="preserve">в комиссию по рассмотрению споров о результатах определения кадастровой стоимости и (или) в суд </w:t>
      </w:r>
      <w:r w:rsidRPr="00C1027B">
        <w:rPr>
          <w:rFonts w:eastAsia="Times New Roman"/>
          <w:color w:val="000000"/>
          <w:sz w:val="26"/>
          <w:szCs w:val="26"/>
        </w:rPr>
        <w:t>истек.</w:t>
      </w:r>
    </w:p>
    <w:p w:rsidR="00F47720" w:rsidRPr="00C1027B" w:rsidRDefault="00F47720" w:rsidP="00872B8A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C1027B">
        <w:rPr>
          <w:rFonts w:eastAsia="Times New Roman"/>
          <w:color w:val="000000"/>
          <w:sz w:val="26"/>
          <w:szCs w:val="26"/>
        </w:rPr>
        <w:t xml:space="preserve">Обращаем внимание, что </w:t>
      </w:r>
      <w:r w:rsidR="00C42BB6">
        <w:rPr>
          <w:rFonts w:eastAsia="Times New Roman"/>
          <w:color w:val="000000"/>
          <w:sz w:val="26"/>
          <w:szCs w:val="26"/>
        </w:rPr>
        <w:t>Учреждение</w:t>
      </w:r>
      <w:r w:rsidR="00C06AA7" w:rsidRPr="00C1027B">
        <w:rPr>
          <w:rFonts w:eastAsia="Times New Roman"/>
          <w:color w:val="000000"/>
          <w:sz w:val="26"/>
          <w:szCs w:val="26"/>
        </w:rPr>
        <w:t xml:space="preserve"> </w:t>
      </w:r>
      <w:r w:rsidRPr="00C1027B">
        <w:rPr>
          <w:rFonts w:eastAsia="Times New Roman"/>
          <w:color w:val="000000"/>
          <w:sz w:val="26"/>
          <w:szCs w:val="26"/>
        </w:rPr>
        <w:t>рассматрива</w:t>
      </w:r>
      <w:r w:rsidR="00C06AA7" w:rsidRPr="00C1027B">
        <w:rPr>
          <w:rFonts w:eastAsia="Times New Roman"/>
          <w:color w:val="000000"/>
          <w:sz w:val="26"/>
          <w:szCs w:val="26"/>
        </w:rPr>
        <w:t>е</w:t>
      </w:r>
      <w:r w:rsidRPr="00C1027B">
        <w:rPr>
          <w:rFonts w:eastAsia="Times New Roman"/>
          <w:color w:val="000000"/>
          <w:sz w:val="26"/>
          <w:szCs w:val="26"/>
        </w:rPr>
        <w:t>т обращения об исправлении технических и (или) методологических ошибок, допущенных при оп</w:t>
      </w:r>
      <w:r w:rsidR="00AB7CC3" w:rsidRPr="00C1027B">
        <w:rPr>
          <w:rFonts w:eastAsia="Times New Roman"/>
          <w:color w:val="000000"/>
          <w:sz w:val="26"/>
          <w:szCs w:val="26"/>
        </w:rPr>
        <w:t xml:space="preserve">ределении кадастровой стоимости, определенной </w:t>
      </w:r>
      <w:r w:rsidR="00C06AA7" w:rsidRPr="00C1027B">
        <w:rPr>
          <w:rFonts w:eastAsia="Times New Roman"/>
          <w:color w:val="000000"/>
          <w:sz w:val="26"/>
          <w:szCs w:val="26"/>
        </w:rPr>
        <w:t xml:space="preserve">только </w:t>
      </w:r>
      <w:r w:rsidR="00AB7CC3" w:rsidRPr="00C1027B">
        <w:rPr>
          <w:rFonts w:eastAsia="Times New Roman"/>
          <w:color w:val="000000"/>
          <w:sz w:val="26"/>
          <w:szCs w:val="26"/>
        </w:rPr>
        <w:t xml:space="preserve">в рамках </w:t>
      </w:r>
      <w:r w:rsidRPr="00C1027B">
        <w:rPr>
          <w:rFonts w:eastAsia="Times New Roman"/>
          <w:color w:val="000000"/>
          <w:sz w:val="26"/>
          <w:szCs w:val="26"/>
        </w:rPr>
        <w:t>Закона № 237-ФЗ</w:t>
      </w:r>
      <w:r w:rsidR="00AB7CC3" w:rsidRPr="00C1027B">
        <w:rPr>
          <w:rFonts w:eastAsia="Times New Roman"/>
          <w:color w:val="000000"/>
          <w:sz w:val="26"/>
          <w:szCs w:val="26"/>
        </w:rPr>
        <w:t>.</w:t>
      </w:r>
    </w:p>
    <w:p w:rsidR="00C21091" w:rsidRDefault="00C21091" w:rsidP="00DD5955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DD5955" w:rsidRDefault="00DD5955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AA4BFE" w:rsidRPr="00C1027B" w:rsidRDefault="00975DFC" w:rsidP="00C1027B">
      <w:pPr>
        <w:rPr>
          <w:sz w:val="26"/>
          <w:szCs w:val="26"/>
        </w:rPr>
      </w:pPr>
      <w:r w:rsidRPr="00C1027B">
        <w:rPr>
          <w:sz w:val="26"/>
          <w:szCs w:val="26"/>
        </w:rPr>
        <w:t xml:space="preserve">Заместитель </w:t>
      </w:r>
      <w:r w:rsidR="00AA4BFE" w:rsidRPr="00C1027B">
        <w:rPr>
          <w:sz w:val="26"/>
          <w:szCs w:val="26"/>
        </w:rPr>
        <w:t xml:space="preserve">генерального директора </w:t>
      </w:r>
    </w:p>
    <w:p w:rsidR="00AA4BFE" w:rsidRPr="00C1027B" w:rsidRDefault="00AA4BFE" w:rsidP="00C1027B">
      <w:pPr>
        <w:rPr>
          <w:sz w:val="26"/>
          <w:szCs w:val="26"/>
        </w:rPr>
      </w:pPr>
      <w:r w:rsidRPr="00C1027B">
        <w:rPr>
          <w:sz w:val="26"/>
          <w:szCs w:val="26"/>
        </w:rPr>
        <w:t xml:space="preserve">ГБУ «Центр имущественных платежей </w:t>
      </w:r>
    </w:p>
    <w:p w:rsidR="00AA4BFE" w:rsidRPr="00C1027B" w:rsidRDefault="00AA4BFE" w:rsidP="00C1027B">
      <w:pPr>
        <w:rPr>
          <w:sz w:val="26"/>
          <w:szCs w:val="26"/>
        </w:rPr>
      </w:pPr>
      <w:r w:rsidRPr="00C1027B">
        <w:rPr>
          <w:sz w:val="26"/>
          <w:szCs w:val="26"/>
        </w:rPr>
        <w:t xml:space="preserve">и жилищного </w:t>
      </w:r>
      <w:proofErr w:type="gramStart"/>
      <w:r w:rsidRPr="00C1027B">
        <w:rPr>
          <w:sz w:val="26"/>
          <w:szCs w:val="26"/>
        </w:rPr>
        <w:t xml:space="preserve">страхования»   </w:t>
      </w:r>
      <w:proofErr w:type="gramEnd"/>
      <w:r w:rsidRPr="00C1027B">
        <w:rPr>
          <w:sz w:val="26"/>
          <w:szCs w:val="26"/>
        </w:rPr>
        <w:t xml:space="preserve">                                                                     </w:t>
      </w:r>
      <w:r w:rsidR="00C1027B">
        <w:rPr>
          <w:sz w:val="26"/>
          <w:szCs w:val="26"/>
        </w:rPr>
        <w:t xml:space="preserve">           </w:t>
      </w:r>
      <w:r w:rsidRPr="00C1027B">
        <w:rPr>
          <w:sz w:val="26"/>
          <w:szCs w:val="26"/>
        </w:rPr>
        <w:t>Д.В. Ковалев</w:t>
      </w: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109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65EA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0CB5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BA3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87A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37F4"/>
    <w:rsid w:val="004A4084"/>
    <w:rsid w:val="004B0204"/>
    <w:rsid w:val="004B0623"/>
    <w:rsid w:val="004B1AD1"/>
    <w:rsid w:val="004C0550"/>
    <w:rsid w:val="004C0913"/>
    <w:rsid w:val="004C72F9"/>
    <w:rsid w:val="004D0A07"/>
    <w:rsid w:val="004D1A88"/>
    <w:rsid w:val="004D33D4"/>
    <w:rsid w:val="004D599F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0616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140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107B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43"/>
    <w:rsid w:val="007A6045"/>
    <w:rsid w:val="007A7196"/>
    <w:rsid w:val="007B370C"/>
    <w:rsid w:val="007B3A3F"/>
    <w:rsid w:val="007B4532"/>
    <w:rsid w:val="007B71ED"/>
    <w:rsid w:val="007C654F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33F6F"/>
    <w:rsid w:val="0084148C"/>
    <w:rsid w:val="00841E65"/>
    <w:rsid w:val="008426BD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2B8A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86FCA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102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B7CC3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20B3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1A1D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6AA7"/>
    <w:rsid w:val="00C0743E"/>
    <w:rsid w:val="00C1027B"/>
    <w:rsid w:val="00C10933"/>
    <w:rsid w:val="00C1320E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2BB6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56"/>
    <w:rsid w:val="00DD3827"/>
    <w:rsid w:val="00DD53D9"/>
    <w:rsid w:val="00DD5955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0857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13DC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7720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15F"/>
    <w:rsid w:val="00FB4D49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15E475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1451-6AA9-4AC5-95C1-9CF6E16B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485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45</cp:revision>
  <cp:lastPrinted>2019-04-09T05:51:00Z</cp:lastPrinted>
  <dcterms:created xsi:type="dcterms:W3CDTF">2019-05-16T10:24:00Z</dcterms:created>
  <dcterms:modified xsi:type="dcterms:W3CDTF">2019-06-27T06:11:00Z</dcterms:modified>
</cp:coreProperties>
</file>