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A107E5">
        <w:rPr>
          <w:b/>
          <w:sz w:val="28"/>
          <w:szCs w:val="28"/>
        </w:rPr>
        <w:t>08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B4346">
        <w:rPr>
          <w:b/>
          <w:sz w:val="28"/>
          <w:szCs w:val="28"/>
        </w:rPr>
        <w:t>июл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F96326">
        <w:rPr>
          <w:b/>
          <w:sz w:val="28"/>
          <w:szCs w:val="28"/>
        </w:rPr>
        <w:t>1</w:t>
      </w:r>
      <w:r w:rsidR="004E518A">
        <w:rPr>
          <w:b/>
          <w:sz w:val="28"/>
          <w:szCs w:val="28"/>
        </w:rPr>
        <w:t>3</w:t>
      </w:r>
      <w:r w:rsidR="00A107E5">
        <w:rPr>
          <w:b/>
          <w:sz w:val="28"/>
          <w:szCs w:val="28"/>
        </w:rPr>
        <w:t>0</w:t>
      </w:r>
      <w:r w:rsidR="00F62D66" w:rsidRPr="00164298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Default="00470695" w:rsidP="003B4CDD">
      <w:pPr>
        <w:tabs>
          <w:tab w:val="left" w:pos="5670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A107E5" w:rsidRPr="00A107E5">
        <w:rPr>
          <w:sz w:val="28"/>
          <w:szCs w:val="28"/>
        </w:rPr>
        <w:t>от 17.06.2019 № 01-7068/19</w:t>
      </w:r>
    </w:p>
    <w:p w:rsidR="00A107E5" w:rsidRDefault="00A107E5" w:rsidP="00A107E5">
      <w:pPr>
        <w:tabs>
          <w:tab w:val="left" w:pos="5670"/>
        </w:tabs>
        <w:ind w:right="-2" w:firstLine="5670"/>
        <w:jc w:val="both"/>
        <w:rPr>
          <w:sz w:val="28"/>
          <w:szCs w:val="28"/>
        </w:rPr>
      </w:pPr>
      <w:r w:rsidRPr="00A107E5">
        <w:rPr>
          <w:sz w:val="28"/>
          <w:szCs w:val="28"/>
        </w:rPr>
        <w:t>(от 14.06.2019 № 61-07-430/9)</w:t>
      </w:r>
    </w:p>
    <w:p w:rsidR="00EB590D" w:rsidRPr="007C3101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EF7384" w:rsidRDefault="00470695" w:rsidP="001E594C">
      <w:pPr>
        <w:tabs>
          <w:tab w:val="left" w:pos="6237"/>
        </w:tabs>
        <w:ind w:left="5670" w:right="-2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1E594C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EF7384">
        <w:rPr>
          <w:b/>
          <w:sz w:val="28"/>
          <w:szCs w:val="28"/>
        </w:rPr>
        <w:t xml:space="preserve"> </w:t>
      </w:r>
      <w:r w:rsidR="00A107E5" w:rsidRPr="00A107E5">
        <w:rPr>
          <w:sz w:val="28"/>
          <w:szCs w:val="28"/>
        </w:rPr>
        <w:t>77:17:0120203:2012</w:t>
      </w:r>
    </w:p>
    <w:p w:rsidR="00A107E5" w:rsidRPr="00A107E5" w:rsidRDefault="00470695" w:rsidP="00A107E5">
      <w:pPr>
        <w:tabs>
          <w:tab w:val="left" w:pos="5812"/>
        </w:tabs>
        <w:ind w:left="5670" w:right="-2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EF7384">
        <w:rPr>
          <w:sz w:val="28"/>
          <w:szCs w:val="28"/>
        </w:rPr>
        <w:t xml:space="preserve"> </w:t>
      </w:r>
      <w:r w:rsidR="00A107E5" w:rsidRPr="00A107E5">
        <w:rPr>
          <w:sz w:val="28"/>
          <w:szCs w:val="28"/>
        </w:rPr>
        <w:t xml:space="preserve">г. Москва, п. </w:t>
      </w:r>
      <w:proofErr w:type="spellStart"/>
      <w:r w:rsidR="00A107E5" w:rsidRPr="00A107E5">
        <w:rPr>
          <w:sz w:val="28"/>
          <w:szCs w:val="28"/>
        </w:rPr>
        <w:t>Мосрентген</w:t>
      </w:r>
      <w:proofErr w:type="spellEnd"/>
      <w:r w:rsidR="00A107E5" w:rsidRPr="00A107E5">
        <w:rPr>
          <w:sz w:val="28"/>
          <w:szCs w:val="28"/>
        </w:rPr>
        <w:t>,</w:t>
      </w:r>
    </w:p>
    <w:p w:rsidR="00E60D3B" w:rsidRPr="002555DE" w:rsidRDefault="00A107E5" w:rsidP="00A107E5">
      <w:pPr>
        <w:tabs>
          <w:tab w:val="left" w:pos="5670"/>
        </w:tabs>
        <w:ind w:left="567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07E5">
        <w:rPr>
          <w:sz w:val="28"/>
          <w:szCs w:val="28"/>
        </w:rPr>
        <w:t xml:space="preserve">п. завода </w:t>
      </w:r>
      <w:proofErr w:type="spellStart"/>
      <w:r w:rsidRPr="00A107E5">
        <w:rPr>
          <w:sz w:val="28"/>
          <w:szCs w:val="28"/>
        </w:rPr>
        <w:t>Мосрентген</w:t>
      </w:r>
      <w:proofErr w:type="spellEnd"/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Информация о проведенной проверке:</w:t>
      </w:r>
    </w:p>
    <w:p w:rsidR="00E71CFD" w:rsidRPr="007C3101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A107E5" w:rsidRPr="00A107E5" w:rsidRDefault="00A107E5" w:rsidP="00A107E5">
      <w:pPr>
        <w:tabs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A107E5">
        <w:rPr>
          <w:sz w:val="28"/>
          <w:szCs w:val="28"/>
        </w:rPr>
        <w:t>Земельный участок с кадастровым номером 77:17:0120203:2012 на основании сведений, включенных в перечень объектов недвижимости, подлежащих государственной кадастровой оценке по сост</w:t>
      </w:r>
      <w:r>
        <w:rPr>
          <w:sz w:val="28"/>
          <w:szCs w:val="28"/>
        </w:rPr>
        <w:t>оянию на 01.01.2018, был оценен</w:t>
      </w:r>
      <w:r>
        <w:rPr>
          <w:sz w:val="28"/>
          <w:szCs w:val="28"/>
        </w:rPr>
        <w:br/>
      </w:r>
      <w:r w:rsidRPr="00A107E5">
        <w:rPr>
          <w:sz w:val="28"/>
          <w:szCs w:val="28"/>
        </w:rPr>
        <w:t>в составе группы 1 «Объекты многоквартир</w:t>
      </w:r>
      <w:r>
        <w:rPr>
          <w:sz w:val="28"/>
          <w:szCs w:val="28"/>
        </w:rPr>
        <w:t>ной жилой застройки», подгруппы</w:t>
      </w:r>
      <w:r>
        <w:rPr>
          <w:sz w:val="28"/>
          <w:szCs w:val="28"/>
        </w:rPr>
        <w:br/>
      </w:r>
      <w:r w:rsidRPr="00A107E5">
        <w:rPr>
          <w:sz w:val="28"/>
          <w:szCs w:val="28"/>
        </w:rPr>
        <w:t>1.2 «Объекты многоквартирной жилой застройки (дополнительная территория)».</w:t>
      </w:r>
    </w:p>
    <w:p w:rsidR="00144A2B" w:rsidRPr="00090906" w:rsidRDefault="00A107E5" w:rsidP="00A107E5">
      <w:pPr>
        <w:tabs>
          <w:tab w:val="left" w:pos="5812"/>
        </w:tabs>
        <w:spacing w:line="262" w:lineRule="auto"/>
        <w:ind w:firstLine="709"/>
        <w:jc w:val="both"/>
        <w:rPr>
          <w:sz w:val="26"/>
          <w:szCs w:val="26"/>
        </w:rPr>
      </w:pPr>
      <w:r w:rsidRPr="00A107E5">
        <w:rPr>
          <w:sz w:val="28"/>
          <w:szCs w:val="28"/>
        </w:rPr>
        <w:t>В ходе рассмотрения обращения выявлена единичная техническая ошибка. Кадастровая стоимость земельного участка с кадастровым номером 77:17:0120203:2012 пересчитана с учетом отнесения к группе 4 «Объекты коммерческого назначения», подгруппе 4.2 «Объекты коммерческого назначения, за исключением объектов придорожного серви</w:t>
      </w:r>
      <w:r>
        <w:rPr>
          <w:sz w:val="28"/>
          <w:szCs w:val="28"/>
        </w:rPr>
        <w:t>са (дополнительная территория)»</w:t>
      </w:r>
      <w:r>
        <w:rPr>
          <w:sz w:val="28"/>
          <w:szCs w:val="28"/>
        </w:rPr>
        <w:br/>
      </w:r>
      <w:r w:rsidRPr="00A107E5">
        <w:rPr>
          <w:sz w:val="28"/>
          <w:szCs w:val="28"/>
        </w:rPr>
        <w:t>на основании информации, предоставленной Департаментом городского имущества города Москвы.</w:t>
      </w:r>
    </w:p>
    <w:p w:rsidR="0030257E" w:rsidRPr="007C3101" w:rsidRDefault="0030257E" w:rsidP="00A01EE9">
      <w:pPr>
        <w:tabs>
          <w:tab w:val="left" w:pos="5103"/>
          <w:tab w:val="left" w:pos="5812"/>
        </w:tabs>
        <w:ind w:right="-2" w:firstLine="709"/>
        <w:jc w:val="both"/>
        <w:rPr>
          <w:b/>
          <w:sz w:val="36"/>
          <w:szCs w:val="36"/>
        </w:rPr>
      </w:pPr>
    </w:p>
    <w:p w:rsidR="00965F60" w:rsidRPr="00EF7384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виде допущенных ошибок:</w:t>
      </w:r>
      <w:r w:rsidRPr="00EF7384">
        <w:rPr>
          <w:b/>
          <w:sz w:val="28"/>
          <w:szCs w:val="28"/>
        </w:rPr>
        <w:tab/>
      </w:r>
      <w:r w:rsidRPr="00EF7384">
        <w:rPr>
          <w:sz w:val="28"/>
          <w:szCs w:val="28"/>
        </w:rPr>
        <w:t>единичная техническая ошибка.</w:t>
      </w:r>
    </w:p>
    <w:p w:rsidR="00FF09CE" w:rsidRPr="007C3101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2"/>
          <w:szCs w:val="32"/>
        </w:rPr>
      </w:pPr>
    </w:p>
    <w:p w:rsidR="00965F60" w:rsidRPr="00EF738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3"/>
        <w:gridCol w:w="2512"/>
        <w:gridCol w:w="1961"/>
        <w:gridCol w:w="1553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98681C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i/>
                <w:sz w:val="22"/>
                <w:szCs w:val="22"/>
              </w:rPr>
            </w:pPr>
            <w:r w:rsidRPr="0098681C">
              <w:rPr>
                <w:sz w:val="22"/>
                <w:szCs w:val="22"/>
              </w:rPr>
              <w:t>Кадастровая</w:t>
            </w:r>
            <w:r w:rsidRPr="0098681C">
              <w:rPr>
                <w:i/>
                <w:sz w:val="22"/>
                <w:szCs w:val="22"/>
              </w:rPr>
              <w:t xml:space="preserve"> </w:t>
            </w:r>
            <w:r w:rsidRPr="0098681C">
              <w:rPr>
                <w:sz w:val="22"/>
                <w:szCs w:val="22"/>
              </w:rPr>
              <w:t>стоимость</w:t>
            </w:r>
            <w:r w:rsidRPr="0098681C">
              <w:rPr>
                <w:i/>
                <w:sz w:val="22"/>
                <w:szCs w:val="22"/>
              </w:rPr>
              <w:t xml:space="preserve">, </w:t>
            </w:r>
            <w:r w:rsidRPr="0098681C">
              <w:rPr>
                <w:sz w:val="22"/>
                <w:szCs w:val="22"/>
              </w:rPr>
              <w:t>подлежащая</w:t>
            </w:r>
            <w:r w:rsidRPr="0098681C">
              <w:rPr>
                <w:i/>
                <w:sz w:val="22"/>
                <w:szCs w:val="22"/>
              </w:rPr>
              <w:t xml:space="preserve"> </w:t>
            </w:r>
            <w:r w:rsidRPr="0098681C">
              <w:rPr>
                <w:sz w:val="22"/>
                <w:szCs w:val="22"/>
              </w:rPr>
              <w:t>пересчету</w:t>
            </w:r>
          </w:p>
        </w:tc>
        <w:tc>
          <w:tcPr>
            <w:tcW w:w="2512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EF7384">
        <w:trPr>
          <w:trHeight w:val="114"/>
          <w:jc w:val="center"/>
        </w:trPr>
        <w:tc>
          <w:tcPr>
            <w:tcW w:w="0" w:type="auto"/>
          </w:tcPr>
          <w:p w:rsidR="00980B0B" w:rsidRPr="00090906" w:rsidRDefault="00A107E5" w:rsidP="00980B0B">
            <w:pPr>
              <w:jc w:val="center"/>
              <w:rPr>
                <w:sz w:val="22"/>
                <w:szCs w:val="22"/>
              </w:rPr>
            </w:pPr>
            <w:r w:rsidRPr="00A107E5">
              <w:rPr>
                <w:sz w:val="22"/>
                <w:szCs w:val="22"/>
              </w:rPr>
              <w:t>77:17:0120203:2012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A107E5" w:rsidP="004E518A">
            <w:pPr>
              <w:jc w:val="center"/>
              <w:rPr>
                <w:sz w:val="22"/>
                <w:szCs w:val="22"/>
              </w:rPr>
            </w:pPr>
            <w:r w:rsidRPr="00A107E5">
              <w:rPr>
                <w:sz w:val="22"/>
                <w:szCs w:val="22"/>
              </w:rPr>
              <w:t>1 615 216 946,20</w:t>
            </w:r>
          </w:p>
        </w:tc>
        <w:tc>
          <w:tcPr>
            <w:tcW w:w="2512" w:type="dxa"/>
          </w:tcPr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в городе Москве</w:t>
            </w:r>
          </w:p>
          <w:p w:rsidR="00980B0B" w:rsidRPr="00090906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A107E5" w:rsidP="00980B0B">
            <w:pPr>
              <w:jc w:val="center"/>
              <w:rPr>
                <w:sz w:val="22"/>
                <w:szCs w:val="22"/>
              </w:rPr>
            </w:pPr>
            <w:r w:rsidRPr="00A107E5">
              <w:rPr>
                <w:sz w:val="22"/>
                <w:szCs w:val="22"/>
              </w:rPr>
              <w:t>1 221 458 535,44</w:t>
            </w:r>
          </w:p>
        </w:tc>
        <w:tc>
          <w:tcPr>
            <w:tcW w:w="0" w:type="auto"/>
          </w:tcPr>
          <w:p w:rsidR="00980B0B" w:rsidRPr="00090906" w:rsidRDefault="005B5499" w:rsidP="00B4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4109D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155ABD" w:rsidRDefault="00155ABD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>кадастровой оценки</w:t>
      </w:r>
      <w:r w:rsidR="00AA4BFE" w:rsidRPr="00155ABD">
        <w:rPr>
          <w:sz w:val="28"/>
          <w:szCs w:val="28"/>
        </w:rPr>
        <w:t xml:space="preserve"> </w:t>
      </w:r>
    </w:p>
    <w:p w:rsidR="00AA4BFE" w:rsidRPr="00155ABD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</w:t>
      </w:r>
      <w:r w:rsidR="00090906" w:rsidRPr="00155ABD">
        <w:rPr>
          <w:sz w:val="28"/>
          <w:szCs w:val="28"/>
        </w:rPr>
        <w:t xml:space="preserve">           </w:t>
      </w:r>
      <w:r w:rsidRPr="00155ABD">
        <w:rPr>
          <w:sz w:val="28"/>
          <w:szCs w:val="28"/>
        </w:rPr>
        <w:t xml:space="preserve">    </w:t>
      </w:r>
      <w:r w:rsidR="00155ABD" w:rsidRPr="00155ABD">
        <w:rPr>
          <w:sz w:val="28"/>
          <w:szCs w:val="28"/>
        </w:rPr>
        <w:t xml:space="preserve">                           </w:t>
      </w:r>
      <w:r w:rsidR="00155ABD">
        <w:rPr>
          <w:sz w:val="28"/>
          <w:szCs w:val="28"/>
        </w:rPr>
        <w:t xml:space="preserve">А.Р. </w:t>
      </w:r>
      <w:proofErr w:type="spellStart"/>
      <w:r w:rsidR="00155ABD">
        <w:rPr>
          <w:sz w:val="28"/>
          <w:szCs w:val="28"/>
        </w:rPr>
        <w:t>Филимошин</w:t>
      </w:r>
      <w:proofErr w:type="spellEnd"/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4C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594C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594C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07E5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7B73F9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B051-B607-4EBB-A425-E010F5EA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</cp:revision>
  <cp:lastPrinted>2019-07-11T10:40:00Z</cp:lastPrinted>
  <dcterms:created xsi:type="dcterms:W3CDTF">2019-07-05T05:49:00Z</dcterms:created>
  <dcterms:modified xsi:type="dcterms:W3CDTF">2019-07-12T12:25:00Z</dcterms:modified>
</cp:coreProperties>
</file>