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2B3B87">
        <w:rPr>
          <w:b/>
          <w:sz w:val="28"/>
          <w:szCs w:val="28"/>
        </w:rPr>
        <w:t>12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FB4346">
        <w:rPr>
          <w:b/>
          <w:sz w:val="28"/>
          <w:szCs w:val="28"/>
        </w:rPr>
        <w:t>июл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F96326">
        <w:rPr>
          <w:b/>
          <w:sz w:val="28"/>
          <w:szCs w:val="28"/>
        </w:rPr>
        <w:t>1</w:t>
      </w:r>
      <w:r w:rsidR="004E518A">
        <w:rPr>
          <w:b/>
          <w:sz w:val="28"/>
          <w:szCs w:val="28"/>
        </w:rPr>
        <w:t>3</w:t>
      </w:r>
      <w:r w:rsidR="002B3B87">
        <w:rPr>
          <w:b/>
          <w:sz w:val="28"/>
          <w:szCs w:val="28"/>
        </w:rPr>
        <w:t>3</w:t>
      </w:r>
      <w:r w:rsidR="00F62D66" w:rsidRPr="00164298">
        <w:rPr>
          <w:b/>
          <w:sz w:val="28"/>
          <w:szCs w:val="28"/>
        </w:rPr>
        <w:t>/19</w:t>
      </w:r>
    </w:p>
    <w:p w:rsidR="00470695" w:rsidRPr="007C3101" w:rsidRDefault="00470695" w:rsidP="00975DFC">
      <w:pPr>
        <w:spacing w:line="21" w:lineRule="atLeast"/>
        <w:ind w:right="-2"/>
        <w:jc w:val="both"/>
        <w:rPr>
          <w:sz w:val="36"/>
          <w:szCs w:val="36"/>
        </w:rPr>
      </w:pPr>
    </w:p>
    <w:p w:rsidR="00B5443B" w:rsidRDefault="00470695" w:rsidP="003B4CDD">
      <w:pPr>
        <w:tabs>
          <w:tab w:val="left" w:pos="5670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Реквизиты обращения: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8730FB" w:rsidRPr="00EF7384">
        <w:rPr>
          <w:sz w:val="28"/>
          <w:szCs w:val="28"/>
        </w:rPr>
        <w:t xml:space="preserve">от </w:t>
      </w:r>
      <w:r w:rsidR="002B3B87">
        <w:rPr>
          <w:sz w:val="28"/>
          <w:szCs w:val="28"/>
        </w:rPr>
        <w:t>11</w:t>
      </w:r>
      <w:r w:rsidR="00FB4346" w:rsidRPr="00FB4346">
        <w:rPr>
          <w:sz w:val="28"/>
          <w:szCs w:val="28"/>
        </w:rPr>
        <w:t>.0</w:t>
      </w:r>
      <w:r w:rsidR="00187398">
        <w:rPr>
          <w:sz w:val="28"/>
          <w:szCs w:val="28"/>
        </w:rPr>
        <w:t>6</w:t>
      </w:r>
      <w:r w:rsidR="00FB4346" w:rsidRPr="00FB4346">
        <w:rPr>
          <w:sz w:val="28"/>
          <w:szCs w:val="28"/>
        </w:rPr>
        <w:t xml:space="preserve">.2019 </w:t>
      </w:r>
      <w:r w:rsidR="008730FB" w:rsidRPr="00EF7384">
        <w:rPr>
          <w:sz w:val="28"/>
          <w:szCs w:val="28"/>
        </w:rPr>
        <w:t xml:space="preserve">№ </w:t>
      </w:r>
      <w:r w:rsidR="002B3B87" w:rsidRPr="002B3B87">
        <w:rPr>
          <w:sz w:val="28"/>
          <w:szCs w:val="28"/>
        </w:rPr>
        <w:t>01-6816/19О</w:t>
      </w:r>
    </w:p>
    <w:p w:rsidR="00EB590D" w:rsidRPr="007C3101" w:rsidRDefault="00EB590D" w:rsidP="00444597">
      <w:pPr>
        <w:tabs>
          <w:tab w:val="left" w:pos="5103"/>
        </w:tabs>
        <w:ind w:right="-2"/>
        <w:jc w:val="both"/>
        <w:rPr>
          <w:sz w:val="36"/>
          <w:szCs w:val="36"/>
        </w:rPr>
      </w:pPr>
    </w:p>
    <w:p w:rsidR="00FB4346" w:rsidRPr="00EF7384" w:rsidRDefault="00470695" w:rsidP="003B4CDD">
      <w:pPr>
        <w:tabs>
          <w:tab w:val="left" w:pos="6237"/>
        </w:tabs>
        <w:ind w:left="5670" w:right="-2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заявителе:</w:t>
      </w:r>
      <w:r w:rsidR="000E2C28" w:rsidRPr="00EF7384">
        <w:rPr>
          <w:sz w:val="28"/>
          <w:szCs w:val="28"/>
        </w:rPr>
        <w:t xml:space="preserve"> </w:t>
      </w:r>
      <w:r w:rsidR="000E2C28" w:rsidRPr="00EF7384">
        <w:rPr>
          <w:sz w:val="28"/>
          <w:szCs w:val="28"/>
        </w:rPr>
        <w:tab/>
      </w:r>
      <w:r w:rsidR="00D01704">
        <w:rPr>
          <w:sz w:val="28"/>
          <w:szCs w:val="28"/>
        </w:rPr>
        <w:t>***</w:t>
      </w:r>
    </w:p>
    <w:p w:rsidR="003C1DED" w:rsidRPr="007C3101" w:rsidRDefault="003C1DED" w:rsidP="00444597">
      <w:pPr>
        <w:tabs>
          <w:tab w:val="left" w:pos="5103"/>
        </w:tabs>
        <w:ind w:right="-2"/>
        <w:jc w:val="both"/>
        <w:rPr>
          <w:sz w:val="36"/>
          <w:szCs w:val="36"/>
          <w:highlight w:val="yellow"/>
        </w:rPr>
      </w:pPr>
    </w:p>
    <w:p w:rsidR="00470695" w:rsidRPr="00EF7384" w:rsidRDefault="00470695" w:rsidP="00F34D15">
      <w:pPr>
        <w:tabs>
          <w:tab w:val="left" w:pos="5670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2B3B87">
        <w:rPr>
          <w:sz w:val="28"/>
          <w:szCs w:val="28"/>
        </w:rPr>
        <w:t>77:09:</w:t>
      </w:r>
      <w:r w:rsidR="003E0A6A">
        <w:rPr>
          <w:sz w:val="28"/>
          <w:szCs w:val="28"/>
        </w:rPr>
        <w:t>0001015:31</w:t>
      </w:r>
    </w:p>
    <w:p w:rsidR="00E60D3B" w:rsidRPr="002555DE" w:rsidRDefault="00470695" w:rsidP="00F34D15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D45C65" w:rsidRPr="00EF7384">
        <w:rPr>
          <w:sz w:val="28"/>
          <w:szCs w:val="28"/>
        </w:rPr>
        <w:t xml:space="preserve">г. Москва, </w:t>
      </w:r>
      <w:r w:rsidR="003E0A6A" w:rsidRPr="003E0A6A">
        <w:rPr>
          <w:sz w:val="28"/>
          <w:szCs w:val="28"/>
        </w:rPr>
        <w:t>пер</w:t>
      </w:r>
      <w:r w:rsidR="003E0A6A">
        <w:rPr>
          <w:sz w:val="28"/>
          <w:szCs w:val="28"/>
        </w:rPr>
        <w:t>.</w:t>
      </w:r>
      <w:r w:rsidR="003E0A6A" w:rsidRPr="003E0A6A">
        <w:rPr>
          <w:sz w:val="28"/>
          <w:szCs w:val="28"/>
        </w:rPr>
        <w:t xml:space="preserve"> 4-й Лихачевский, вл</w:t>
      </w:r>
      <w:r w:rsidR="003E0A6A">
        <w:rPr>
          <w:sz w:val="28"/>
          <w:szCs w:val="28"/>
        </w:rPr>
        <w:t>.</w:t>
      </w:r>
      <w:r w:rsidR="003E0A6A" w:rsidRPr="003E0A6A">
        <w:rPr>
          <w:sz w:val="28"/>
          <w:szCs w:val="28"/>
        </w:rPr>
        <w:t xml:space="preserve"> 9</w:t>
      </w:r>
    </w:p>
    <w:p w:rsidR="001A12CA" w:rsidRPr="007C3101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470695" w:rsidRPr="00EF7384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t>Информация о проведенной проверке:</w:t>
      </w:r>
    </w:p>
    <w:p w:rsidR="00E71CFD" w:rsidRPr="007C3101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36"/>
          <w:szCs w:val="36"/>
        </w:rPr>
      </w:pPr>
    </w:p>
    <w:p w:rsidR="0030257E" w:rsidRPr="00155ABD" w:rsidRDefault="009324E4" w:rsidP="007C3101">
      <w:pPr>
        <w:tabs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155ABD">
        <w:rPr>
          <w:sz w:val="28"/>
          <w:szCs w:val="28"/>
        </w:rPr>
        <w:t>Земельный участок</w:t>
      </w:r>
      <w:r w:rsidR="0030257E" w:rsidRPr="00155ABD">
        <w:rPr>
          <w:sz w:val="28"/>
          <w:szCs w:val="28"/>
        </w:rPr>
        <w:t xml:space="preserve"> с кадастровым номером </w:t>
      </w:r>
      <w:r w:rsidR="003E0A6A">
        <w:rPr>
          <w:sz w:val="28"/>
          <w:szCs w:val="28"/>
        </w:rPr>
        <w:t>77:09:0001015:31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01.01.2018,</w:t>
      </w:r>
      <w:r w:rsidR="00EF7384" w:rsidRPr="00155ABD">
        <w:rPr>
          <w:sz w:val="28"/>
          <w:szCs w:val="28"/>
        </w:rPr>
        <w:br/>
      </w:r>
      <w:r w:rsidR="0030257E" w:rsidRPr="00155ABD">
        <w:rPr>
          <w:sz w:val="28"/>
          <w:szCs w:val="28"/>
        </w:rPr>
        <w:t xml:space="preserve">был оценен в составе группы </w:t>
      </w:r>
      <w:r w:rsidR="003E0A6A" w:rsidRPr="003E0A6A">
        <w:rPr>
          <w:sz w:val="28"/>
          <w:szCs w:val="28"/>
        </w:rPr>
        <w:t>4 «Объекты коммерческого назначения», подгруппы 4.1 «Объекты коммерческого назначения, за исключением объектов придорожного сервиса (основная территория)»</w:t>
      </w:r>
      <w:r w:rsidR="0030257E" w:rsidRPr="00155ABD">
        <w:rPr>
          <w:sz w:val="28"/>
          <w:szCs w:val="28"/>
        </w:rPr>
        <w:t>.</w:t>
      </w:r>
    </w:p>
    <w:p w:rsidR="00144A2B" w:rsidRPr="00090906" w:rsidRDefault="00144A2B" w:rsidP="00144A2B">
      <w:pPr>
        <w:tabs>
          <w:tab w:val="left" w:pos="5812"/>
        </w:tabs>
        <w:spacing w:line="262" w:lineRule="auto"/>
        <w:ind w:firstLine="709"/>
        <w:jc w:val="both"/>
        <w:rPr>
          <w:sz w:val="26"/>
          <w:szCs w:val="26"/>
        </w:rPr>
      </w:pPr>
      <w:r w:rsidRPr="00155ABD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земельного участка с кадастровым номером </w:t>
      </w:r>
      <w:r w:rsidR="003E0A6A">
        <w:rPr>
          <w:sz w:val="28"/>
          <w:szCs w:val="28"/>
        </w:rPr>
        <w:t>77:09:0001015:31</w:t>
      </w:r>
      <w:r w:rsidRPr="00155ABD">
        <w:rPr>
          <w:sz w:val="28"/>
          <w:szCs w:val="28"/>
        </w:rPr>
        <w:t xml:space="preserve"> пересчитана с учетом отнесения к группе </w:t>
      </w:r>
      <w:r w:rsidR="004E518A">
        <w:rPr>
          <w:sz w:val="28"/>
          <w:szCs w:val="28"/>
        </w:rPr>
        <w:t>7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«Объекты производственного назначения»</w:t>
      </w:r>
      <w:r w:rsidRPr="00155ABD">
        <w:rPr>
          <w:sz w:val="28"/>
          <w:szCs w:val="28"/>
        </w:rPr>
        <w:t xml:space="preserve">, подгруппе </w:t>
      </w:r>
      <w:r w:rsidR="004E518A">
        <w:rPr>
          <w:sz w:val="28"/>
          <w:szCs w:val="28"/>
        </w:rPr>
        <w:t>7</w:t>
      </w:r>
      <w:r w:rsidR="005116F7" w:rsidRPr="00155ABD">
        <w:rPr>
          <w:sz w:val="28"/>
          <w:szCs w:val="28"/>
        </w:rPr>
        <w:t>.</w:t>
      </w:r>
      <w:r w:rsidR="0098681C" w:rsidRPr="00155ABD">
        <w:rPr>
          <w:sz w:val="28"/>
          <w:szCs w:val="28"/>
        </w:rPr>
        <w:t>2</w:t>
      </w:r>
      <w:r w:rsidRPr="00155ABD">
        <w:rPr>
          <w:sz w:val="28"/>
          <w:szCs w:val="28"/>
        </w:rPr>
        <w:t xml:space="preserve"> </w:t>
      </w:r>
      <w:r w:rsidR="0043669B" w:rsidRPr="0043669B">
        <w:rPr>
          <w:sz w:val="28"/>
          <w:szCs w:val="28"/>
        </w:rPr>
        <w:t>«Прочая промышленность»</w:t>
      </w:r>
      <w:r w:rsidR="005116F7" w:rsidRPr="00155ABD">
        <w:rPr>
          <w:sz w:val="28"/>
          <w:szCs w:val="28"/>
        </w:rPr>
        <w:br/>
      </w:r>
      <w:r w:rsidRPr="00155ABD">
        <w:rPr>
          <w:sz w:val="28"/>
          <w:szCs w:val="28"/>
        </w:rPr>
        <w:t>на основании информации, предоставленной Департаментом городского имущества города Москвы.</w:t>
      </w:r>
    </w:p>
    <w:p w:rsidR="0030257E" w:rsidRPr="007C3101" w:rsidRDefault="0030257E" w:rsidP="00A01EE9">
      <w:pPr>
        <w:tabs>
          <w:tab w:val="left" w:pos="5103"/>
          <w:tab w:val="left" w:pos="5812"/>
        </w:tabs>
        <w:ind w:right="-2" w:firstLine="709"/>
        <w:jc w:val="both"/>
        <w:rPr>
          <w:b/>
          <w:sz w:val="36"/>
          <w:szCs w:val="36"/>
        </w:rPr>
      </w:pPr>
    </w:p>
    <w:p w:rsidR="00965F60" w:rsidRPr="00EF7384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Информация о виде допущенных ошибок:</w:t>
      </w:r>
      <w:r w:rsidRPr="00EF7384">
        <w:rPr>
          <w:b/>
          <w:sz w:val="28"/>
          <w:szCs w:val="28"/>
        </w:rPr>
        <w:tab/>
      </w:r>
      <w:r w:rsidRPr="00EF7384">
        <w:rPr>
          <w:sz w:val="28"/>
          <w:szCs w:val="28"/>
        </w:rPr>
        <w:t>единичная техническая ошибка.</w:t>
      </w:r>
    </w:p>
    <w:p w:rsidR="00FF09CE" w:rsidRPr="007C3101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32"/>
          <w:szCs w:val="32"/>
        </w:rPr>
      </w:pPr>
    </w:p>
    <w:p w:rsidR="00965F60" w:rsidRPr="00EF7384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EF738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833"/>
        <w:gridCol w:w="2512"/>
        <w:gridCol w:w="1961"/>
        <w:gridCol w:w="1744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98681C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i/>
                <w:sz w:val="22"/>
                <w:szCs w:val="22"/>
              </w:rPr>
            </w:pPr>
            <w:r w:rsidRPr="0098681C">
              <w:rPr>
                <w:sz w:val="22"/>
                <w:szCs w:val="22"/>
              </w:rPr>
              <w:t>Кадастровая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стоимость</w:t>
            </w:r>
            <w:r w:rsidRPr="0098681C">
              <w:rPr>
                <w:i/>
                <w:sz w:val="22"/>
                <w:szCs w:val="22"/>
              </w:rPr>
              <w:t xml:space="preserve">, </w:t>
            </w:r>
            <w:r w:rsidRPr="0098681C">
              <w:rPr>
                <w:sz w:val="22"/>
                <w:szCs w:val="22"/>
              </w:rPr>
              <w:t>подлежащая</w:t>
            </w:r>
            <w:r w:rsidRPr="0098681C">
              <w:rPr>
                <w:i/>
                <w:sz w:val="22"/>
                <w:szCs w:val="22"/>
              </w:rPr>
              <w:t xml:space="preserve"> </w:t>
            </w:r>
            <w:r w:rsidRPr="0098681C">
              <w:rPr>
                <w:sz w:val="22"/>
                <w:szCs w:val="22"/>
              </w:rPr>
              <w:t>пересчету</w:t>
            </w:r>
          </w:p>
        </w:tc>
        <w:tc>
          <w:tcPr>
            <w:tcW w:w="2512" w:type="dxa"/>
          </w:tcPr>
          <w:p w:rsidR="00A47B47" w:rsidRPr="00090906" w:rsidRDefault="0056188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  <w:r>
              <w:rPr>
                <w:sz w:val="22"/>
                <w:szCs w:val="22"/>
              </w:rPr>
              <w:br/>
            </w:r>
            <w:r w:rsidR="00A47B47" w:rsidRPr="00090906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67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80B0B" w:rsidRPr="00090906" w:rsidTr="00EF7384">
        <w:trPr>
          <w:trHeight w:val="114"/>
          <w:jc w:val="center"/>
        </w:trPr>
        <w:tc>
          <w:tcPr>
            <w:tcW w:w="0" w:type="auto"/>
          </w:tcPr>
          <w:p w:rsidR="00980B0B" w:rsidRPr="00090906" w:rsidRDefault="003E0A6A" w:rsidP="00980B0B">
            <w:pPr>
              <w:jc w:val="center"/>
              <w:rPr>
                <w:sz w:val="22"/>
                <w:szCs w:val="22"/>
              </w:rPr>
            </w:pPr>
            <w:r w:rsidRPr="003E0A6A">
              <w:rPr>
                <w:sz w:val="22"/>
                <w:szCs w:val="22"/>
              </w:rPr>
              <w:t>77:09:0001015:31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3E0A6A" w:rsidP="004E5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440 702 862,</w:t>
            </w:r>
            <w:r w:rsidRPr="003E0A6A">
              <w:rPr>
                <w:sz w:val="22"/>
                <w:szCs w:val="22"/>
              </w:rPr>
              <w:t>00</w:t>
            </w:r>
          </w:p>
        </w:tc>
        <w:tc>
          <w:tcPr>
            <w:tcW w:w="2512" w:type="dxa"/>
          </w:tcPr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от 29.11.2018 № 40557 «Об утверждении результатов определения кадастровой стоимости объектов недвижимости</w:t>
            </w:r>
          </w:p>
          <w:p w:rsidR="00B4109D" w:rsidRPr="00B4109D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в городе Москве</w:t>
            </w:r>
          </w:p>
          <w:p w:rsidR="00980B0B" w:rsidRPr="00090906" w:rsidRDefault="00B4109D" w:rsidP="00B4109D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4109D">
              <w:rPr>
                <w:sz w:val="22"/>
                <w:szCs w:val="22"/>
              </w:rPr>
              <w:t>по состоянию на 01 января 2018 г.»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0B" w:rsidRPr="00090906" w:rsidRDefault="00232CA9" w:rsidP="00232CA9">
            <w:pPr>
              <w:jc w:val="center"/>
              <w:rPr>
                <w:sz w:val="22"/>
                <w:szCs w:val="22"/>
              </w:rPr>
            </w:pPr>
            <w:r w:rsidRPr="00232CA9">
              <w:rPr>
                <w:sz w:val="22"/>
                <w:szCs w:val="22"/>
              </w:rPr>
              <w:t>110 680</w:t>
            </w:r>
            <w:r>
              <w:rPr>
                <w:sz w:val="22"/>
                <w:szCs w:val="22"/>
              </w:rPr>
              <w:t> </w:t>
            </w:r>
            <w:r w:rsidRPr="00232CA9">
              <w:rPr>
                <w:sz w:val="22"/>
                <w:szCs w:val="22"/>
              </w:rPr>
              <w:t>830</w:t>
            </w:r>
            <w:r>
              <w:rPr>
                <w:sz w:val="22"/>
                <w:szCs w:val="22"/>
              </w:rPr>
              <w:t>,</w:t>
            </w:r>
            <w:r w:rsidRPr="00232CA9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980B0B" w:rsidRPr="00090906" w:rsidRDefault="005B5499" w:rsidP="00B41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B4109D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155ABD" w:rsidRDefault="00155ABD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>кадастровой оценки</w:t>
      </w:r>
      <w:r w:rsidR="00AA4BFE" w:rsidRPr="00155ABD">
        <w:rPr>
          <w:sz w:val="28"/>
          <w:szCs w:val="28"/>
        </w:rPr>
        <w:t xml:space="preserve"> </w:t>
      </w:r>
    </w:p>
    <w:p w:rsidR="00AA4BFE" w:rsidRPr="00155ABD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</w:t>
      </w:r>
      <w:r w:rsidR="00090906" w:rsidRPr="00155ABD">
        <w:rPr>
          <w:sz w:val="28"/>
          <w:szCs w:val="28"/>
        </w:rPr>
        <w:t xml:space="preserve">           </w:t>
      </w:r>
      <w:r w:rsidRPr="00155ABD">
        <w:rPr>
          <w:sz w:val="28"/>
          <w:szCs w:val="28"/>
        </w:rPr>
        <w:t xml:space="preserve">    </w:t>
      </w:r>
      <w:r w:rsidR="00155ABD" w:rsidRPr="00155ABD">
        <w:rPr>
          <w:sz w:val="28"/>
          <w:szCs w:val="28"/>
        </w:rPr>
        <w:t xml:space="preserve">                           </w:t>
      </w:r>
      <w:r w:rsidR="00155ABD">
        <w:rPr>
          <w:sz w:val="28"/>
          <w:szCs w:val="28"/>
        </w:rPr>
        <w:t xml:space="preserve">А.Р. </w:t>
      </w:r>
      <w:proofErr w:type="spellStart"/>
      <w:r w:rsidR="00155ABD">
        <w:rPr>
          <w:sz w:val="28"/>
          <w:szCs w:val="28"/>
        </w:rPr>
        <w:t>Филимошин</w:t>
      </w:r>
      <w:proofErr w:type="spellEnd"/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04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0170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384E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1704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2045405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0F51-FC07-46DD-94FA-D876DAEA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6</cp:revision>
  <cp:lastPrinted>2019-07-12T10:09:00Z</cp:lastPrinted>
  <dcterms:created xsi:type="dcterms:W3CDTF">2019-07-12T05:50:00Z</dcterms:created>
  <dcterms:modified xsi:type="dcterms:W3CDTF">2019-07-12T12:26:00Z</dcterms:modified>
</cp:coreProperties>
</file>