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9F5006" w:rsidRDefault="008730FB" w:rsidP="00A23904">
      <w:pPr>
        <w:spacing w:line="360" w:lineRule="exact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FE03F9">
        <w:rPr>
          <w:b/>
          <w:sz w:val="28"/>
          <w:szCs w:val="28"/>
        </w:rPr>
        <w:t>2</w:t>
      </w:r>
      <w:r w:rsidR="00233069" w:rsidRPr="00B16E46">
        <w:rPr>
          <w:b/>
          <w:sz w:val="28"/>
          <w:szCs w:val="28"/>
        </w:rPr>
        <w:t>7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7C4F7D">
        <w:rPr>
          <w:b/>
          <w:sz w:val="28"/>
          <w:szCs w:val="28"/>
        </w:rPr>
        <w:t>августа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B81311">
        <w:rPr>
          <w:b/>
          <w:sz w:val="28"/>
          <w:szCs w:val="28"/>
        </w:rPr>
        <w:t>1</w:t>
      </w:r>
      <w:r w:rsidR="007C4F7D">
        <w:rPr>
          <w:b/>
          <w:sz w:val="28"/>
          <w:szCs w:val="28"/>
        </w:rPr>
        <w:t>6</w:t>
      </w:r>
      <w:r w:rsidR="00233069" w:rsidRPr="00B16E46">
        <w:rPr>
          <w:b/>
          <w:sz w:val="28"/>
          <w:szCs w:val="28"/>
        </w:rPr>
        <w:t>8</w:t>
      </w:r>
      <w:r w:rsidR="00F62D66" w:rsidRPr="00164298">
        <w:rPr>
          <w:b/>
          <w:sz w:val="28"/>
          <w:szCs w:val="28"/>
        </w:rPr>
        <w:t>/19</w:t>
      </w:r>
    </w:p>
    <w:p w:rsidR="00470695" w:rsidRPr="009F5006" w:rsidRDefault="00470695" w:rsidP="00A23904">
      <w:pPr>
        <w:spacing w:line="360" w:lineRule="exact"/>
        <w:jc w:val="both"/>
        <w:rPr>
          <w:sz w:val="28"/>
          <w:szCs w:val="28"/>
        </w:rPr>
      </w:pPr>
    </w:p>
    <w:p w:rsidR="00B5443B" w:rsidRDefault="00470695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Реквизиты обращения: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8730FB" w:rsidRPr="00444597">
        <w:rPr>
          <w:sz w:val="28"/>
          <w:szCs w:val="28"/>
        </w:rPr>
        <w:t xml:space="preserve">от </w:t>
      </w:r>
      <w:r w:rsidR="00B16E46">
        <w:rPr>
          <w:sz w:val="28"/>
          <w:szCs w:val="28"/>
        </w:rPr>
        <w:t>18</w:t>
      </w:r>
      <w:r w:rsidR="007C4F7D">
        <w:rPr>
          <w:sz w:val="28"/>
          <w:szCs w:val="28"/>
        </w:rPr>
        <w:t>.07</w:t>
      </w:r>
      <w:r w:rsidR="009E3213" w:rsidRPr="009E3213">
        <w:rPr>
          <w:sz w:val="28"/>
          <w:szCs w:val="28"/>
        </w:rPr>
        <w:t>.2019</w:t>
      </w:r>
      <w:r w:rsidR="008730FB" w:rsidRPr="00444597">
        <w:rPr>
          <w:sz w:val="28"/>
          <w:szCs w:val="28"/>
        </w:rPr>
        <w:t xml:space="preserve"> № </w:t>
      </w:r>
      <w:r w:rsidR="00B16E46" w:rsidRPr="00B16E46">
        <w:rPr>
          <w:sz w:val="28"/>
          <w:szCs w:val="28"/>
        </w:rPr>
        <w:t>01-8337/19</w:t>
      </w:r>
    </w:p>
    <w:p w:rsidR="0024214E" w:rsidRDefault="0024214E" w:rsidP="00A23904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7C4F7D">
        <w:rPr>
          <w:sz w:val="28"/>
          <w:szCs w:val="28"/>
        </w:rPr>
        <w:t>от 1</w:t>
      </w:r>
      <w:r w:rsidR="006E2D3A">
        <w:rPr>
          <w:sz w:val="28"/>
          <w:szCs w:val="28"/>
        </w:rPr>
        <w:t>1</w:t>
      </w:r>
      <w:r w:rsidR="007C4F7D">
        <w:rPr>
          <w:sz w:val="28"/>
          <w:szCs w:val="28"/>
        </w:rPr>
        <w:t xml:space="preserve">.07.2019 № </w:t>
      </w:r>
      <w:r w:rsidR="006E2D3A">
        <w:rPr>
          <w:sz w:val="28"/>
          <w:szCs w:val="28"/>
        </w:rPr>
        <w:t>АП/07-8678/19</w:t>
      </w:r>
      <w:r>
        <w:rPr>
          <w:sz w:val="28"/>
          <w:szCs w:val="28"/>
        </w:rPr>
        <w:t>)</w:t>
      </w:r>
    </w:p>
    <w:p w:rsidR="00EB590D" w:rsidRPr="00444597" w:rsidRDefault="00EB590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067C6C" w:rsidRDefault="00470695" w:rsidP="00A23904">
      <w:pPr>
        <w:tabs>
          <w:tab w:val="left" w:pos="5103"/>
          <w:tab w:val="left" w:pos="5529"/>
        </w:tabs>
        <w:spacing w:line="360" w:lineRule="exact"/>
        <w:ind w:left="5103" w:hanging="5103"/>
        <w:jc w:val="both"/>
        <w:rPr>
          <w:sz w:val="28"/>
          <w:szCs w:val="28"/>
          <w:lang w:val="en-US"/>
        </w:rPr>
      </w:pPr>
      <w:r w:rsidRPr="00444597">
        <w:rPr>
          <w:b/>
          <w:sz w:val="28"/>
          <w:szCs w:val="28"/>
        </w:rPr>
        <w:t>Информация о заявителе: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067C6C">
        <w:rPr>
          <w:sz w:val="28"/>
          <w:szCs w:val="28"/>
          <w:lang w:val="en-US"/>
        </w:rPr>
        <w:t>***</w:t>
      </w:r>
    </w:p>
    <w:p w:rsidR="003C1DED" w:rsidRPr="00444597" w:rsidRDefault="003C1DE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="000E2C28" w:rsidRPr="00444597">
        <w:rPr>
          <w:sz w:val="28"/>
          <w:szCs w:val="28"/>
        </w:rPr>
        <w:tab/>
      </w:r>
      <w:r w:rsidR="006E2D3A" w:rsidRPr="006E2D3A">
        <w:rPr>
          <w:sz w:val="28"/>
          <w:szCs w:val="28"/>
        </w:rPr>
        <w:t>77:02:0003004:1000</w:t>
      </w:r>
    </w:p>
    <w:p w:rsidR="00E60D3B" w:rsidRPr="00444597" w:rsidRDefault="00470695" w:rsidP="00A23904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="002204D2" w:rsidRPr="00444597">
        <w:rPr>
          <w:sz w:val="28"/>
          <w:szCs w:val="28"/>
        </w:rPr>
        <w:tab/>
      </w:r>
      <w:r w:rsidR="00570C7D" w:rsidRPr="00570C7D">
        <w:rPr>
          <w:sz w:val="28"/>
          <w:szCs w:val="28"/>
        </w:rPr>
        <w:t>г. Москва, Путевой пр., вл. 26А, стр. 1</w:t>
      </w:r>
    </w:p>
    <w:p w:rsidR="002204D2" w:rsidRPr="00444597" w:rsidRDefault="002204D2" w:rsidP="00A23904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</w:p>
    <w:p w:rsidR="001A12CA" w:rsidRPr="00444597" w:rsidRDefault="001A12CA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t>Информация о проведенной проверке:</w:t>
      </w:r>
    </w:p>
    <w:p w:rsidR="00E71CFD" w:rsidRPr="00444597" w:rsidRDefault="00E71CFD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6A00AF" w:rsidRDefault="006A00AF" w:rsidP="006A00AF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6A00AF">
        <w:rPr>
          <w:sz w:val="28"/>
          <w:szCs w:val="28"/>
        </w:rPr>
        <w:t xml:space="preserve">Кадастровая стоимость земельного участка с кадастровым номером </w:t>
      </w:r>
      <w:r w:rsidR="00B94EEB" w:rsidRPr="00B94EEB">
        <w:rPr>
          <w:sz w:val="28"/>
          <w:szCs w:val="28"/>
        </w:rPr>
        <w:t>77:02:0003004:1000</w:t>
      </w:r>
      <w:r w:rsidRPr="006A00AF">
        <w:rPr>
          <w:sz w:val="28"/>
          <w:szCs w:val="28"/>
        </w:rPr>
        <w:t xml:space="preserve"> была определена ГБУ «Центр имущественных платежей</w:t>
      </w:r>
      <w:r>
        <w:rPr>
          <w:sz w:val="28"/>
          <w:szCs w:val="28"/>
        </w:rPr>
        <w:t xml:space="preserve"> </w:t>
      </w:r>
      <w:r w:rsidR="0097287E">
        <w:rPr>
          <w:sz w:val="28"/>
          <w:szCs w:val="28"/>
        </w:rPr>
        <w:br/>
      </w:r>
      <w:r w:rsidRPr="006A00AF">
        <w:rPr>
          <w:sz w:val="28"/>
          <w:szCs w:val="28"/>
        </w:rPr>
        <w:t xml:space="preserve">и жилищного страхования» в соответствии с частью 9 статьи 24 </w:t>
      </w:r>
      <w:r w:rsidR="0097287E">
        <w:rPr>
          <w:sz w:val="28"/>
          <w:szCs w:val="28"/>
        </w:rPr>
        <w:br/>
      </w:r>
      <w:r w:rsidRPr="006A00AF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6A00AF">
        <w:rPr>
          <w:sz w:val="28"/>
          <w:szCs w:val="28"/>
        </w:rPr>
        <w:t xml:space="preserve">от 03.07.2016 № 237-ФЗ «О государственной кадастровой оценке» путем отнесения объекта недвижимости к группе </w:t>
      </w:r>
      <w:r w:rsidR="00F00BFC">
        <w:rPr>
          <w:sz w:val="28"/>
          <w:szCs w:val="28"/>
        </w:rPr>
        <w:t>7</w:t>
      </w:r>
      <w:r w:rsidRPr="006A00AF">
        <w:rPr>
          <w:sz w:val="28"/>
          <w:szCs w:val="28"/>
        </w:rPr>
        <w:t xml:space="preserve"> «</w:t>
      </w:r>
      <w:r w:rsidR="00F00BFC" w:rsidRPr="00F00BFC">
        <w:rPr>
          <w:sz w:val="28"/>
          <w:szCs w:val="28"/>
        </w:rPr>
        <w:t>Объекты производственного назначения</w:t>
      </w:r>
      <w:r w:rsidRPr="006A00AF">
        <w:rPr>
          <w:sz w:val="28"/>
          <w:szCs w:val="28"/>
        </w:rPr>
        <w:t xml:space="preserve">», подгруппе </w:t>
      </w:r>
      <w:r w:rsidR="00F00BF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F00BFC">
        <w:rPr>
          <w:sz w:val="28"/>
          <w:szCs w:val="28"/>
        </w:rPr>
        <w:t>2</w:t>
      </w:r>
      <w:r w:rsidRPr="006A00AF">
        <w:rPr>
          <w:sz w:val="28"/>
          <w:szCs w:val="28"/>
        </w:rPr>
        <w:t xml:space="preserve"> «</w:t>
      </w:r>
      <w:r w:rsidR="00F00BFC" w:rsidRPr="00F00BFC">
        <w:rPr>
          <w:sz w:val="28"/>
          <w:szCs w:val="28"/>
        </w:rPr>
        <w:t>Прочая промышленность</w:t>
      </w:r>
      <w:r w:rsidRPr="006A00AF">
        <w:rPr>
          <w:sz w:val="28"/>
          <w:szCs w:val="28"/>
        </w:rPr>
        <w:t>».</w:t>
      </w:r>
    </w:p>
    <w:p w:rsidR="00AA0614" w:rsidRPr="00444597" w:rsidRDefault="00853304" w:rsidP="006A00AF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DA4288">
        <w:rPr>
          <w:sz w:val="28"/>
          <w:szCs w:val="28"/>
        </w:rPr>
        <w:t xml:space="preserve">В целях проверки представленной Вами информации был направлен запрос в Департамент городского имущества города Москвы (далее – ДГИ). </w:t>
      </w:r>
      <w:r>
        <w:rPr>
          <w:sz w:val="28"/>
          <w:szCs w:val="28"/>
        </w:rPr>
        <w:t>На основании информации</w:t>
      </w:r>
      <w:r w:rsidRPr="00DA4288">
        <w:rPr>
          <w:sz w:val="28"/>
          <w:szCs w:val="28"/>
        </w:rPr>
        <w:t>, представленн</w:t>
      </w:r>
      <w:r>
        <w:rPr>
          <w:sz w:val="28"/>
          <w:szCs w:val="28"/>
        </w:rPr>
        <w:t>ой</w:t>
      </w:r>
      <w:r w:rsidRPr="00DA4288">
        <w:rPr>
          <w:sz w:val="28"/>
          <w:szCs w:val="28"/>
        </w:rPr>
        <w:t xml:space="preserve"> ДГИ</w:t>
      </w:r>
      <w:r>
        <w:rPr>
          <w:sz w:val="28"/>
          <w:szCs w:val="28"/>
        </w:rPr>
        <w:t xml:space="preserve">, была </w:t>
      </w:r>
      <w:r w:rsidRPr="00444597">
        <w:rPr>
          <w:color w:val="000000"/>
          <w:sz w:val="28"/>
          <w:szCs w:val="28"/>
        </w:rPr>
        <w:t>выявлена единичная техническая ошибка. Кадастровая стоимость земельн</w:t>
      </w:r>
      <w:r>
        <w:rPr>
          <w:color w:val="000000"/>
          <w:sz w:val="28"/>
          <w:szCs w:val="28"/>
        </w:rPr>
        <w:t>ого</w:t>
      </w:r>
      <w:r w:rsidRPr="00444597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>а</w:t>
      </w:r>
      <w:r w:rsidRPr="00444597">
        <w:rPr>
          <w:color w:val="000000"/>
          <w:sz w:val="28"/>
          <w:szCs w:val="28"/>
        </w:rPr>
        <w:t xml:space="preserve"> </w:t>
      </w:r>
      <w:r w:rsidRPr="00C801D3">
        <w:rPr>
          <w:color w:val="000000"/>
          <w:sz w:val="28"/>
          <w:szCs w:val="28"/>
        </w:rPr>
        <w:t xml:space="preserve">с кадастровым номером </w:t>
      </w:r>
      <w:r w:rsidR="00D06E43" w:rsidRPr="00D06E43">
        <w:rPr>
          <w:color w:val="000000"/>
          <w:sz w:val="28"/>
          <w:szCs w:val="28"/>
        </w:rPr>
        <w:t>77:02:0003004:1000</w:t>
      </w:r>
      <w:r w:rsidR="00B673C4" w:rsidRPr="00B673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была </w:t>
      </w:r>
      <w:r w:rsidRPr="00444597">
        <w:rPr>
          <w:sz w:val="28"/>
          <w:szCs w:val="28"/>
        </w:rPr>
        <w:t xml:space="preserve">пересчитана с учетом отнесения к группе </w:t>
      </w:r>
      <w:r w:rsidR="001920A6">
        <w:rPr>
          <w:sz w:val="28"/>
          <w:szCs w:val="28"/>
        </w:rPr>
        <w:t>7</w:t>
      </w:r>
      <w:r w:rsidRPr="00444597">
        <w:rPr>
          <w:sz w:val="28"/>
          <w:szCs w:val="28"/>
        </w:rPr>
        <w:t xml:space="preserve"> «</w:t>
      </w:r>
      <w:r w:rsidR="001920A6" w:rsidRPr="001920A6">
        <w:rPr>
          <w:sz w:val="28"/>
          <w:szCs w:val="28"/>
        </w:rPr>
        <w:t>Объекты производственного назначения</w:t>
      </w:r>
      <w:r w:rsidRPr="00444597">
        <w:rPr>
          <w:sz w:val="28"/>
          <w:szCs w:val="28"/>
        </w:rPr>
        <w:t xml:space="preserve">», подгруппе </w:t>
      </w:r>
      <w:r w:rsidR="001920A6">
        <w:rPr>
          <w:sz w:val="28"/>
          <w:szCs w:val="28"/>
        </w:rPr>
        <w:t>7.7</w:t>
      </w:r>
      <w:r w:rsidRPr="00444597">
        <w:rPr>
          <w:sz w:val="28"/>
          <w:szCs w:val="28"/>
        </w:rPr>
        <w:t xml:space="preserve"> «</w:t>
      </w:r>
      <w:r w:rsidR="001920A6" w:rsidRPr="001920A6">
        <w:rPr>
          <w:sz w:val="28"/>
          <w:szCs w:val="28"/>
        </w:rPr>
        <w:t>Объекты коммунально-бытового обслуживания</w:t>
      </w:r>
      <w:r w:rsidRPr="00FD2D2F">
        <w:rPr>
          <w:sz w:val="28"/>
          <w:szCs w:val="28"/>
        </w:rPr>
        <w:t>».</w:t>
      </w:r>
    </w:p>
    <w:p w:rsidR="00FF09CE" w:rsidRDefault="00FF09CE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965F60" w:rsidRPr="00444597" w:rsidRDefault="00965F60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6"/>
          <w:szCs w:val="26"/>
        </w:rPr>
      </w:pPr>
      <w:r w:rsidRPr="00444597">
        <w:rPr>
          <w:b/>
          <w:sz w:val="28"/>
          <w:szCs w:val="28"/>
        </w:rPr>
        <w:t>Информация о виде допущенных ошибок:</w:t>
      </w:r>
      <w:r w:rsidRPr="00444597">
        <w:rPr>
          <w:b/>
          <w:sz w:val="28"/>
          <w:szCs w:val="28"/>
        </w:rPr>
        <w:tab/>
      </w:r>
      <w:r w:rsidRPr="00444597">
        <w:rPr>
          <w:sz w:val="28"/>
          <w:szCs w:val="28"/>
        </w:rPr>
        <w:t>единичная техническая ошибка.</w:t>
      </w:r>
    </w:p>
    <w:p w:rsidR="00965F60" w:rsidRPr="00444597" w:rsidRDefault="00965F60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837"/>
        <w:gridCol w:w="2522"/>
        <w:gridCol w:w="1968"/>
        <w:gridCol w:w="1533"/>
      </w:tblGrid>
      <w:tr w:rsidR="00A47B47" w:rsidRPr="008E1895" w:rsidTr="00BE1168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37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975419" w:rsidRPr="008E1895" w:rsidTr="0097287E">
        <w:trPr>
          <w:trHeight w:val="425"/>
          <w:jc w:val="center"/>
        </w:trPr>
        <w:tc>
          <w:tcPr>
            <w:tcW w:w="0" w:type="auto"/>
            <w:vAlign w:val="center"/>
          </w:tcPr>
          <w:p w:rsidR="00975419" w:rsidRPr="00AD404B" w:rsidRDefault="001920A6" w:rsidP="00E42F72">
            <w:pPr>
              <w:jc w:val="center"/>
              <w:rPr>
                <w:sz w:val="22"/>
                <w:szCs w:val="22"/>
              </w:rPr>
            </w:pPr>
            <w:r w:rsidRPr="001920A6">
              <w:rPr>
                <w:sz w:val="22"/>
                <w:szCs w:val="22"/>
              </w:rPr>
              <w:t>77:02:0003004:1000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419" w:rsidRPr="00AD404B" w:rsidRDefault="001920A6" w:rsidP="001920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517 183,</w:t>
            </w:r>
            <w:r w:rsidRPr="001920A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522" w:type="dxa"/>
            <w:vAlign w:val="center"/>
          </w:tcPr>
          <w:p w:rsidR="00975419" w:rsidRPr="00AD404B" w:rsidRDefault="00EF744C" w:rsidP="001920A6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EF744C">
              <w:rPr>
                <w:sz w:val="22"/>
                <w:szCs w:val="22"/>
              </w:rPr>
              <w:t xml:space="preserve">от </w:t>
            </w:r>
            <w:r w:rsidR="001920A6">
              <w:rPr>
                <w:sz w:val="22"/>
                <w:szCs w:val="22"/>
              </w:rPr>
              <w:t>15</w:t>
            </w:r>
            <w:r w:rsidRPr="00EF744C">
              <w:rPr>
                <w:sz w:val="22"/>
                <w:szCs w:val="22"/>
              </w:rPr>
              <w:t>.03.2019 № Г-</w:t>
            </w:r>
            <w:r w:rsidR="001920A6">
              <w:rPr>
                <w:sz w:val="22"/>
                <w:szCs w:val="22"/>
              </w:rPr>
              <w:t>3</w:t>
            </w:r>
          </w:p>
        </w:tc>
        <w:tc>
          <w:tcPr>
            <w:tcW w:w="1968" w:type="dxa"/>
            <w:vAlign w:val="center"/>
          </w:tcPr>
          <w:p w:rsidR="00975419" w:rsidRPr="00AD404B" w:rsidRDefault="00196070" w:rsidP="00196070">
            <w:pPr>
              <w:jc w:val="center"/>
              <w:rPr>
                <w:sz w:val="22"/>
                <w:szCs w:val="22"/>
              </w:rPr>
            </w:pPr>
            <w:r w:rsidRPr="00196070">
              <w:rPr>
                <w:sz w:val="22"/>
                <w:szCs w:val="22"/>
              </w:rPr>
              <w:t>125</w:t>
            </w:r>
            <w:r>
              <w:rPr>
                <w:sz w:val="22"/>
                <w:szCs w:val="22"/>
              </w:rPr>
              <w:t> </w:t>
            </w:r>
            <w:r w:rsidRPr="00196070">
              <w:rPr>
                <w:sz w:val="22"/>
                <w:szCs w:val="22"/>
              </w:rPr>
              <w:t>437</w:t>
            </w:r>
            <w:r>
              <w:rPr>
                <w:sz w:val="22"/>
                <w:szCs w:val="22"/>
              </w:rPr>
              <w:t>,</w:t>
            </w:r>
            <w:r w:rsidRPr="0019607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975419" w:rsidRPr="00AD404B" w:rsidRDefault="007F39E9" w:rsidP="00DE59AA">
            <w:pPr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>01.01.201</w:t>
            </w:r>
            <w:r w:rsidR="00DE59AA">
              <w:rPr>
                <w:sz w:val="22"/>
                <w:szCs w:val="22"/>
              </w:rPr>
              <w:t>9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A318E1" w:rsidRPr="00A318E1" w:rsidRDefault="00A318E1" w:rsidP="00D94BFA">
      <w:pPr>
        <w:rPr>
          <w:sz w:val="28"/>
          <w:szCs w:val="28"/>
        </w:rPr>
      </w:pPr>
      <w:r w:rsidRPr="00A318E1">
        <w:rPr>
          <w:sz w:val="28"/>
          <w:szCs w:val="28"/>
        </w:rPr>
        <w:t xml:space="preserve">Заместитель начальника Управления </w:t>
      </w:r>
    </w:p>
    <w:p w:rsidR="00A318E1" w:rsidRPr="00A318E1" w:rsidRDefault="00A318E1" w:rsidP="00D94BFA">
      <w:pPr>
        <w:rPr>
          <w:sz w:val="28"/>
          <w:szCs w:val="28"/>
        </w:rPr>
      </w:pPr>
      <w:r w:rsidRPr="00A318E1">
        <w:rPr>
          <w:sz w:val="28"/>
          <w:szCs w:val="28"/>
        </w:rPr>
        <w:t xml:space="preserve">государственной кадастровой оценки </w:t>
      </w:r>
    </w:p>
    <w:p w:rsidR="00A318E1" w:rsidRPr="00A318E1" w:rsidRDefault="00A318E1" w:rsidP="00D94BFA">
      <w:pPr>
        <w:ind w:left="284" w:hanging="284"/>
        <w:rPr>
          <w:sz w:val="28"/>
          <w:szCs w:val="28"/>
        </w:rPr>
      </w:pPr>
      <w:r w:rsidRPr="00A318E1">
        <w:rPr>
          <w:sz w:val="28"/>
          <w:szCs w:val="28"/>
        </w:rPr>
        <w:t xml:space="preserve">ГБУ «Центр имущественных платежей </w:t>
      </w:r>
    </w:p>
    <w:p w:rsidR="009D7F99" w:rsidRDefault="00A318E1" w:rsidP="00D94BFA">
      <w:pPr>
        <w:ind w:left="284" w:hanging="284"/>
        <w:rPr>
          <w:rFonts w:eastAsia="Times New Roman"/>
          <w:sz w:val="28"/>
          <w:szCs w:val="28"/>
          <w:highlight w:val="yellow"/>
          <w:shd w:val="clear" w:color="auto" w:fill="FFFFFF"/>
        </w:rPr>
      </w:pPr>
      <w:r w:rsidRPr="00A318E1">
        <w:rPr>
          <w:sz w:val="28"/>
          <w:szCs w:val="28"/>
        </w:rPr>
        <w:t xml:space="preserve">и жилищного </w:t>
      </w:r>
      <w:proofErr w:type="gramStart"/>
      <w:r w:rsidRPr="00A318E1">
        <w:rPr>
          <w:sz w:val="28"/>
          <w:szCs w:val="28"/>
        </w:rPr>
        <w:t xml:space="preserve">страхования»   </w:t>
      </w:r>
      <w:proofErr w:type="gramEnd"/>
      <w:r w:rsidRPr="00A318E1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</w:t>
      </w:r>
      <w:r w:rsidR="00D94BFA">
        <w:rPr>
          <w:sz w:val="28"/>
          <w:szCs w:val="28"/>
        </w:rPr>
        <w:t xml:space="preserve">    </w:t>
      </w:r>
      <w:r w:rsidRPr="00A318E1">
        <w:rPr>
          <w:sz w:val="28"/>
          <w:szCs w:val="28"/>
        </w:rPr>
        <w:t>К.С. Капитонов</w:t>
      </w: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DC7FF7" w:rsidRDefault="00DC7FF7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DC7FF7" w:rsidRDefault="00DC7FF7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DC7FF7" w:rsidRDefault="00DC7FF7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DC7FF7" w:rsidRDefault="00DC7FF7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DC7FF7" w:rsidRDefault="00DC7FF7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374B1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C6C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67C6C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A12CA"/>
    <w:rsid w:val="001A12CB"/>
    <w:rsid w:val="001A38E9"/>
    <w:rsid w:val="001A5A0F"/>
    <w:rsid w:val="001B2587"/>
    <w:rsid w:val="001B6890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A493B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A4B76"/>
    <w:rsid w:val="004B0204"/>
    <w:rsid w:val="004B1AD1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5481"/>
    <w:rsid w:val="00551366"/>
    <w:rsid w:val="005538C2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5A0A"/>
    <w:rsid w:val="005A7057"/>
    <w:rsid w:val="005A7506"/>
    <w:rsid w:val="005B3862"/>
    <w:rsid w:val="005B3D30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4F7D"/>
    <w:rsid w:val="007C654F"/>
    <w:rsid w:val="007C7179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65F3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18E1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B7062"/>
    <w:rsid w:val="00AC48A1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6E4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2F7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44C"/>
    <w:rsid w:val="00F00BFC"/>
    <w:rsid w:val="00F022F4"/>
    <w:rsid w:val="00F025A7"/>
    <w:rsid w:val="00F02F62"/>
    <w:rsid w:val="00F043B3"/>
    <w:rsid w:val="00F0736B"/>
    <w:rsid w:val="00F11C0A"/>
    <w:rsid w:val="00F12FD0"/>
    <w:rsid w:val="00F17543"/>
    <w:rsid w:val="00F20662"/>
    <w:rsid w:val="00F20966"/>
    <w:rsid w:val="00F26455"/>
    <w:rsid w:val="00F26C04"/>
    <w:rsid w:val="00F309BA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4:docId w14:val="0889943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DB992-804B-4331-9D6A-B1FBC677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205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40</cp:revision>
  <cp:lastPrinted>2019-08-27T05:46:00Z</cp:lastPrinted>
  <dcterms:created xsi:type="dcterms:W3CDTF">2019-06-14T10:16:00Z</dcterms:created>
  <dcterms:modified xsi:type="dcterms:W3CDTF">2019-08-30T06:39:00Z</dcterms:modified>
</cp:coreProperties>
</file>