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2C0EE5" w:rsidRDefault="008730FB" w:rsidP="00975DFC">
      <w:pPr>
        <w:spacing w:line="21" w:lineRule="atLeast"/>
        <w:ind w:right="-2"/>
        <w:rPr>
          <w:b/>
        </w:rPr>
      </w:pPr>
      <w:r w:rsidRPr="002C0EE5">
        <w:rPr>
          <w:b/>
        </w:rPr>
        <w:t>«</w:t>
      </w:r>
      <w:r w:rsidR="009E2510" w:rsidRPr="002C0EE5">
        <w:rPr>
          <w:b/>
        </w:rPr>
        <w:t>15</w:t>
      </w:r>
      <w:r w:rsidR="00470695" w:rsidRPr="002C0EE5">
        <w:rPr>
          <w:b/>
        </w:rPr>
        <w:t>»</w:t>
      </w:r>
      <w:r w:rsidR="00F62D66" w:rsidRPr="002C0EE5">
        <w:rPr>
          <w:b/>
        </w:rPr>
        <w:t xml:space="preserve"> </w:t>
      </w:r>
      <w:r w:rsidR="00F44BAC" w:rsidRPr="002C0EE5">
        <w:rPr>
          <w:b/>
        </w:rPr>
        <w:t>октября</w:t>
      </w:r>
      <w:r w:rsidR="00F62D66" w:rsidRPr="002C0EE5">
        <w:rPr>
          <w:b/>
        </w:rPr>
        <w:t xml:space="preserve"> </w:t>
      </w:r>
      <w:r w:rsidR="00470695" w:rsidRPr="002C0EE5">
        <w:rPr>
          <w:b/>
        </w:rPr>
        <w:t>2019 г.</w:t>
      </w:r>
      <w:r w:rsidR="00470695" w:rsidRPr="002C0EE5">
        <w:rPr>
          <w:b/>
        </w:rPr>
        <w:tab/>
        <w:t xml:space="preserve">             </w:t>
      </w:r>
      <w:r w:rsidR="00A2524F" w:rsidRPr="002C0EE5">
        <w:rPr>
          <w:b/>
        </w:rPr>
        <w:t xml:space="preserve">  </w:t>
      </w:r>
      <w:r w:rsidR="009A299F" w:rsidRPr="002C0EE5">
        <w:rPr>
          <w:b/>
        </w:rPr>
        <w:t xml:space="preserve">      </w:t>
      </w:r>
      <w:r w:rsidR="00A2524F" w:rsidRPr="002C0EE5">
        <w:rPr>
          <w:b/>
        </w:rPr>
        <w:t xml:space="preserve">   </w:t>
      </w:r>
      <w:r w:rsidR="002C0EE5">
        <w:rPr>
          <w:b/>
        </w:rPr>
        <w:t xml:space="preserve">            </w:t>
      </w:r>
      <w:r w:rsidR="00A2524F" w:rsidRPr="002C0EE5">
        <w:rPr>
          <w:b/>
        </w:rPr>
        <w:t xml:space="preserve">       </w:t>
      </w:r>
      <w:r w:rsidR="00470695" w:rsidRPr="002C0EE5">
        <w:rPr>
          <w:b/>
        </w:rPr>
        <w:t xml:space="preserve">           </w:t>
      </w:r>
      <w:r w:rsidR="00D64E51" w:rsidRPr="002C0EE5">
        <w:rPr>
          <w:b/>
        </w:rPr>
        <w:t xml:space="preserve">          </w:t>
      </w:r>
      <w:r w:rsidR="00470695" w:rsidRPr="002C0EE5">
        <w:rPr>
          <w:b/>
        </w:rPr>
        <w:t xml:space="preserve">         </w:t>
      </w:r>
      <w:r w:rsidR="00F62D66" w:rsidRPr="002C0EE5">
        <w:rPr>
          <w:b/>
        </w:rPr>
        <w:t xml:space="preserve">                   </w:t>
      </w:r>
      <w:r w:rsidR="00907E37" w:rsidRPr="002C0EE5">
        <w:rPr>
          <w:b/>
        </w:rPr>
        <w:t xml:space="preserve">      </w:t>
      </w:r>
      <w:r w:rsidR="000C64FB" w:rsidRPr="002C0EE5">
        <w:rPr>
          <w:b/>
        </w:rPr>
        <w:t xml:space="preserve">    </w:t>
      </w:r>
      <w:r w:rsidR="00D321DC" w:rsidRPr="002C0EE5">
        <w:rPr>
          <w:b/>
        </w:rPr>
        <w:t xml:space="preserve">№ </w:t>
      </w:r>
      <w:r w:rsidR="005F289D" w:rsidRPr="005F289D">
        <w:rPr>
          <w:b/>
        </w:rPr>
        <w:t>209</w:t>
      </w:r>
      <w:r w:rsidR="00F62D66" w:rsidRPr="005F289D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2C0EE5" w:rsidRDefault="00470695" w:rsidP="00421943">
      <w:pPr>
        <w:tabs>
          <w:tab w:val="left" w:pos="5387"/>
        </w:tabs>
        <w:spacing w:line="21" w:lineRule="atLeast"/>
        <w:ind w:right="-2"/>
        <w:jc w:val="both"/>
      </w:pPr>
      <w:r w:rsidRPr="002C0EE5">
        <w:rPr>
          <w:b/>
        </w:rPr>
        <w:t>Реквизиты обращения:</w:t>
      </w:r>
      <w:r w:rsidRPr="002C0EE5">
        <w:tab/>
      </w:r>
      <w:r w:rsidR="001E29E3" w:rsidRPr="002C0EE5">
        <w:t xml:space="preserve">от </w:t>
      </w:r>
      <w:r w:rsidR="005E18A4" w:rsidRPr="002C0EE5">
        <w:t>19</w:t>
      </w:r>
      <w:r w:rsidR="001E29E3" w:rsidRPr="002C0EE5">
        <w:t>.0</w:t>
      </w:r>
      <w:r w:rsidR="009E2510" w:rsidRPr="002C0EE5">
        <w:t>9</w:t>
      </w:r>
      <w:r w:rsidR="001E29E3" w:rsidRPr="002C0EE5">
        <w:t xml:space="preserve">.2019 № </w:t>
      </w:r>
      <w:r w:rsidR="005E18A4" w:rsidRPr="002C0EE5">
        <w:t>01-10878/19</w:t>
      </w:r>
      <w:r w:rsidR="00C10933" w:rsidRPr="002C0EE5">
        <w:t xml:space="preserve"> 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2C0EE5" w:rsidRDefault="00470695" w:rsidP="00421943">
      <w:pPr>
        <w:tabs>
          <w:tab w:val="left" w:pos="5387"/>
        </w:tabs>
        <w:spacing w:line="21" w:lineRule="atLeast"/>
        <w:ind w:left="5954" w:right="-2" w:hanging="5954"/>
        <w:jc w:val="both"/>
      </w:pPr>
      <w:r w:rsidRPr="002C0EE5">
        <w:rPr>
          <w:b/>
        </w:rPr>
        <w:t>Информация о заявителе:</w:t>
      </w:r>
      <w:r w:rsidRPr="002C0EE5">
        <w:tab/>
      </w:r>
      <w:r w:rsidR="000510D1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2C0EE5" w:rsidRDefault="00470695" w:rsidP="00421943">
      <w:pPr>
        <w:tabs>
          <w:tab w:val="left" w:pos="5387"/>
        </w:tabs>
        <w:ind w:right="-2"/>
        <w:jc w:val="both"/>
      </w:pPr>
      <w:r w:rsidRPr="002C0EE5">
        <w:rPr>
          <w:b/>
        </w:rPr>
        <w:t>Кадастровый номер объекта недвижимости:</w:t>
      </w:r>
      <w:r w:rsidRPr="002C0EE5">
        <w:tab/>
      </w:r>
      <w:r w:rsidR="00035BE6" w:rsidRPr="002C0EE5">
        <w:rPr>
          <w:rFonts w:eastAsia="Times New Roman"/>
        </w:rPr>
        <w:t>77:22:0020229:1468</w:t>
      </w:r>
    </w:p>
    <w:p w:rsidR="00B82792" w:rsidRPr="00421943" w:rsidRDefault="00470695" w:rsidP="00421943">
      <w:pPr>
        <w:ind w:left="5387" w:right="-2" w:hanging="5387"/>
        <w:jc w:val="both"/>
      </w:pPr>
      <w:r w:rsidRPr="00421943">
        <w:rPr>
          <w:b/>
        </w:rPr>
        <w:t>Адрес:</w:t>
      </w:r>
      <w:r w:rsidR="003C1DED" w:rsidRPr="00421943">
        <w:t xml:space="preserve"> </w:t>
      </w:r>
      <w:r w:rsidR="003C1DED" w:rsidRPr="00421943">
        <w:tab/>
      </w:r>
      <w:r w:rsidR="00666CAE" w:rsidRPr="00421943">
        <w:t xml:space="preserve">г. Москва, </w:t>
      </w:r>
      <w:r w:rsidR="005E18A4" w:rsidRPr="00421943">
        <w:t xml:space="preserve">пос. </w:t>
      </w:r>
      <w:proofErr w:type="spellStart"/>
      <w:r w:rsidR="005E18A4" w:rsidRPr="00421943">
        <w:t>Щаповское</w:t>
      </w:r>
      <w:proofErr w:type="spellEnd"/>
      <w:r w:rsidR="005E18A4" w:rsidRPr="00421943">
        <w:t>,</w:t>
      </w:r>
      <w:r w:rsidR="00421943">
        <w:t xml:space="preserve"> д. </w:t>
      </w:r>
      <w:proofErr w:type="spellStart"/>
      <w:r w:rsidR="00421943">
        <w:t>Шаганино</w:t>
      </w:r>
      <w:proofErr w:type="spellEnd"/>
      <w:r w:rsidR="00421943">
        <w:t>, тер. ДНП «</w:t>
      </w:r>
      <w:proofErr w:type="spellStart"/>
      <w:r w:rsidR="005E18A4" w:rsidRPr="00421943">
        <w:t>Русино</w:t>
      </w:r>
      <w:proofErr w:type="spellEnd"/>
      <w:r w:rsidR="00421943">
        <w:t>»</w:t>
      </w:r>
      <w:r w:rsidR="005E18A4" w:rsidRPr="00421943">
        <w:t>,</w:t>
      </w:r>
      <w:r w:rsidR="005E18A4" w:rsidRPr="005E18A4">
        <w:rPr>
          <w:sz w:val="26"/>
          <w:szCs w:val="26"/>
        </w:rPr>
        <w:t xml:space="preserve"> </w:t>
      </w:r>
      <w:proofErr w:type="spellStart"/>
      <w:r w:rsidR="005E18A4" w:rsidRPr="005E18A4">
        <w:rPr>
          <w:sz w:val="26"/>
          <w:szCs w:val="26"/>
        </w:rPr>
        <w:t>влд</w:t>
      </w:r>
      <w:proofErr w:type="spellEnd"/>
      <w:r w:rsidR="005E18A4" w:rsidRPr="005E18A4">
        <w:rPr>
          <w:sz w:val="26"/>
          <w:szCs w:val="26"/>
        </w:rPr>
        <w:t xml:space="preserve">. </w:t>
      </w:r>
      <w:r w:rsidR="005E18A4" w:rsidRPr="00421943">
        <w:t>2, стр. 1</w:t>
      </w:r>
    </w:p>
    <w:p w:rsidR="00A96DCA" w:rsidRPr="00421943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421943">
        <w:rPr>
          <w:b/>
        </w:rPr>
        <w:t>Иная информация:</w:t>
      </w:r>
    </w:p>
    <w:p w:rsidR="005E1704" w:rsidRPr="007716B6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highlight w:val="yellow"/>
        </w:rPr>
      </w:pPr>
    </w:p>
    <w:p w:rsidR="00035BE6" w:rsidRPr="00421943" w:rsidRDefault="00035BE6" w:rsidP="00421943">
      <w:pPr>
        <w:tabs>
          <w:tab w:val="left" w:pos="567"/>
          <w:tab w:val="left" w:pos="709"/>
        </w:tabs>
        <w:spacing w:line="228" w:lineRule="auto"/>
        <w:ind w:firstLine="709"/>
        <w:jc w:val="both"/>
      </w:pPr>
      <w:r w:rsidRPr="00421943"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</w:t>
      </w:r>
      <w:r w:rsidR="00421943">
        <w:br/>
      </w:r>
      <w:r w:rsidRPr="00421943">
        <w:t>(далее – Обращение об исправлении ошибок) установлен</w:t>
      </w:r>
      <w:r w:rsidR="00421943">
        <w:t xml:space="preserve"> статьей 21 Федерального закона</w:t>
      </w:r>
      <w:r w:rsidR="00421943">
        <w:br/>
      </w:r>
      <w:r w:rsidRPr="00421943">
        <w:t>от 03.07.2016 № 237-ФЗ «О государственной кадастрово</w:t>
      </w:r>
      <w:r w:rsidR="00421943">
        <w:t>й оценке» (далее – Закон о ГКО)</w:t>
      </w:r>
      <w:r w:rsidR="00421943">
        <w:br/>
      </w:r>
      <w:r w:rsidRPr="00421943">
        <w:t>и приказом Минэкономразвития России от 19.02.2018 № 73 «Об утверждении Порядка рассмотрения бюджетным учреждением, созданным</w:t>
      </w:r>
      <w:r w:rsidR="00421943">
        <w:t xml:space="preserve"> субъектом Российской Федерации</w:t>
      </w:r>
      <w:r w:rsidR="00421943">
        <w:br/>
      </w:r>
      <w:r w:rsidRPr="00421943">
        <w:t>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421943" w:rsidRDefault="00035BE6" w:rsidP="00421943">
      <w:pPr>
        <w:tabs>
          <w:tab w:val="left" w:pos="709"/>
        </w:tabs>
        <w:spacing w:line="228" w:lineRule="auto"/>
        <w:ind w:firstLine="709"/>
        <w:jc w:val="both"/>
      </w:pPr>
      <w:r w:rsidRPr="00421943">
        <w:t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</w:t>
      </w:r>
      <w:r w:rsidR="00421943">
        <w:t xml:space="preserve">ержатся соответствующие ошибки. </w:t>
      </w:r>
    </w:p>
    <w:p w:rsidR="00035BE6" w:rsidRPr="00421943" w:rsidRDefault="00035BE6" w:rsidP="00421943">
      <w:pPr>
        <w:tabs>
          <w:tab w:val="left" w:pos="709"/>
        </w:tabs>
        <w:spacing w:line="228" w:lineRule="auto"/>
        <w:ind w:firstLine="709"/>
        <w:jc w:val="both"/>
      </w:pPr>
      <w:r w:rsidRPr="00421943">
        <w:t>Согласно части 9 статьи 21 Закона о ГКО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353340" w:rsidRPr="00421943" w:rsidRDefault="00035BE6" w:rsidP="00421943">
      <w:pPr>
        <w:tabs>
          <w:tab w:val="left" w:pos="567"/>
          <w:tab w:val="left" w:pos="709"/>
        </w:tabs>
        <w:spacing w:line="228" w:lineRule="auto"/>
        <w:ind w:firstLine="709"/>
        <w:jc w:val="both"/>
      </w:pPr>
      <w:r w:rsidRPr="00421943">
        <w:t xml:space="preserve">Обращение от </w:t>
      </w:r>
      <w:r w:rsidR="002C0EE5" w:rsidRPr="00421943">
        <w:t>19.09.2019</w:t>
      </w:r>
      <w:r w:rsidRPr="00421943">
        <w:t xml:space="preserve"> № </w:t>
      </w:r>
      <w:r w:rsidR="002C0EE5" w:rsidRPr="00421943">
        <w:t>01-10878/19</w:t>
      </w:r>
      <w:r w:rsidRPr="00421943">
        <w:t xml:space="preserve"> не соответствует част</w:t>
      </w:r>
      <w:r w:rsidR="0049044D">
        <w:t>ям</w:t>
      </w:r>
      <w:r w:rsidRPr="00421943">
        <w:t xml:space="preserve"> 8 и 9 </w:t>
      </w:r>
      <w:r w:rsidR="00421943">
        <w:t>статьи 21 Закона</w:t>
      </w:r>
      <w:r w:rsidR="00421943">
        <w:br/>
      </w:r>
      <w:r w:rsidRPr="00421943">
        <w:t>о ГКО.</w:t>
      </w:r>
    </w:p>
    <w:p w:rsidR="00353340" w:rsidRDefault="00353340" w:rsidP="00793AA4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8F1A43" w:rsidRDefault="008F1A43" w:rsidP="00EE376D">
      <w:pPr>
        <w:ind w:firstLine="708"/>
        <w:jc w:val="both"/>
        <w:rPr>
          <w:sz w:val="26"/>
          <w:szCs w:val="26"/>
        </w:rPr>
      </w:pPr>
    </w:p>
    <w:p w:rsidR="00421943" w:rsidRPr="00E85EC4" w:rsidRDefault="00421943" w:rsidP="00EE376D">
      <w:pPr>
        <w:ind w:firstLine="708"/>
        <w:jc w:val="both"/>
        <w:rPr>
          <w:sz w:val="26"/>
          <w:szCs w:val="26"/>
        </w:rPr>
      </w:pPr>
    </w:p>
    <w:p w:rsidR="00C65940" w:rsidRPr="00421943" w:rsidRDefault="00C65940" w:rsidP="00421943">
      <w:pPr>
        <w:spacing w:line="233" w:lineRule="auto"/>
      </w:pPr>
      <w:r w:rsidRPr="00421943">
        <w:t>Начальник Управления государственной</w:t>
      </w:r>
      <w:r w:rsidRPr="00421943">
        <w:br/>
        <w:t xml:space="preserve">кадастровой оценки </w:t>
      </w:r>
    </w:p>
    <w:p w:rsidR="00C65940" w:rsidRPr="00421943" w:rsidRDefault="00C65940" w:rsidP="00421943">
      <w:pPr>
        <w:spacing w:line="233" w:lineRule="auto"/>
      </w:pPr>
      <w:r w:rsidRPr="00421943">
        <w:t xml:space="preserve">ГБУ «Центр имущественных платежей </w:t>
      </w:r>
    </w:p>
    <w:p w:rsidR="00C92A2C" w:rsidRDefault="00C65940" w:rsidP="000510D1">
      <w:pPr>
        <w:spacing w:line="233" w:lineRule="auto"/>
        <w:rPr>
          <w:rFonts w:eastAsia="Times New Roman"/>
          <w:sz w:val="28"/>
          <w:szCs w:val="28"/>
          <w:shd w:val="clear" w:color="auto" w:fill="FFFFFF"/>
        </w:rPr>
      </w:pPr>
      <w:r w:rsidRPr="00421943">
        <w:t xml:space="preserve">и жилищного </w:t>
      </w:r>
      <w:proofErr w:type="gramStart"/>
      <w:r w:rsidRPr="00421943">
        <w:t xml:space="preserve">страхования»   </w:t>
      </w:r>
      <w:proofErr w:type="gramEnd"/>
      <w:r w:rsidRPr="00421943">
        <w:t xml:space="preserve">            </w:t>
      </w:r>
      <w:r w:rsidR="00D64E51" w:rsidRPr="00421943">
        <w:t xml:space="preserve">                       </w:t>
      </w:r>
      <w:r w:rsidRPr="00421943">
        <w:t xml:space="preserve">     </w:t>
      </w:r>
      <w:r w:rsidR="00421943">
        <w:t xml:space="preserve">             </w:t>
      </w:r>
      <w:r w:rsidRPr="00421943">
        <w:t xml:space="preserve">               </w:t>
      </w:r>
      <w:r w:rsidR="00F13802" w:rsidRPr="00421943">
        <w:t xml:space="preserve"> </w:t>
      </w:r>
      <w:r w:rsidRPr="00421943">
        <w:t xml:space="preserve">    </w:t>
      </w:r>
      <w:r w:rsidR="00761604" w:rsidRPr="00421943">
        <w:t xml:space="preserve">   </w:t>
      </w:r>
      <w:r w:rsidRPr="00421943">
        <w:t xml:space="preserve">            </w:t>
      </w:r>
      <w:r w:rsidR="00761604" w:rsidRPr="00421943">
        <w:t>К.С. Капитонов</w:t>
      </w:r>
      <w:bookmarkStart w:id="0" w:name="_GoBack"/>
      <w:bookmarkEnd w:id="0"/>
    </w:p>
    <w:sectPr w:rsidR="00C92A2C" w:rsidSect="00E85EC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  <w:rPr>
        <w:lang w:val="en-GB"/>
      </w:rPr>
    </w:pPr>
  </w:p>
  <w:p w:rsidR="00E85EC4" w:rsidRPr="00E85EC4" w:rsidRDefault="00E85EC4" w:rsidP="00B83E1A">
    <w:pPr>
      <w:pStyle w:val="aa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D" w:rsidRDefault="009917FD" w:rsidP="00E85EC4">
    <w:pPr>
      <w:pStyle w:val="aa"/>
    </w:pPr>
  </w:p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35BE6"/>
    <w:rsid w:val="000401F3"/>
    <w:rsid w:val="00041213"/>
    <w:rsid w:val="0004139E"/>
    <w:rsid w:val="0004232B"/>
    <w:rsid w:val="00047A6B"/>
    <w:rsid w:val="00047F6B"/>
    <w:rsid w:val="000502BF"/>
    <w:rsid w:val="000510D1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B4C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354F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0EE5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340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1943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44D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12F"/>
    <w:rsid w:val="00523C7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1F91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18A4"/>
    <w:rsid w:val="005E30F9"/>
    <w:rsid w:val="005E58D3"/>
    <w:rsid w:val="005F0105"/>
    <w:rsid w:val="005F0668"/>
    <w:rsid w:val="005F085A"/>
    <w:rsid w:val="005F289D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3AE4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16B6"/>
    <w:rsid w:val="00774709"/>
    <w:rsid w:val="00774FDD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3AA4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334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09C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510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67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5F28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0E82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EC4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5C82"/>
    <w:rsid w:val="00F0736B"/>
    <w:rsid w:val="00F1031D"/>
    <w:rsid w:val="00F1129D"/>
    <w:rsid w:val="00F11C0A"/>
    <w:rsid w:val="00F12586"/>
    <w:rsid w:val="00F12B7D"/>
    <w:rsid w:val="00F13802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4BAC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C81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44E897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228C-E803-4D92-981F-C21F4802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2019-10-15T07:27:00Z</cp:lastPrinted>
  <dcterms:created xsi:type="dcterms:W3CDTF">2019-10-11T05:55:00Z</dcterms:created>
  <dcterms:modified xsi:type="dcterms:W3CDTF">2019-10-24T11:15:00Z</dcterms:modified>
</cp:coreProperties>
</file>