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9E465A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EB28EE" w:rsidRDefault="006A79BC" w:rsidP="006A79BC">
      <w:pPr>
        <w:spacing w:line="254" w:lineRule="auto"/>
        <w:rPr>
          <w:b/>
          <w:sz w:val="26"/>
          <w:szCs w:val="26"/>
        </w:rPr>
      </w:pPr>
      <w:r w:rsidRPr="00EB28EE">
        <w:rPr>
          <w:b/>
          <w:sz w:val="26"/>
          <w:szCs w:val="26"/>
        </w:rPr>
        <w:t>«</w:t>
      </w:r>
      <w:r w:rsidR="00EC70E6">
        <w:rPr>
          <w:b/>
          <w:sz w:val="26"/>
          <w:szCs w:val="26"/>
        </w:rPr>
        <w:t>05</w:t>
      </w:r>
      <w:r w:rsidRPr="00EB28EE">
        <w:rPr>
          <w:b/>
          <w:sz w:val="26"/>
          <w:szCs w:val="26"/>
        </w:rPr>
        <w:t xml:space="preserve">» </w:t>
      </w:r>
      <w:r w:rsidR="00EC70E6">
        <w:rPr>
          <w:b/>
          <w:sz w:val="26"/>
          <w:szCs w:val="26"/>
        </w:rPr>
        <w:t>декабря</w:t>
      </w:r>
      <w:r w:rsidRPr="00EB28EE">
        <w:rPr>
          <w:b/>
          <w:sz w:val="26"/>
          <w:szCs w:val="26"/>
        </w:rPr>
        <w:t xml:space="preserve"> 2019 г.</w:t>
      </w:r>
      <w:r w:rsidRPr="00EB28EE">
        <w:rPr>
          <w:b/>
          <w:sz w:val="26"/>
          <w:szCs w:val="26"/>
        </w:rPr>
        <w:tab/>
        <w:t xml:space="preserve">                                                                 </w:t>
      </w:r>
      <w:r w:rsidR="008F3017">
        <w:rPr>
          <w:b/>
          <w:sz w:val="26"/>
          <w:szCs w:val="26"/>
        </w:rPr>
        <w:t xml:space="preserve">                           </w:t>
      </w:r>
      <w:r w:rsidRPr="00EB28EE">
        <w:rPr>
          <w:b/>
          <w:sz w:val="26"/>
          <w:szCs w:val="26"/>
        </w:rPr>
        <w:t xml:space="preserve">№ </w:t>
      </w:r>
      <w:r w:rsidR="00EC70E6">
        <w:rPr>
          <w:b/>
          <w:sz w:val="26"/>
          <w:szCs w:val="26"/>
        </w:rPr>
        <w:t>274</w:t>
      </w:r>
      <w:r w:rsidRPr="00EB28EE">
        <w:rPr>
          <w:b/>
          <w:sz w:val="26"/>
          <w:szCs w:val="26"/>
        </w:rPr>
        <w:t>/19</w:t>
      </w:r>
    </w:p>
    <w:p w:rsidR="006A79BC" w:rsidRPr="008131E6" w:rsidRDefault="006A79BC" w:rsidP="006A79BC">
      <w:pPr>
        <w:spacing w:line="254" w:lineRule="auto"/>
        <w:jc w:val="both"/>
        <w:rPr>
          <w:sz w:val="26"/>
          <w:szCs w:val="26"/>
        </w:rPr>
      </w:pPr>
    </w:p>
    <w:p w:rsidR="006A79BC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Реквизиты обращения:</w:t>
      </w:r>
      <w:r w:rsidRPr="008131E6">
        <w:rPr>
          <w:sz w:val="26"/>
          <w:szCs w:val="26"/>
        </w:rPr>
        <w:tab/>
        <w:t xml:space="preserve">от </w:t>
      </w:r>
      <w:r w:rsidR="00EC70E6">
        <w:rPr>
          <w:sz w:val="26"/>
          <w:szCs w:val="26"/>
        </w:rPr>
        <w:t>11</w:t>
      </w:r>
      <w:r w:rsidR="00860C2E">
        <w:rPr>
          <w:sz w:val="26"/>
          <w:szCs w:val="26"/>
        </w:rPr>
        <w:t>.</w:t>
      </w:r>
      <w:r w:rsidR="00EC70E6">
        <w:rPr>
          <w:sz w:val="26"/>
          <w:szCs w:val="26"/>
        </w:rPr>
        <w:t>10</w:t>
      </w:r>
      <w:r w:rsidR="00860C2E">
        <w:rPr>
          <w:sz w:val="26"/>
          <w:szCs w:val="26"/>
        </w:rPr>
        <w:t>.2019</w:t>
      </w:r>
      <w:r w:rsidRPr="008131E6">
        <w:rPr>
          <w:sz w:val="26"/>
          <w:szCs w:val="26"/>
        </w:rPr>
        <w:t xml:space="preserve"> № </w:t>
      </w:r>
      <w:r w:rsidR="00EC70E6">
        <w:rPr>
          <w:sz w:val="26"/>
          <w:szCs w:val="26"/>
        </w:rPr>
        <w:t>01-11872/19</w:t>
      </w:r>
    </w:p>
    <w:p w:rsidR="00734A33" w:rsidRDefault="00EC70E6" w:rsidP="00734A33">
      <w:pPr>
        <w:tabs>
          <w:tab w:val="left" w:pos="5387"/>
        </w:tabs>
        <w:spacing w:line="252" w:lineRule="auto"/>
        <w:ind w:firstLine="5387"/>
        <w:jc w:val="both"/>
        <w:rPr>
          <w:sz w:val="26"/>
          <w:szCs w:val="26"/>
        </w:rPr>
      </w:pPr>
      <w:r w:rsidRPr="008131E6">
        <w:rPr>
          <w:sz w:val="26"/>
          <w:szCs w:val="26"/>
        </w:rPr>
        <w:t xml:space="preserve">от </w:t>
      </w:r>
      <w:r>
        <w:rPr>
          <w:sz w:val="26"/>
          <w:szCs w:val="26"/>
        </w:rPr>
        <w:t>16.10.2019</w:t>
      </w:r>
      <w:r w:rsidRPr="008131E6">
        <w:rPr>
          <w:sz w:val="26"/>
          <w:szCs w:val="26"/>
        </w:rPr>
        <w:t xml:space="preserve"> № </w:t>
      </w:r>
      <w:r>
        <w:rPr>
          <w:sz w:val="26"/>
          <w:szCs w:val="26"/>
        </w:rPr>
        <w:t>01-12086/19</w:t>
      </w:r>
    </w:p>
    <w:p w:rsidR="006A79BC" w:rsidRPr="008131E6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sz w:val="26"/>
          <w:szCs w:val="26"/>
        </w:rPr>
        <w:tab/>
      </w:r>
    </w:p>
    <w:p w:rsidR="006A79BC" w:rsidRPr="008131E6" w:rsidRDefault="006A79BC" w:rsidP="006A79BC">
      <w:pPr>
        <w:tabs>
          <w:tab w:val="left" w:pos="5529"/>
        </w:tabs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Информация о заявителе:</w:t>
      </w:r>
      <w:r w:rsidRPr="008131E6">
        <w:rPr>
          <w:sz w:val="26"/>
          <w:szCs w:val="26"/>
        </w:rPr>
        <w:tab/>
      </w:r>
      <w:r w:rsidR="008A2D6D">
        <w:rPr>
          <w:sz w:val="26"/>
          <w:szCs w:val="26"/>
        </w:rPr>
        <w:t>***</w:t>
      </w:r>
    </w:p>
    <w:p w:rsidR="006A79BC" w:rsidRPr="008131E6" w:rsidRDefault="006A79BC" w:rsidP="006A79BC">
      <w:pPr>
        <w:tabs>
          <w:tab w:val="left" w:pos="5103"/>
        </w:tabs>
        <w:spacing w:line="252" w:lineRule="auto"/>
        <w:jc w:val="both"/>
        <w:rPr>
          <w:sz w:val="26"/>
          <w:szCs w:val="26"/>
        </w:rPr>
      </w:pPr>
    </w:p>
    <w:p w:rsidR="006A79BC" w:rsidRPr="008131E6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 xml:space="preserve">Кадастровый номер объекта </w:t>
      </w:r>
      <w:proofErr w:type="gramStart"/>
      <w:r w:rsidRPr="008131E6">
        <w:rPr>
          <w:b/>
          <w:sz w:val="26"/>
          <w:szCs w:val="26"/>
        </w:rPr>
        <w:t>недвижимости:</w:t>
      </w:r>
      <w:r>
        <w:rPr>
          <w:sz w:val="26"/>
          <w:szCs w:val="26"/>
        </w:rPr>
        <w:t xml:space="preserve">  </w:t>
      </w:r>
      <w:r w:rsidR="00EC70E6" w:rsidRPr="00EC70E6">
        <w:rPr>
          <w:sz w:val="26"/>
          <w:szCs w:val="26"/>
        </w:rPr>
        <w:t>77:17:0120114</w:t>
      </w:r>
      <w:proofErr w:type="gramEnd"/>
      <w:r w:rsidR="00EC70E6" w:rsidRPr="00EC70E6">
        <w:rPr>
          <w:sz w:val="26"/>
          <w:szCs w:val="26"/>
        </w:rPr>
        <w:t>:12713</w:t>
      </w:r>
    </w:p>
    <w:p w:rsidR="00860C2E" w:rsidRPr="009D2D8A" w:rsidRDefault="006A79BC" w:rsidP="009D2D8A">
      <w:pPr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Адрес:</w:t>
      </w:r>
      <w:r w:rsidRPr="008131E6">
        <w:rPr>
          <w:sz w:val="26"/>
          <w:szCs w:val="26"/>
        </w:rPr>
        <w:t xml:space="preserve"> </w:t>
      </w:r>
      <w:r w:rsidRPr="008131E6">
        <w:rPr>
          <w:sz w:val="26"/>
          <w:szCs w:val="26"/>
        </w:rPr>
        <w:tab/>
      </w:r>
      <w:r w:rsidR="0032598B" w:rsidRPr="0032598B">
        <w:rPr>
          <w:sz w:val="26"/>
          <w:szCs w:val="26"/>
        </w:rPr>
        <w:t xml:space="preserve">г. Москва, </w:t>
      </w:r>
      <w:r w:rsidR="00EC70E6" w:rsidRPr="00EC70E6">
        <w:rPr>
          <w:sz w:val="26"/>
          <w:szCs w:val="26"/>
        </w:rPr>
        <w:t xml:space="preserve">пос. </w:t>
      </w:r>
      <w:proofErr w:type="spellStart"/>
      <w:r w:rsidR="00EC70E6" w:rsidRPr="00EC70E6">
        <w:rPr>
          <w:sz w:val="26"/>
          <w:szCs w:val="26"/>
        </w:rPr>
        <w:t>Сосенское</w:t>
      </w:r>
      <w:proofErr w:type="spellEnd"/>
      <w:r w:rsidR="00EC70E6" w:rsidRPr="00EC70E6">
        <w:rPr>
          <w:sz w:val="26"/>
          <w:szCs w:val="26"/>
        </w:rPr>
        <w:t>,</w:t>
      </w:r>
      <w:r w:rsidR="00EC70E6">
        <w:rPr>
          <w:sz w:val="26"/>
          <w:szCs w:val="26"/>
        </w:rPr>
        <w:br/>
      </w:r>
      <w:r w:rsidR="00EC70E6" w:rsidRPr="00EC70E6">
        <w:rPr>
          <w:sz w:val="26"/>
          <w:szCs w:val="26"/>
        </w:rPr>
        <w:t xml:space="preserve">д. </w:t>
      </w:r>
      <w:proofErr w:type="spellStart"/>
      <w:r w:rsidR="00EC70E6" w:rsidRPr="00EC70E6">
        <w:rPr>
          <w:sz w:val="26"/>
          <w:szCs w:val="26"/>
        </w:rPr>
        <w:t>Николо-Хованское</w:t>
      </w:r>
      <w:proofErr w:type="spellEnd"/>
      <w:r w:rsidR="00EC70E6" w:rsidRPr="00EC70E6">
        <w:rPr>
          <w:sz w:val="26"/>
          <w:szCs w:val="26"/>
        </w:rPr>
        <w:t>, д. 1017, стр</w:t>
      </w:r>
      <w:r w:rsidR="009D2D8A">
        <w:rPr>
          <w:sz w:val="26"/>
          <w:szCs w:val="26"/>
        </w:rPr>
        <w:t>оен</w:t>
      </w:r>
      <w:r w:rsidR="00EC70E6" w:rsidRPr="00EC70E6">
        <w:rPr>
          <w:sz w:val="26"/>
          <w:szCs w:val="26"/>
        </w:rPr>
        <w:t>. 1</w:t>
      </w:r>
      <w:r w:rsidR="009D2D8A">
        <w:rPr>
          <w:sz w:val="26"/>
          <w:szCs w:val="26"/>
        </w:rPr>
        <w:br/>
      </w:r>
    </w:p>
    <w:p w:rsidR="006A79BC" w:rsidRPr="008131E6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t>Информация о проведенной проверке:</w:t>
      </w:r>
    </w:p>
    <w:p w:rsidR="006A79BC" w:rsidRPr="008131E6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</w:p>
    <w:p w:rsidR="00860C2E" w:rsidRDefault="00860C2E" w:rsidP="00860C2E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860C2E">
        <w:rPr>
          <w:sz w:val="26"/>
          <w:szCs w:val="26"/>
        </w:rPr>
        <w:t xml:space="preserve">Кадастровая стоимость </w:t>
      </w:r>
      <w:r>
        <w:rPr>
          <w:sz w:val="26"/>
          <w:szCs w:val="26"/>
        </w:rPr>
        <w:t>объекта недвижимости</w:t>
      </w:r>
      <w:r w:rsidRPr="00860C2E">
        <w:rPr>
          <w:sz w:val="26"/>
          <w:szCs w:val="26"/>
        </w:rPr>
        <w:t xml:space="preserve"> с кадастровым номером </w:t>
      </w:r>
      <w:r w:rsidR="00EC70E6" w:rsidRPr="00EC70E6">
        <w:rPr>
          <w:sz w:val="26"/>
          <w:szCs w:val="26"/>
        </w:rPr>
        <w:t>77:17:0120114:12713</w:t>
      </w:r>
      <w:r>
        <w:rPr>
          <w:sz w:val="26"/>
          <w:szCs w:val="26"/>
        </w:rPr>
        <w:t xml:space="preserve"> </w:t>
      </w:r>
      <w:r w:rsidRPr="00860C2E">
        <w:rPr>
          <w:sz w:val="26"/>
          <w:szCs w:val="26"/>
        </w:rPr>
        <w:t xml:space="preserve">была определена ГБУ «Центр имущественных платежей </w:t>
      </w:r>
      <w:r>
        <w:rPr>
          <w:sz w:val="26"/>
          <w:szCs w:val="26"/>
        </w:rPr>
        <w:br/>
      </w:r>
      <w:r w:rsidRPr="00860C2E">
        <w:rPr>
          <w:sz w:val="26"/>
          <w:szCs w:val="26"/>
        </w:rPr>
        <w:t xml:space="preserve">и жилищного страхования» в соответствии со статьей 16 Федерального закона </w:t>
      </w:r>
      <w:r>
        <w:rPr>
          <w:sz w:val="26"/>
          <w:szCs w:val="26"/>
        </w:rPr>
        <w:br/>
      </w:r>
      <w:r w:rsidRPr="00860C2E">
        <w:rPr>
          <w:sz w:val="26"/>
          <w:szCs w:val="26"/>
        </w:rPr>
        <w:t xml:space="preserve">от 03.07.2016 № 237-ФЗ «О государственной кадастровой оценке» </w:t>
      </w:r>
      <w:r>
        <w:rPr>
          <w:sz w:val="26"/>
          <w:szCs w:val="26"/>
        </w:rPr>
        <w:t xml:space="preserve">путем отнесения </w:t>
      </w:r>
      <w:r w:rsidR="00587E41">
        <w:rPr>
          <w:sz w:val="26"/>
          <w:szCs w:val="26"/>
        </w:rPr>
        <w:br/>
      </w:r>
      <w:r w:rsidRPr="00860C2E">
        <w:rPr>
          <w:sz w:val="26"/>
          <w:szCs w:val="26"/>
        </w:rPr>
        <w:t xml:space="preserve">к группе </w:t>
      </w:r>
      <w:r w:rsidR="00470BA3">
        <w:rPr>
          <w:sz w:val="26"/>
          <w:szCs w:val="26"/>
        </w:rPr>
        <w:t>6</w:t>
      </w:r>
      <w:r w:rsidRPr="00860C2E">
        <w:rPr>
          <w:sz w:val="26"/>
          <w:szCs w:val="26"/>
        </w:rPr>
        <w:t xml:space="preserve"> «</w:t>
      </w:r>
      <w:r w:rsidR="00470BA3" w:rsidRPr="00470BA3">
        <w:rPr>
          <w:sz w:val="26"/>
          <w:szCs w:val="26"/>
        </w:rPr>
        <w:t>Объекты, предназначенные для размещения административных и офисных зданий</w:t>
      </w:r>
      <w:r>
        <w:rPr>
          <w:sz w:val="26"/>
          <w:szCs w:val="26"/>
        </w:rPr>
        <w:t>», подгруппе</w:t>
      </w:r>
      <w:r w:rsidRPr="00860C2E">
        <w:rPr>
          <w:sz w:val="26"/>
          <w:szCs w:val="26"/>
        </w:rPr>
        <w:t xml:space="preserve"> </w:t>
      </w:r>
      <w:r w:rsidR="00470BA3">
        <w:rPr>
          <w:sz w:val="26"/>
          <w:szCs w:val="26"/>
        </w:rPr>
        <w:t>6</w:t>
      </w:r>
      <w:r w:rsidRPr="00860C2E">
        <w:rPr>
          <w:sz w:val="26"/>
          <w:szCs w:val="26"/>
        </w:rPr>
        <w:t>.</w:t>
      </w:r>
      <w:r w:rsidR="00470BA3">
        <w:rPr>
          <w:sz w:val="26"/>
          <w:szCs w:val="26"/>
        </w:rPr>
        <w:t>2</w:t>
      </w:r>
      <w:r w:rsidRPr="00860C2E">
        <w:rPr>
          <w:sz w:val="26"/>
          <w:szCs w:val="26"/>
        </w:rPr>
        <w:t xml:space="preserve"> «</w:t>
      </w:r>
      <w:r w:rsidR="00470BA3" w:rsidRPr="00470BA3">
        <w:rPr>
          <w:sz w:val="26"/>
          <w:szCs w:val="26"/>
        </w:rPr>
        <w:t xml:space="preserve">Объекты </w:t>
      </w:r>
      <w:proofErr w:type="spellStart"/>
      <w:r w:rsidR="00470BA3" w:rsidRPr="00470BA3">
        <w:rPr>
          <w:sz w:val="26"/>
          <w:szCs w:val="26"/>
        </w:rPr>
        <w:t>офисно</w:t>
      </w:r>
      <w:proofErr w:type="spellEnd"/>
      <w:r w:rsidR="00470BA3" w:rsidRPr="00470BA3">
        <w:rPr>
          <w:sz w:val="26"/>
          <w:szCs w:val="26"/>
        </w:rPr>
        <w:t>-делового назначения (дополнительная территория)</w:t>
      </w:r>
      <w:r w:rsidRPr="00860C2E">
        <w:rPr>
          <w:sz w:val="26"/>
          <w:szCs w:val="26"/>
        </w:rPr>
        <w:t>».</w:t>
      </w:r>
    </w:p>
    <w:p w:rsidR="00470BA3" w:rsidRPr="00470BA3" w:rsidRDefault="00470BA3" w:rsidP="00470BA3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470BA3">
        <w:rPr>
          <w:sz w:val="26"/>
          <w:szCs w:val="26"/>
        </w:rPr>
        <w:t>В ходе рассмотрения обращения выявлена единичная техническая ошибка. Кадастровая стоимость объекта недвижимости с кадастровым номером 77:17:0120114:12713 пересчитана с учетом коэффициента экспликации 0.7646858562.</w:t>
      </w:r>
    </w:p>
    <w:p w:rsidR="00470BA3" w:rsidRPr="00470BA3" w:rsidRDefault="00470BA3" w:rsidP="00470BA3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470BA3">
        <w:rPr>
          <w:sz w:val="26"/>
          <w:szCs w:val="26"/>
        </w:rPr>
        <w:t>Удельный показатель кадастровой стоимости объекта недвижимости</w:t>
      </w:r>
      <w:r>
        <w:rPr>
          <w:sz w:val="26"/>
          <w:szCs w:val="26"/>
        </w:rPr>
        <w:br/>
      </w:r>
      <w:r w:rsidRPr="00470BA3">
        <w:rPr>
          <w:sz w:val="26"/>
          <w:szCs w:val="26"/>
        </w:rPr>
        <w:t>с кадастровым номером 77:17:0120114:12713 рассчитан методом статистического моделирования с применением коэффициента экспликации площадей видов функционального назначения в составе здания на основании информации, предоставленной Государственной инспекцией по контролю за использованием объектов недвижимости города Москвы.</w:t>
      </w:r>
    </w:p>
    <w:p w:rsidR="00470BA3" w:rsidRDefault="00470BA3" w:rsidP="00470BA3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470BA3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6A79BC" w:rsidRPr="008131E6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lastRenderedPageBreak/>
        <w:t>Информация о виде допущенных ошибок:</w:t>
      </w:r>
      <w:r w:rsidRPr="008131E6">
        <w:rPr>
          <w:b/>
          <w:sz w:val="26"/>
          <w:szCs w:val="26"/>
        </w:rPr>
        <w:tab/>
      </w:r>
      <w:r w:rsidRPr="008131E6">
        <w:rPr>
          <w:sz w:val="26"/>
          <w:szCs w:val="26"/>
        </w:rPr>
        <w:t>единичная техническая ошибка.</w:t>
      </w:r>
    </w:p>
    <w:p w:rsidR="006A79BC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2"/>
        <w:gridCol w:w="1837"/>
        <w:gridCol w:w="2522"/>
        <w:gridCol w:w="1968"/>
        <w:gridCol w:w="1592"/>
      </w:tblGrid>
      <w:tr w:rsidR="00047FB9" w:rsidRPr="00100F11" w:rsidTr="00265383">
        <w:trPr>
          <w:trHeight w:val="178"/>
          <w:jc w:val="center"/>
        </w:trPr>
        <w:tc>
          <w:tcPr>
            <w:tcW w:w="0" w:type="auto"/>
            <w:vAlign w:val="center"/>
          </w:tcPr>
          <w:p w:rsidR="00047FB9" w:rsidRPr="00100F11" w:rsidRDefault="00047FB9" w:rsidP="0026538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100F11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047FB9" w:rsidRPr="00100F11" w:rsidRDefault="00047FB9" w:rsidP="00265383">
            <w:pPr>
              <w:tabs>
                <w:tab w:val="left" w:pos="5812"/>
              </w:tabs>
              <w:spacing w:line="21" w:lineRule="atLeast"/>
              <w:jc w:val="center"/>
              <w:rPr>
                <w:sz w:val="22"/>
                <w:szCs w:val="22"/>
              </w:rPr>
            </w:pPr>
            <w:r w:rsidRPr="00100F11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047FB9" w:rsidRPr="00100F11" w:rsidRDefault="00047FB9" w:rsidP="0026538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00F11">
              <w:rPr>
                <w:sz w:val="22"/>
                <w:szCs w:val="22"/>
              </w:rPr>
              <w:t xml:space="preserve">Документ </w:t>
            </w:r>
            <w:r w:rsidRPr="00100F11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047FB9" w:rsidRPr="00100F11" w:rsidRDefault="00047FB9" w:rsidP="0026538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100F11">
              <w:rPr>
                <w:sz w:val="22"/>
                <w:szCs w:val="22"/>
              </w:rPr>
              <w:t xml:space="preserve">Кадастровая стоимость </w:t>
            </w:r>
            <w:r w:rsidRPr="00100F11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047FB9" w:rsidRPr="00100F11" w:rsidRDefault="00047FB9" w:rsidP="009D2D8A">
            <w:pPr>
              <w:tabs>
                <w:tab w:val="left" w:pos="899"/>
                <w:tab w:val="left" w:pos="5812"/>
              </w:tabs>
              <w:spacing w:line="21" w:lineRule="atLeast"/>
              <w:ind w:left="-74" w:right="-2" w:hanging="17"/>
              <w:jc w:val="center"/>
              <w:rPr>
                <w:sz w:val="22"/>
                <w:szCs w:val="22"/>
              </w:rPr>
            </w:pPr>
            <w:r w:rsidRPr="00100F11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047FB9" w:rsidRPr="00100F11" w:rsidTr="00265383">
        <w:trPr>
          <w:trHeight w:val="425"/>
          <w:jc w:val="center"/>
        </w:trPr>
        <w:tc>
          <w:tcPr>
            <w:tcW w:w="0" w:type="auto"/>
            <w:vAlign w:val="center"/>
          </w:tcPr>
          <w:p w:rsidR="00047FB9" w:rsidRPr="00100F11" w:rsidRDefault="00470BA3" w:rsidP="00265383">
            <w:pPr>
              <w:jc w:val="center"/>
              <w:rPr>
                <w:sz w:val="20"/>
                <w:szCs w:val="20"/>
              </w:rPr>
            </w:pPr>
            <w:r w:rsidRPr="00100F11">
              <w:rPr>
                <w:sz w:val="20"/>
                <w:szCs w:val="20"/>
              </w:rPr>
              <w:t>77:17:0120114:12713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FB9" w:rsidRPr="00100F11" w:rsidRDefault="00470BA3" w:rsidP="00265383">
            <w:pPr>
              <w:jc w:val="center"/>
              <w:rPr>
                <w:color w:val="000000"/>
                <w:sz w:val="20"/>
                <w:szCs w:val="20"/>
              </w:rPr>
            </w:pPr>
            <w:r w:rsidRPr="00100F11">
              <w:rPr>
                <w:color w:val="000000"/>
                <w:sz w:val="20"/>
                <w:szCs w:val="20"/>
              </w:rPr>
              <w:t>193 093 422,48</w:t>
            </w:r>
          </w:p>
        </w:tc>
        <w:tc>
          <w:tcPr>
            <w:tcW w:w="2522" w:type="dxa"/>
            <w:vAlign w:val="center"/>
          </w:tcPr>
          <w:p w:rsidR="00047FB9" w:rsidRPr="00100F11" w:rsidRDefault="00047FB9" w:rsidP="0026538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</w:rPr>
            </w:pPr>
            <w:r w:rsidRPr="00100F11">
              <w:rPr>
                <w:sz w:val="20"/>
                <w:szCs w:val="20"/>
              </w:rPr>
              <w:t xml:space="preserve">от </w:t>
            </w:r>
            <w:r w:rsidR="00100F11">
              <w:rPr>
                <w:sz w:val="20"/>
                <w:szCs w:val="20"/>
              </w:rPr>
              <w:t>03</w:t>
            </w:r>
            <w:r w:rsidRPr="00100F11">
              <w:rPr>
                <w:sz w:val="20"/>
                <w:szCs w:val="20"/>
              </w:rPr>
              <w:t>.0</w:t>
            </w:r>
            <w:r w:rsidR="00100F11">
              <w:rPr>
                <w:sz w:val="20"/>
                <w:szCs w:val="20"/>
              </w:rPr>
              <w:t>9</w:t>
            </w:r>
            <w:r w:rsidRPr="00100F11">
              <w:rPr>
                <w:sz w:val="20"/>
                <w:szCs w:val="20"/>
              </w:rPr>
              <w:t xml:space="preserve">.2019 </w:t>
            </w:r>
          </w:p>
          <w:p w:rsidR="00047FB9" w:rsidRPr="00100F11" w:rsidRDefault="00047FB9" w:rsidP="00100F1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</w:rPr>
            </w:pPr>
            <w:r w:rsidRPr="00100F11">
              <w:rPr>
                <w:sz w:val="20"/>
                <w:szCs w:val="20"/>
              </w:rPr>
              <w:t>№ 02-</w:t>
            </w:r>
            <w:r w:rsidR="00100F11">
              <w:rPr>
                <w:sz w:val="20"/>
                <w:szCs w:val="20"/>
              </w:rPr>
              <w:t>9964</w:t>
            </w:r>
            <w:r w:rsidRPr="00100F11">
              <w:rPr>
                <w:sz w:val="20"/>
                <w:szCs w:val="20"/>
              </w:rPr>
              <w:t>/19-1</w:t>
            </w:r>
            <w:r w:rsidR="00100F11">
              <w:rPr>
                <w:sz w:val="20"/>
                <w:szCs w:val="20"/>
              </w:rPr>
              <w:t>-ОКС</w:t>
            </w:r>
          </w:p>
        </w:tc>
        <w:tc>
          <w:tcPr>
            <w:tcW w:w="1968" w:type="dxa"/>
            <w:vAlign w:val="center"/>
          </w:tcPr>
          <w:p w:rsidR="00047FB9" w:rsidRPr="00100F11" w:rsidRDefault="00470BA3" w:rsidP="00265383">
            <w:pPr>
              <w:jc w:val="center"/>
              <w:rPr>
                <w:sz w:val="20"/>
                <w:szCs w:val="20"/>
              </w:rPr>
            </w:pPr>
            <w:r w:rsidRPr="00100F11">
              <w:rPr>
                <w:sz w:val="20"/>
                <w:szCs w:val="20"/>
              </w:rPr>
              <w:t>147 655 822,74</w:t>
            </w:r>
          </w:p>
        </w:tc>
        <w:tc>
          <w:tcPr>
            <w:tcW w:w="0" w:type="auto"/>
            <w:vAlign w:val="center"/>
          </w:tcPr>
          <w:p w:rsidR="00047FB9" w:rsidRPr="00100F11" w:rsidRDefault="00100F11" w:rsidP="0010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47FB9" w:rsidRPr="00100F1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047FB9" w:rsidRPr="00100F11">
              <w:rPr>
                <w:sz w:val="20"/>
                <w:szCs w:val="20"/>
              </w:rPr>
              <w:t>.2019</w:t>
            </w:r>
          </w:p>
        </w:tc>
      </w:tr>
    </w:tbl>
    <w:p w:rsidR="00875308" w:rsidRDefault="00875308" w:rsidP="00047FB9">
      <w:pPr>
        <w:tabs>
          <w:tab w:val="left" w:pos="2552"/>
        </w:tabs>
        <w:jc w:val="both"/>
        <w:rPr>
          <w:sz w:val="26"/>
          <w:szCs w:val="26"/>
        </w:rPr>
      </w:pPr>
    </w:p>
    <w:p w:rsidR="00047FB9" w:rsidRPr="00266946" w:rsidRDefault="00047FB9" w:rsidP="00047FB9">
      <w:pPr>
        <w:tabs>
          <w:tab w:val="left" w:pos="2552"/>
        </w:tabs>
        <w:jc w:val="both"/>
        <w:rPr>
          <w:sz w:val="26"/>
          <w:szCs w:val="26"/>
        </w:rPr>
      </w:pP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660B9" w:rsidRPr="00E660B9" w:rsidRDefault="00E660B9" w:rsidP="00E660B9">
      <w:pPr>
        <w:rPr>
          <w:sz w:val="26"/>
          <w:szCs w:val="26"/>
        </w:rPr>
      </w:pPr>
      <w:r w:rsidRPr="00E660B9">
        <w:rPr>
          <w:sz w:val="26"/>
          <w:szCs w:val="26"/>
        </w:rPr>
        <w:t>Начальник Управления государственной</w:t>
      </w:r>
      <w:r w:rsidRPr="00E660B9">
        <w:rPr>
          <w:sz w:val="26"/>
          <w:szCs w:val="26"/>
        </w:rPr>
        <w:br/>
        <w:t xml:space="preserve">кадастровой оценки </w:t>
      </w:r>
    </w:p>
    <w:p w:rsidR="00E660B9" w:rsidRPr="00E660B9" w:rsidRDefault="00E660B9" w:rsidP="00E660B9">
      <w:pPr>
        <w:rPr>
          <w:sz w:val="26"/>
          <w:szCs w:val="26"/>
        </w:rPr>
      </w:pPr>
      <w:r w:rsidRPr="00E660B9">
        <w:rPr>
          <w:sz w:val="26"/>
          <w:szCs w:val="26"/>
        </w:rPr>
        <w:t xml:space="preserve">ГБУ «Центр имущественных платежей </w:t>
      </w:r>
    </w:p>
    <w:p w:rsidR="00470BA3" w:rsidRPr="00470BA3" w:rsidRDefault="00E660B9" w:rsidP="00E660B9">
      <w:pPr>
        <w:rPr>
          <w:sz w:val="26"/>
          <w:szCs w:val="26"/>
        </w:rPr>
      </w:pPr>
      <w:r w:rsidRPr="00E660B9">
        <w:rPr>
          <w:sz w:val="26"/>
          <w:szCs w:val="26"/>
        </w:rPr>
        <w:t xml:space="preserve">и жилищного </w:t>
      </w:r>
      <w:proofErr w:type="gramStart"/>
      <w:r w:rsidRPr="00E660B9">
        <w:rPr>
          <w:sz w:val="26"/>
          <w:szCs w:val="26"/>
        </w:rPr>
        <w:t xml:space="preserve">страхования»   </w:t>
      </w:r>
      <w:proofErr w:type="gramEnd"/>
      <w:r w:rsidRPr="00E660B9">
        <w:rPr>
          <w:sz w:val="26"/>
          <w:szCs w:val="26"/>
        </w:rPr>
        <w:t xml:space="preserve">                                                                           К.С. Капитонов</w:t>
      </w:r>
    </w:p>
    <w:p w:rsidR="00B9292B" w:rsidRPr="008A3CC2" w:rsidRDefault="00B9292B" w:rsidP="00B9292B">
      <w:pPr>
        <w:rPr>
          <w:sz w:val="26"/>
          <w:szCs w:val="26"/>
        </w:rPr>
      </w:pPr>
    </w:p>
    <w:p w:rsidR="00266946" w:rsidRDefault="0026694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8A3CC2" w:rsidRDefault="008A3CC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8A2D6D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30BA"/>
    <w:rsid w:val="00025F34"/>
    <w:rsid w:val="00027180"/>
    <w:rsid w:val="00027677"/>
    <w:rsid w:val="0003140A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47FB9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5E89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3AFD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0F11"/>
    <w:rsid w:val="00101504"/>
    <w:rsid w:val="00101A63"/>
    <w:rsid w:val="00105874"/>
    <w:rsid w:val="00105D0A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3717"/>
    <w:rsid w:val="00204430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0BA3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5E67"/>
    <w:rsid w:val="00506432"/>
    <w:rsid w:val="00507232"/>
    <w:rsid w:val="00507828"/>
    <w:rsid w:val="00510CB0"/>
    <w:rsid w:val="00510EA9"/>
    <w:rsid w:val="00513A28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87E41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3064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1FEE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704C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A33"/>
    <w:rsid w:val="00734EB7"/>
    <w:rsid w:val="007354F6"/>
    <w:rsid w:val="00735704"/>
    <w:rsid w:val="007366F5"/>
    <w:rsid w:val="00742CCD"/>
    <w:rsid w:val="0074518D"/>
    <w:rsid w:val="00746F7F"/>
    <w:rsid w:val="0074764D"/>
    <w:rsid w:val="00747D6F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05A5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7AD"/>
    <w:rsid w:val="00833A4A"/>
    <w:rsid w:val="0084148C"/>
    <w:rsid w:val="00841927"/>
    <w:rsid w:val="00841E65"/>
    <w:rsid w:val="00843FE9"/>
    <w:rsid w:val="008471BF"/>
    <w:rsid w:val="00850D7B"/>
    <w:rsid w:val="008512DE"/>
    <w:rsid w:val="00857F7B"/>
    <w:rsid w:val="00860C2E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D6D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3525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E4E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2D8A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40C0"/>
    <w:rsid w:val="00A55711"/>
    <w:rsid w:val="00A57CD6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4A62"/>
    <w:rsid w:val="00A96C43"/>
    <w:rsid w:val="00A979FD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5AB2"/>
    <w:rsid w:val="00B0488B"/>
    <w:rsid w:val="00B04F2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1665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259C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1158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C46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39BF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0B9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C70E6"/>
    <w:rsid w:val="00ED0595"/>
    <w:rsid w:val="00ED2590"/>
    <w:rsid w:val="00ED3702"/>
    <w:rsid w:val="00ED445C"/>
    <w:rsid w:val="00ED5DF6"/>
    <w:rsid w:val="00ED6790"/>
    <w:rsid w:val="00EE0E76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174E"/>
    <w:rsid w:val="00FA2553"/>
    <w:rsid w:val="00FA411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  <w14:docId w14:val="7030C47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EE0E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E0E76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4AF06-C93F-47F1-98CE-8107DC98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244</Words>
  <Characters>2201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10</cp:revision>
  <cp:lastPrinted>2019-12-05T07:24:00Z</cp:lastPrinted>
  <dcterms:created xsi:type="dcterms:W3CDTF">2019-11-29T10:42:00Z</dcterms:created>
  <dcterms:modified xsi:type="dcterms:W3CDTF">2019-12-09T06:28:00Z</dcterms:modified>
</cp:coreProperties>
</file>