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D77B30" w:rsidRPr="00D77B30">
        <w:rPr>
          <w:b/>
          <w:sz w:val="28"/>
          <w:szCs w:val="28"/>
        </w:rPr>
        <w:t>05</w:t>
      </w:r>
      <w:r w:rsidR="00470695" w:rsidRPr="00D77B30">
        <w:rPr>
          <w:b/>
          <w:sz w:val="28"/>
          <w:szCs w:val="28"/>
        </w:rPr>
        <w:t>»</w:t>
      </w:r>
      <w:r w:rsidR="00F62D66" w:rsidRPr="00D77B30">
        <w:rPr>
          <w:b/>
          <w:sz w:val="28"/>
          <w:szCs w:val="28"/>
        </w:rPr>
        <w:t xml:space="preserve"> </w:t>
      </w:r>
      <w:r w:rsidR="002D4C4A" w:rsidRPr="00D77B30">
        <w:rPr>
          <w:b/>
          <w:sz w:val="28"/>
          <w:szCs w:val="28"/>
        </w:rPr>
        <w:t>декабря</w:t>
      </w:r>
      <w:r w:rsidR="00F62D66" w:rsidRPr="00D77B30">
        <w:rPr>
          <w:b/>
          <w:sz w:val="28"/>
          <w:szCs w:val="28"/>
        </w:rPr>
        <w:t xml:space="preserve"> </w:t>
      </w:r>
      <w:r w:rsidR="00470695" w:rsidRPr="00D77B30">
        <w:rPr>
          <w:b/>
          <w:sz w:val="28"/>
          <w:szCs w:val="28"/>
        </w:rPr>
        <w:t>2019 г.</w:t>
      </w:r>
      <w:r w:rsidR="00470695" w:rsidRPr="00D77B30">
        <w:rPr>
          <w:b/>
          <w:sz w:val="28"/>
          <w:szCs w:val="28"/>
        </w:rPr>
        <w:tab/>
        <w:t xml:space="preserve">             </w:t>
      </w:r>
      <w:r w:rsidR="00A2524F" w:rsidRPr="00D77B30">
        <w:rPr>
          <w:b/>
          <w:sz w:val="28"/>
          <w:szCs w:val="28"/>
        </w:rPr>
        <w:t xml:space="preserve">                            </w:t>
      </w:r>
      <w:r w:rsidR="00470695" w:rsidRPr="00D77B30">
        <w:rPr>
          <w:b/>
          <w:sz w:val="28"/>
          <w:szCs w:val="28"/>
        </w:rPr>
        <w:t xml:space="preserve">                    </w:t>
      </w:r>
      <w:r w:rsidR="00F62D66" w:rsidRPr="00D77B30">
        <w:rPr>
          <w:b/>
          <w:sz w:val="28"/>
          <w:szCs w:val="28"/>
        </w:rPr>
        <w:t xml:space="preserve">                     </w:t>
      </w:r>
      <w:r w:rsidR="00EB590D" w:rsidRPr="00D77B30">
        <w:rPr>
          <w:b/>
          <w:sz w:val="28"/>
          <w:szCs w:val="28"/>
        </w:rPr>
        <w:t xml:space="preserve"> </w:t>
      </w:r>
      <w:r w:rsidR="00B81311" w:rsidRPr="00D77B30">
        <w:rPr>
          <w:b/>
          <w:sz w:val="28"/>
          <w:szCs w:val="28"/>
        </w:rPr>
        <w:t xml:space="preserve">  </w:t>
      </w:r>
      <w:r w:rsidR="00BA0FC8" w:rsidRPr="00D77B30">
        <w:rPr>
          <w:b/>
          <w:sz w:val="28"/>
          <w:szCs w:val="28"/>
        </w:rPr>
        <w:t xml:space="preserve">№ </w:t>
      </w:r>
      <w:r w:rsidR="00D77B30" w:rsidRPr="00D77B30">
        <w:rPr>
          <w:b/>
          <w:sz w:val="28"/>
          <w:szCs w:val="28"/>
        </w:rPr>
        <w:t>285</w:t>
      </w:r>
      <w:r w:rsidR="00F62D66" w:rsidRPr="00D77B30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501AB9" w:rsidRDefault="00470695" w:rsidP="00FC1EB2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501AB9">
        <w:rPr>
          <w:b/>
          <w:sz w:val="26"/>
          <w:szCs w:val="26"/>
        </w:rPr>
        <w:t>Реквизиты обращения:</w:t>
      </w:r>
      <w:r w:rsidR="000E2C28" w:rsidRPr="00501AB9">
        <w:rPr>
          <w:sz w:val="26"/>
          <w:szCs w:val="26"/>
        </w:rPr>
        <w:t xml:space="preserve"> </w:t>
      </w:r>
      <w:r w:rsidR="000E2C28" w:rsidRPr="00501AB9">
        <w:rPr>
          <w:sz w:val="26"/>
          <w:szCs w:val="26"/>
        </w:rPr>
        <w:tab/>
      </w:r>
      <w:r w:rsidR="008730FB" w:rsidRPr="00501AB9">
        <w:rPr>
          <w:sz w:val="26"/>
          <w:szCs w:val="26"/>
        </w:rPr>
        <w:t xml:space="preserve">от </w:t>
      </w:r>
      <w:r w:rsidR="00D77B30">
        <w:rPr>
          <w:sz w:val="26"/>
          <w:szCs w:val="26"/>
        </w:rPr>
        <w:t>0</w:t>
      </w:r>
      <w:r w:rsidR="00A2674F" w:rsidRPr="00501AB9">
        <w:rPr>
          <w:sz w:val="26"/>
          <w:szCs w:val="26"/>
        </w:rPr>
        <w:t>7</w:t>
      </w:r>
      <w:r w:rsidR="00671B1B" w:rsidRPr="00501AB9">
        <w:rPr>
          <w:sz w:val="26"/>
          <w:szCs w:val="26"/>
        </w:rPr>
        <w:t>.</w:t>
      </w:r>
      <w:r w:rsidR="002D4C4A" w:rsidRPr="00501AB9">
        <w:rPr>
          <w:sz w:val="26"/>
          <w:szCs w:val="26"/>
        </w:rPr>
        <w:t>1</w:t>
      </w:r>
      <w:r w:rsidR="00A2674F" w:rsidRPr="00501AB9">
        <w:rPr>
          <w:sz w:val="26"/>
          <w:szCs w:val="26"/>
        </w:rPr>
        <w:t>1</w:t>
      </w:r>
      <w:r w:rsidR="00671B1B" w:rsidRPr="00501AB9">
        <w:rPr>
          <w:sz w:val="26"/>
          <w:szCs w:val="26"/>
        </w:rPr>
        <w:t xml:space="preserve">.2019 </w:t>
      </w:r>
      <w:r w:rsidR="008730FB" w:rsidRPr="00501AB9">
        <w:rPr>
          <w:sz w:val="26"/>
          <w:szCs w:val="26"/>
        </w:rPr>
        <w:t xml:space="preserve">№ </w:t>
      </w:r>
      <w:r w:rsidR="00671B1B" w:rsidRPr="00501AB9">
        <w:rPr>
          <w:sz w:val="26"/>
          <w:szCs w:val="26"/>
        </w:rPr>
        <w:t>33-8-</w:t>
      </w:r>
      <w:r w:rsidR="00A2674F" w:rsidRPr="00501AB9">
        <w:rPr>
          <w:sz w:val="26"/>
          <w:szCs w:val="26"/>
        </w:rPr>
        <w:t>362</w:t>
      </w:r>
      <w:r w:rsidR="00671B1B" w:rsidRPr="00501AB9">
        <w:rPr>
          <w:sz w:val="26"/>
          <w:szCs w:val="26"/>
        </w:rPr>
        <w:t>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501AB9" w:rsidRDefault="00470695" w:rsidP="003353BB">
      <w:pPr>
        <w:tabs>
          <w:tab w:val="left" w:pos="6237"/>
        </w:tabs>
        <w:ind w:left="5812" w:right="-2" w:hanging="5812"/>
        <w:jc w:val="both"/>
        <w:rPr>
          <w:sz w:val="26"/>
          <w:szCs w:val="26"/>
        </w:rPr>
      </w:pPr>
      <w:r w:rsidRPr="00501AB9">
        <w:rPr>
          <w:b/>
          <w:sz w:val="26"/>
          <w:szCs w:val="26"/>
        </w:rPr>
        <w:t>Информация о заявителе:</w:t>
      </w:r>
      <w:r w:rsidR="000E2C28" w:rsidRPr="00501AB9">
        <w:rPr>
          <w:sz w:val="26"/>
          <w:szCs w:val="26"/>
        </w:rPr>
        <w:t xml:space="preserve"> </w:t>
      </w:r>
      <w:r w:rsidR="000E2C28" w:rsidRPr="00501AB9">
        <w:rPr>
          <w:sz w:val="26"/>
          <w:szCs w:val="26"/>
        </w:rPr>
        <w:tab/>
      </w:r>
      <w:r w:rsidR="00591572">
        <w:rPr>
          <w:sz w:val="26"/>
          <w:szCs w:val="26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501AB9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6"/>
          <w:szCs w:val="26"/>
        </w:rPr>
      </w:pPr>
      <w:r w:rsidRPr="00501AB9">
        <w:rPr>
          <w:b/>
          <w:sz w:val="26"/>
          <w:szCs w:val="26"/>
        </w:rPr>
        <w:t>Кадастровый номер объекта недвижимости:</w:t>
      </w:r>
      <w:r w:rsidR="00F34D15" w:rsidRPr="00501AB9">
        <w:rPr>
          <w:b/>
          <w:sz w:val="26"/>
          <w:szCs w:val="26"/>
        </w:rPr>
        <w:tab/>
      </w:r>
      <w:r w:rsidR="00F34D15" w:rsidRPr="00501AB9">
        <w:rPr>
          <w:b/>
          <w:sz w:val="26"/>
          <w:szCs w:val="26"/>
        </w:rPr>
        <w:tab/>
      </w:r>
      <w:r w:rsidR="00A2674F" w:rsidRPr="00501AB9">
        <w:rPr>
          <w:sz w:val="26"/>
          <w:szCs w:val="26"/>
        </w:rPr>
        <w:t>77:06:0001002:11143</w:t>
      </w:r>
    </w:p>
    <w:p w:rsidR="00E60D3B" w:rsidRPr="00501AB9" w:rsidRDefault="00470695" w:rsidP="00F34D15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501AB9">
        <w:rPr>
          <w:b/>
          <w:sz w:val="26"/>
          <w:szCs w:val="26"/>
        </w:rPr>
        <w:t>Адрес:</w:t>
      </w:r>
      <w:r w:rsidR="002204D2" w:rsidRPr="00501AB9">
        <w:rPr>
          <w:sz w:val="26"/>
          <w:szCs w:val="26"/>
        </w:rPr>
        <w:tab/>
      </w:r>
      <w:r w:rsidR="00F34D15" w:rsidRPr="00501AB9">
        <w:rPr>
          <w:sz w:val="26"/>
          <w:szCs w:val="26"/>
        </w:rPr>
        <w:tab/>
      </w:r>
      <w:r w:rsidR="00D45C65" w:rsidRPr="00501AB9">
        <w:rPr>
          <w:sz w:val="26"/>
          <w:szCs w:val="26"/>
        </w:rPr>
        <w:t xml:space="preserve">г. Москва, </w:t>
      </w:r>
      <w:r w:rsidR="00A2674F" w:rsidRPr="00501AB9">
        <w:rPr>
          <w:sz w:val="26"/>
          <w:szCs w:val="26"/>
        </w:rPr>
        <w:t>ул. Фотиевой, д. 3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8C104D" w:rsidRPr="00501AB9" w:rsidRDefault="008C104D" w:rsidP="001154DD">
      <w:pPr>
        <w:tabs>
          <w:tab w:val="left" w:pos="5103"/>
          <w:tab w:val="left" w:pos="5812"/>
        </w:tabs>
        <w:spacing w:line="257" w:lineRule="auto"/>
        <w:ind w:right="-2"/>
        <w:jc w:val="both"/>
        <w:rPr>
          <w:b/>
          <w:sz w:val="26"/>
          <w:szCs w:val="26"/>
        </w:rPr>
      </w:pPr>
      <w:r w:rsidRPr="00501AB9">
        <w:rPr>
          <w:b/>
          <w:sz w:val="26"/>
          <w:szCs w:val="26"/>
        </w:rPr>
        <w:t>Информация о проведенной проверке:</w:t>
      </w:r>
    </w:p>
    <w:p w:rsidR="00F15254" w:rsidRPr="006C220D" w:rsidRDefault="00F15254" w:rsidP="001154DD">
      <w:pPr>
        <w:tabs>
          <w:tab w:val="left" w:pos="5103"/>
          <w:tab w:val="left" w:pos="5812"/>
        </w:tabs>
        <w:spacing w:line="257" w:lineRule="auto"/>
        <w:ind w:right="-2"/>
        <w:jc w:val="both"/>
        <w:rPr>
          <w:b/>
        </w:rPr>
      </w:pPr>
    </w:p>
    <w:p w:rsidR="008C104D" w:rsidRPr="00501AB9" w:rsidRDefault="008C104D" w:rsidP="001154DD">
      <w:pPr>
        <w:tabs>
          <w:tab w:val="left" w:pos="5103"/>
          <w:tab w:val="left" w:pos="5812"/>
        </w:tabs>
        <w:spacing w:line="257" w:lineRule="auto"/>
        <w:ind w:firstLine="709"/>
        <w:jc w:val="both"/>
        <w:rPr>
          <w:sz w:val="26"/>
          <w:szCs w:val="26"/>
        </w:rPr>
      </w:pPr>
      <w:r w:rsidRPr="00501AB9">
        <w:rPr>
          <w:sz w:val="26"/>
          <w:szCs w:val="26"/>
        </w:rPr>
        <w:t>В рамках рассмотрения обращения проведена проверка на наличие технических</w:t>
      </w:r>
      <w:r w:rsidR="006C220D" w:rsidRPr="00501AB9">
        <w:rPr>
          <w:sz w:val="26"/>
          <w:szCs w:val="26"/>
        </w:rPr>
        <w:br/>
      </w:r>
      <w:r w:rsidRPr="00501AB9">
        <w:rPr>
          <w:sz w:val="26"/>
          <w:szCs w:val="26"/>
        </w:rPr>
        <w:t>и методологических ошибок в части определения кадастровой стоимости.</w:t>
      </w:r>
    </w:p>
    <w:p w:rsidR="008C104D" w:rsidRPr="008C104D" w:rsidRDefault="008C104D" w:rsidP="008C104D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F15254" w:rsidRPr="00501AB9" w:rsidRDefault="008C104D" w:rsidP="008C104D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501AB9">
        <w:rPr>
          <w:b/>
          <w:sz w:val="26"/>
          <w:szCs w:val="26"/>
        </w:rPr>
        <w:t>Иная информация:</w:t>
      </w:r>
    </w:p>
    <w:p w:rsidR="008C104D" w:rsidRPr="006C220D" w:rsidRDefault="008C104D" w:rsidP="008C104D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6C220D">
        <w:rPr>
          <w:b/>
        </w:rPr>
        <w:tab/>
      </w:r>
    </w:p>
    <w:p w:rsidR="00F15254" w:rsidRPr="00501AB9" w:rsidRDefault="00F15254" w:rsidP="00F15254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501AB9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</w:t>
      </w:r>
      <w:r w:rsidR="00501AB9">
        <w:rPr>
          <w:sz w:val="26"/>
          <w:szCs w:val="26"/>
        </w:rPr>
        <w:t>омразвития России от 19.02.2018</w:t>
      </w:r>
      <w:r w:rsidR="00501AB9">
        <w:rPr>
          <w:sz w:val="26"/>
          <w:szCs w:val="26"/>
        </w:rPr>
        <w:br/>
      </w:r>
      <w:r w:rsidRPr="00501AB9">
        <w:rPr>
          <w:sz w:val="26"/>
          <w:szCs w:val="26"/>
        </w:rPr>
        <w:t>№ 73 «Об утверждении Порядка рассмотрения бюджетным учреждением, созданным субъектом Российской Федерации и наде</w:t>
      </w:r>
      <w:r w:rsidR="00501AB9">
        <w:rPr>
          <w:sz w:val="26"/>
          <w:szCs w:val="26"/>
        </w:rPr>
        <w:t>ленным полномочиями, связанными</w:t>
      </w:r>
      <w:r w:rsidR="00501AB9">
        <w:rPr>
          <w:sz w:val="26"/>
          <w:szCs w:val="26"/>
        </w:rPr>
        <w:br/>
      </w:r>
      <w:r w:rsidRPr="00501AB9">
        <w:rPr>
          <w:sz w:val="26"/>
          <w:szCs w:val="26"/>
        </w:rPr>
        <w:t xml:space="preserve">с определением кадастровой стоимости, обращения </w:t>
      </w:r>
      <w:r w:rsidR="00501AB9">
        <w:rPr>
          <w:sz w:val="26"/>
          <w:szCs w:val="26"/>
        </w:rPr>
        <w:t>об исправлении технических</w:t>
      </w:r>
      <w:r w:rsidR="00501AB9">
        <w:rPr>
          <w:sz w:val="26"/>
          <w:szCs w:val="26"/>
        </w:rPr>
        <w:br/>
      </w:r>
      <w:r w:rsidRPr="00501AB9">
        <w:rPr>
          <w:sz w:val="26"/>
          <w:szCs w:val="26"/>
        </w:rPr>
        <w:t>и (или) методологических ошибок, допущенных при определении кадастровой стоимости».</w:t>
      </w:r>
    </w:p>
    <w:p w:rsidR="00F15254" w:rsidRPr="00501AB9" w:rsidRDefault="00F15254" w:rsidP="00F15254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501AB9">
        <w:rPr>
          <w:sz w:val="26"/>
          <w:szCs w:val="26"/>
        </w:rPr>
        <w:t>Согласно части 9 статьи 21 Закона о ГКО к Обращению об исправлении ошибок прилагаются документы, под</w:t>
      </w:r>
      <w:r w:rsidR="00501AB9">
        <w:rPr>
          <w:sz w:val="26"/>
          <w:szCs w:val="26"/>
        </w:rPr>
        <w:t>тверждающие наличие технических</w:t>
      </w:r>
      <w:r w:rsidR="00501AB9">
        <w:rPr>
          <w:sz w:val="26"/>
          <w:szCs w:val="26"/>
        </w:rPr>
        <w:br/>
      </w:r>
      <w:r w:rsidRPr="00501AB9">
        <w:rPr>
          <w:sz w:val="26"/>
          <w:szCs w:val="26"/>
        </w:rPr>
        <w:t>и (или) методологических ошибок, допущенных при определении кадастровой стоимости.</w:t>
      </w:r>
    </w:p>
    <w:p w:rsidR="00F15254" w:rsidRPr="00501AB9" w:rsidRDefault="00F15254" w:rsidP="00F15254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501AB9">
        <w:rPr>
          <w:sz w:val="26"/>
          <w:szCs w:val="26"/>
        </w:rPr>
        <w:lastRenderedPageBreak/>
        <w:t xml:space="preserve">Обращение об исправлении ошибок, допущенных при определении кадастровой стоимости объекта недвижимости с кадастровым номером </w:t>
      </w:r>
      <w:r w:rsidR="00095789" w:rsidRPr="00501AB9">
        <w:rPr>
          <w:sz w:val="26"/>
          <w:szCs w:val="26"/>
        </w:rPr>
        <w:t>77:06:0001002:11143</w:t>
      </w:r>
      <w:r w:rsidR="00501AB9">
        <w:rPr>
          <w:sz w:val="26"/>
          <w:szCs w:val="26"/>
        </w:rPr>
        <w:t>,</w:t>
      </w:r>
      <w:r w:rsidR="00501AB9">
        <w:rPr>
          <w:sz w:val="26"/>
          <w:szCs w:val="26"/>
        </w:rPr>
        <w:br/>
      </w:r>
      <w:r w:rsidRPr="00501AB9">
        <w:rPr>
          <w:sz w:val="26"/>
          <w:szCs w:val="26"/>
        </w:rPr>
        <w:t>не соответствует част</w:t>
      </w:r>
      <w:r w:rsidR="00095789" w:rsidRPr="00501AB9">
        <w:rPr>
          <w:sz w:val="26"/>
          <w:szCs w:val="26"/>
        </w:rPr>
        <w:t>и</w:t>
      </w:r>
      <w:r w:rsidRPr="00501AB9">
        <w:rPr>
          <w:sz w:val="26"/>
          <w:szCs w:val="26"/>
        </w:rPr>
        <w:t xml:space="preserve"> 9 статьи 21 Закона о ГКО.</w:t>
      </w:r>
    </w:p>
    <w:p w:rsidR="00F15254" w:rsidRPr="00501AB9" w:rsidRDefault="00F15254" w:rsidP="00F15254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501AB9">
        <w:rPr>
          <w:sz w:val="26"/>
          <w:szCs w:val="26"/>
        </w:rPr>
        <w:t>Дополнительно сообщаем, что</w:t>
      </w:r>
      <w:r w:rsidR="00B179B4" w:rsidRPr="00501AB9">
        <w:rPr>
          <w:sz w:val="26"/>
          <w:szCs w:val="26"/>
        </w:rPr>
        <w:t xml:space="preserve"> ранее было принято решение о пересчете кадастровой стоимости объекта недвижимости с кадастровым номером </w:t>
      </w:r>
      <w:r w:rsidR="00501AB9" w:rsidRPr="00501AB9">
        <w:rPr>
          <w:sz w:val="26"/>
          <w:szCs w:val="26"/>
        </w:rPr>
        <w:t>77:06:0001002:11143 от 29.10.2019</w:t>
      </w:r>
      <w:r w:rsidR="00501AB9">
        <w:rPr>
          <w:sz w:val="26"/>
          <w:szCs w:val="26"/>
        </w:rPr>
        <w:t xml:space="preserve"> </w:t>
      </w:r>
      <w:r w:rsidR="00B179B4" w:rsidRPr="00501AB9">
        <w:rPr>
          <w:sz w:val="26"/>
          <w:szCs w:val="26"/>
        </w:rPr>
        <w:t>№ 242/19</w:t>
      </w:r>
      <w:r w:rsidR="00501AB9" w:rsidRPr="00501AB9">
        <w:rPr>
          <w:sz w:val="26"/>
          <w:szCs w:val="26"/>
        </w:rPr>
        <w:t xml:space="preserve"> и направлено в Ваш адрес</w:t>
      </w:r>
      <w:r w:rsidR="00B179B4" w:rsidRPr="00501AB9">
        <w:rPr>
          <w:sz w:val="26"/>
          <w:szCs w:val="26"/>
        </w:rPr>
        <w:t>.</w:t>
      </w:r>
    </w:p>
    <w:p w:rsidR="00ED5E12" w:rsidRPr="00330923" w:rsidRDefault="00ED5E12" w:rsidP="00ED5E12">
      <w:pPr>
        <w:spacing w:line="257" w:lineRule="auto"/>
        <w:ind w:firstLine="709"/>
        <w:jc w:val="both"/>
        <w:rPr>
          <w:sz w:val="22"/>
          <w:szCs w:val="22"/>
        </w:rPr>
      </w:pPr>
    </w:p>
    <w:p w:rsidR="00330923" w:rsidRPr="00330923" w:rsidRDefault="00330923" w:rsidP="00ED5E12">
      <w:pPr>
        <w:spacing w:line="257" w:lineRule="auto"/>
        <w:ind w:firstLine="709"/>
        <w:jc w:val="both"/>
        <w:rPr>
          <w:sz w:val="16"/>
          <w:szCs w:val="16"/>
        </w:rPr>
      </w:pPr>
    </w:p>
    <w:p w:rsidR="00330923" w:rsidRPr="00D20648" w:rsidRDefault="00330923" w:rsidP="00ED5E12">
      <w:pPr>
        <w:spacing w:line="257" w:lineRule="auto"/>
        <w:ind w:firstLine="709"/>
        <w:jc w:val="both"/>
        <w:rPr>
          <w:sz w:val="28"/>
          <w:szCs w:val="28"/>
        </w:rPr>
      </w:pPr>
    </w:p>
    <w:p w:rsidR="00FE60AC" w:rsidRPr="00FE60AC" w:rsidRDefault="00FE60AC" w:rsidP="00FE60AC">
      <w:pPr>
        <w:rPr>
          <w:sz w:val="26"/>
          <w:szCs w:val="26"/>
        </w:rPr>
      </w:pPr>
      <w:r w:rsidRPr="00FE60AC">
        <w:rPr>
          <w:sz w:val="26"/>
          <w:szCs w:val="26"/>
        </w:rPr>
        <w:t>Начальник Управления государственной</w:t>
      </w:r>
      <w:r w:rsidRPr="00FE60AC">
        <w:rPr>
          <w:sz w:val="26"/>
          <w:szCs w:val="26"/>
        </w:rPr>
        <w:br/>
        <w:t xml:space="preserve">кадастровой оценки </w:t>
      </w:r>
    </w:p>
    <w:p w:rsidR="00FE60AC" w:rsidRPr="00FE60AC" w:rsidRDefault="00FE60AC" w:rsidP="00FE60AC">
      <w:pPr>
        <w:rPr>
          <w:sz w:val="26"/>
          <w:szCs w:val="26"/>
        </w:rPr>
      </w:pPr>
      <w:r w:rsidRPr="00FE60AC">
        <w:rPr>
          <w:sz w:val="26"/>
          <w:szCs w:val="26"/>
        </w:rPr>
        <w:t xml:space="preserve">ГБУ «Центр имущественных платежей </w:t>
      </w:r>
    </w:p>
    <w:p w:rsidR="00FE60AC" w:rsidRPr="004C766A" w:rsidRDefault="00FE60AC" w:rsidP="00FE60AC">
      <w:pPr>
        <w:rPr>
          <w:sz w:val="28"/>
          <w:szCs w:val="28"/>
        </w:rPr>
      </w:pPr>
      <w:r w:rsidRPr="00FE60AC">
        <w:rPr>
          <w:sz w:val="26"/>
          <w:szCs w:val="26"/>
        </w:rPr>
        <w:t xml:space="preserve">и жилищного </w:t>
      </w:r>
      <w:proofErr w:type="gramStart"/>
      <w:r w:rsidRPr="00FE60AC">
        <w:rPr>
          <w:sz w:val="26"/>
          <w:szCs w:val="26"/>
        </w:rPr>
        <w:t xml:space="preserve">страхования»   </w:t>
      </w:r>
      <w:proofErr w:type="gramEnd"/>
      <w:r w:rsidRPr="00FE60A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</w:t>
      </w:r>
      <w:r w:rsidRPr="00FE60AC">
        <w:rPr>
          <w:sz w:val="26"/>
          <w:szCs w:val="26"/>
        </w:rPr>
        <w:t xml:space="preserve">                                           К.С. Капитонов</w:t>
      </w:r>
    </w:p>
    <w:p w:rsidR="00AA4BFE" w:rsidRPr="004C766A" w:rsidRDefault="00AA4BFE" w:rsidP="008C104D">
      <w:pPr>
        <w:rPr>
          <w:sz w:val="28"/>
          <w:szCs w:val="28"/>
        </w:rPr>
      </w:pP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1AB9" w:rsidRDefault="00501AB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1AB9" w:rsidRDefault="00501AB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7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91572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5789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E7085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923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77D70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BED"/>
    <w:rsid w:val="004F0EAE"/>
    <w:rsid w:val="004F254E"/>
    <w:rsid w:val="004F357E"/>
    <w:rsid w:val="0050089A"/>
    <w:rsid w:val="00501AB9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1572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20D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267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CE2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179B4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0648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77B30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31"/>
    <w:rsid w:val="00DD3827"/>
    <w:rsid w:val="00DD53D9"/>
    <w:rsid w:val="00DD5EC9"/>
    <w:rsid w:val="00DD7AAB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5E12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254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0AC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48E5D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2D64-5722-4D0B-A834-AC6E4E32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2019-10-29T08:33:00Z</cp:lastPrinted>
  <dcterms:created xsi:type="dcterms:W3CDTF">2019-12-04T11:52:00Z</dcterms:created>
  <dcterms:modified xsi:type="dcterms:W3CDTF">2019-12-09T06:31:00Z</dcterms:modified>
</cp:coreProperties>
</file>