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075CB6" w:rsidRDefault="008730FB" w:rsidP="00075CB6">
      <w:pPr>
        <w:spacing w:line="276" w:lineRule="auto"/>
        <w:rPr>
          <w:b/>
          <w:sz w:val="28"/>
          <w:szCs w:val="28"/>
        </w:rPr>
      </w:pPr>
      <w:r w:rsidRPr="00075CB6">
        <w:rPr>
          <w:b/>
          <w:sz w:val="28"/>
          <w:szCs w:val="28"/>
        </w:rPr>
        <w:t>«</w:t>
      </w:r>
      <w:r w:rsidR="00075CB6" w:rsidRPr="00075CB6">
        <w:rPr>
          <w:b/>
          <w:sz w:val="28"/>
          <w:szCs w:val="28"/>
        </w:rPr>
        <w:t>27</w:t>
      </w:r>
      <w:r w:rsidR="00470695" w:rsidRPr="00075CB6">
        <w:rPr>
          <w:b/>
          <w:sz w:val="28"/>
          <w:szCs w:val="28"/>
        </w:rPr>
        <w:t>»</w:t>
      </w:r>
      <w:r w:rsidR="00F62D66" w:rsidRPr="00075CB6">
        <w:rPr>
          <w:b/>
          <w:sz w:val="28"/>
          <w:szCs w:val="28"/>
        </w:rPr>
        <w:t xml:space="preserve"> </w:t>
      </w:r>
      <w:r w:rsidR="00C6579D" w:rsidRPr="00075CB6">
        <w:rPr>
          <w:b/>
          <w:sz w:val="28"/>
          <w:szCs w:val="28"/>
        </w:rPr>
        <w:t>февраля</w:t>
      </w:r>
      <w:r w:rsidR="00F62D66" w:rsidRPr="00075CB6">
        <w:rPr>
          <w:b/>
          <w:sz w:val="28"/>
          <w:szCs w:val="28"/>
        </w:rPr>
        <w:t xml:space="preserve"> </w:t>
      </w:r>
      <w:r w:rsidR="00470695" w:rsidRPr="00075CB6">
        <w:rPr>
          <w:b/>
          <w:sz w:val="28"/>
          <w:szCs w:val="28"/>
        </w:rPr>
        <w:t>20</w:t>
      </w:r>
      <w:r w:rsidR="00556A36" w:rsidRPr="00075CB6">
        <w:rPr>
          <w:b/>
          <w:sz w:val="28"/>
          <w:szCs w:val="28"/>
        </w:rPr>
        <w:t>20</w:t>
      </w:r>
      <w:r w:rsidR="00470695" w:rsidRPr="00075CB6">
        <w:rPr>
          <w:b/>
          <w:sz w:val="28"/>
          <w:szCs w:val="28"/>
        </w:rPr>
        <w:t xml:space="preserve"> г.</w:t>
      </w:r>
      <w:r w:rsidR="00470695" w:rsidRPr="00075CB6">
        <w:rPr>
          <w:b/>
          <w:sz w:val="28"/>
          <w:szCs w:val="28"/>
        </w:rPr>
        <w:tab/>
        <w:t xml:space="preserve">             </w:t>
      </w:r>
      <w:r w:rsidR="00A2524F" w:rsidRPr="00075CB6">
        <w:rPr>
          <w:b/>
          <w:sz w:val="28"/>
          <w:szCs w:val="28"/>
        </w:rPr>
        <w:t xml:space="preserve">                            </w:t>
      </w:r>
      <w:r w:rsidR="00470695" w:rsidRPr="00075CB6">
        <w:rPr>
          <w:b/>
          <w:sz w:val="28"/>
          <w:szCs w:val="28"/>
        </w:rPr>
        <w:t xml:space="preserve">                    </w:t>
      </w:r>
      <w:r w:rsidR="00F62D66" w:rsidRPr="00075CB6">
        <w:rPr>
          <w:b/>
          <w:sz w:val="28"/>
          <w:szCs w:val="28"/>
        </w:rPr>
        <w:t xml:space="preserve">                     </w:t>
      </w:r>
      <w:r w:rsidR="00EB590D" w:rsidRPr="00075CB6">
        <w:rPr>
          <w:b/>
          <w:sz w:val="28"/>
          <w:szCs w:val="28"/>
        </w:rPr>
        <w:t xml:space="preserve"> </w:t>
      </w:r>
      <w:r w:rsidR="00B81311" w:rsidRPr="00075CB6">
        <w:rPr>
          <w:b/>
          <w:sz w:val="28"/>
          <w:szCs w:val="28"/>
        </w:rPr>
        <w:t xml:space="preserve">  </w:t>
      </w:r>
      <w:r w:rsidR="00FF700F" w:rsidRPr="00075CB6">
        <w:rPr>
          <w:b/>
          <w:sz w:val="28"/>
          <w:szCs w:val="28"/>
        </w:rPr>
        <w:t xml:space="preserve">  </w:t>
      </w:r>
      <w:r w:rsidR="00BA0FC8" w:rsidRPr="00075CB6">
        <w:rPr>
          <w:b/>
          <w:sz w:val="28"/>
          <w:szCs w:val="28"/>
        </w:rPr>
        <w:t xml:space="preserve">№ </w:t>
      </w:r>
      <w:r w:rsidR="009F6B01">
        <w:rPr>
          <w:b/>
          <w:sz w:val="28"/>
          <w:szCs w:val="28"/>
        </w:rPr>
        <w:t>43</w:t>
      </w:r>
      <w:r w:rsidR="00F62D66" w:rsidRPr="00075CB6">
        <w:rPr>
          <w:b/>
          <w:sz w:val="28"/>
          <w:szCs w:val="28"/>
        </w:rPr>
        <w:t>/</w:t>
      </w:r>
      <w:r w:rsidR="00556A36" w:rsidRPr="00075CB6">
        <w:rPr>
          <w:b/>
          <w:sz w:val="28"/>
          <w:szCs w:val="28"/>
        </w:rPr>
        <w:t>20</w:t>
      </w:r>
    </w:p>
    <w:p w:rsidR="00470695" w:rsidRPr="00075CB6" w:rsidRDefault="00470695" w:rsidP="00075CB6">
      <w:pPr>
        <w:spacing w:line="276" w:lineRule="auto"/>
        <w:jc w:val="both"/>
        <w:rPr>
          <w:sz w:val="28"/>
          <w:szCs w:val="28"/>
        </w:rPr>
      </w:pPr>
    </w:p>
    <w:p w:rsidR="0024214E" w:rsidRPr="00075CB6" w:rsidRDefault="00470695" w:rsidP="003176F4">
      <w:pPr>
        <w:spacing w:line="276" w:lineRule="auto"/>
        <w:ind w:left="5812" w:hanging="5812"/>
        <w:rPr>
          <w:sz w:val="28"/>
          <w:szCs w:val="28"/>
        </w:rPr>
      </w:pPr>
      <w:r w:rsidRPr="00075CB6">
        <w:rPr>
          <w:b/>
          <w:sz w:val="28"/>
          <w:szCs w:val="28"/>
        </w:rPr>
        <w:t>Реквизиты обращения:</w:t>
      </w:r>
      <w:r w:rsidR="000E2C28" w:rsidRPr="00075CB6">
        <w:rPr>
          <w:sz w:val="28"/>
          <w:szCs w:val="28"/>
        </w:rPr>
        <w:t xml:space="preserve"> </w:t>
      </w:r>
      <w:r w:rsidR="000E2C28" w:rsidRPr="00075CB6">
        <w:rPr>
          <w:sz w:val="28"/>
          <w:szCs w:val="28"/>
        </w:rPr>
        <w:tab/>
      </w:r>
      <w:r w:rsidR="00226CDC" w:rsidRPr="00075CB6">
        <w:rPr>
          <w:sz w:val="28"/>
          <w:szCs w:val="28"/>
        </w:rPr>
        <w:t xml:space="preserve">от </w:t>
      </w:r>
      <w:r w:rsidR="00A2405B" w:rsidRPr="00075CB6">
        <w:rPr>
          <w:sz w:val="28"/>
          <w:szCs w:val="28"/>
        </w:rPr>
        <w:t>29</w:t>
      </w:r>
      <w:r w:rsidR="00C6579D" w:rsidRPr="00075CB6">
        <w:rPr>
          <w:sz w:val="28"/>
          <w:szCs w:val="28"/>
        </w:rPr>
        <w:t>.01.2020</w:t>
      </w:r>
      <w:r w:rsidR="00226CDC" w:rsidRPr="00075CB6">
        <w:rPr>
          <w:sz w:val="28"/>
          <w:szCs w:val="28"/>
        </w:rPr>
        <w:t xml:space="preserve"> № </w:t>
      </w:r>
      <w:r w:rsidR="00C10559" w:rsidRPr="00075CB6">
        <w:rPr>
          <w:sz w:val="28"/>
          <w:szCs w:val="28"/>
        </w:rPr>
        <w:t>01-80</w:t>
      </w:r>
      <w:r w:rsidR="002974F8" w:rsidRPr="00075CB6">
        <w:rPr>
          <w:sz w:val="28"/>
          <w:szCs w:val="28"/>
        </w:rPr>
        <w:t>3</w:t>
      </w:r>
      <w:r w:rsidR="00C10559" w:rsidRPr="00075CB6">
        <w:rPr>
          <w:sz w:val="28"/>
          <w:szCs w:val="28"/>
        </w:rPr>
        <w:t>/20О</w:t>
      </w:r>
      <w:r w:rsidR="00A2405B" w:rsidRPr="00075CB6">
        <w:rPr>
          <w:sz w:val="28"/>
          <w:szCs w:val="28"/>
        </w:rPr>
        <w:br/>
      </w:r>
    </w:p>
    <w:p w:rsidR="00470695" w:rsidRDefault="00470695" w:rsidP="008B2438">
      <w:pPr>
        <w:tabs>
          <w:tab w:val="left" w:pos="5954"/>
          <w:tab w:val="left" w:pos="6096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075CB6">
        <w:rPr>
          <w:b/>
          <w:sz w:val="28"/>
          <w:szCs w:val="28"/>
        </w:rPr>
        <w:t>Информация о заявителе:</w:t>
      </w:r>
      <w:r w:rsidR="000E2C28" w:rsidRPr="00075CB6">
        <w:rPr>
          <w:sz w:val="28"/>
          <w:szCs w:val="28"/>
        </w:rPr>
        <w:t xml:space="preserve"> </w:t>
      </w:r>
      <w:r w:rsidR="000E2C28" w:rsidRPr="00075CB6">
        <w:rPr>
          <w:sz w:val="28"/>
          <w:szCs w:val="28"/>
        </w:rPr>
        <w:tab/>
      </w:r>
      <w:r w:rsidR="00B94677">
        <w:rPr>
          <w:sz w:val="28"/>
          <w:szCs w:val="28"/>
        </w:rPr>
        <w:t>***</w:t>
      </w:r>
    </w:p>
    <w:p w:rsidR="00B94677" w:rsidRPr="00075CB6" w:rsidRDefault="00B94677" w:rsidP="008B2438">
      <w:pPr>
        <w:tabs>
          <w:tab w:val="left" w:pos="5954"/>
          <w:tab w:val="left" w:pos="6096"/>
        </w:tabs>
        <w:spacing w:line="276" w:lineRule="auto"/>
        <w:ind w:left="5812" w:hanging="5812"/>
        <w:jc w:val="both"/>
        <w:rPr>
          <w:sz w:val="28"/>
          <w:szCs w:val="28"/>
        </w:rPr>
      </w:pPr>
    </w:p>
    <w:p w:rsidR="003C1DED" w:rsidRPr="00075CB6" w:rsidRDefault="003C1DED" w:rsidP="00075CB6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CB6" w:rsidRDefault="00470695" w:rsidP="008B2438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075CB6">
        <w:rPr>
          <w:b/>
          <w:sz w:val="28"/>
          <w:szCs w:val="28"/>
        </w:rPr>
        <w:t>Кадастровый номер объекта недвижимости:</w:t>
      </w:r>
      <w:r w:rsidR="000E2C28" w:rsidRPr="00075CB6">
        <w:rPr>
          <w:sz w:val="28"/>
          <w:szCs w:val="28"/>
        </w:rPr>
        <w:tab/>
      </w:r>
      <w:r w:rsidR="002974F8" w:rsidRPr="00075CB6">
        <w:rPr>
          <w:sz w:val="28"/>
          <w:szCs w:val="28"/>
        </w:rPr>
        <w:t>77:05:0005008:18134</w:t>
      </w:r>
    </w:p>
    <w:p w:rsidR="00E60D3B" w:rsidRPr="00075CB6" w:rsidRDefault="00470695" w:rsidP="008B2438">
      <w:pPr>
        <w:spacing w:line="276" w:lineRule="auto"/>
        <w:ind w:left="5812" w:hanging="5812"/>
        <w:jc w:val="both"/>
        <w:rPr>
          <w:sz w:val="28"/>
          <w:szCs w:val="28"/>
        </w:rPr>
      </w:pPr>
      <w:r w:rsidRPr="00075CB6">
        <w:rPr>
          <w:b/>
          <w:sz w:val="28"/>
          <w:szCs w:val="28"/>
        </w:rPr>
        <w:t>Адрес:</w:t>
      </w:r>
      <w:r w:rsidR="002204D2" w:rsidRPr="00075CB6">
        <w:rPr>
          <w:sz w:val="28"/>
          <w:szCs w:val="28"/>
        </w:rPr>
        <w:tab/>
      </w:r>
      <w:r w:rsidR="002974F8" w:rsidRPr="00075CB6">
        <w:rPr>
          <w:sz w:val="28"/>
          <w:szCs w:val="28"/>
        </w:rPr>
        <w:t xml:space="preserve">г. Москва, Каспийская ул., </w:t>
      </w:r>
      <w:r w:rsidR="008B2438">
        <w:rPr>
          <w:sz w:val="28"/>
          <w:szCs w:val="28"/>
        </w:rPr>
        <w:br/>
      </w:r>
      <w:proofErr w:type="spellStart"/>
      <w:r w:rsidR="002974F8" w:rsidRPr="00075CB6">
        <w:rPr>
          <w:sz w:val="28"/>
          <w:szCs w:val="28"/>
        </w:rPr>
        <w:t>влд</w:t>
      </w:r>
      <w:proofErr w:type="spellEnd"/>
      <w:r w:rsidR="002974F8" w:rsidRPr="00075CB6">
        <w:rPr>
          <w:sz w:val="28"/>
          <w:szCs w:val="28"/>
        </w:rPr>
        <w:t xml:space="preserve">. 28А, </w:t>
      </w:r>
      <w:proofErr w:type="spellStart"/>
      <w:r w:rsidR="002974F8" w:rsidRPr="00075CB6">
        <w:rPr>
          <w:sz w:val="28"/>
          <w:szCs w:val="28"/>
        </w:rPr>
        <w:t>соор</w:t>
      </w:r>
      <w:proofErr w:type="spellEnd"/>
      <w:r w:rsidR="002974F8" w:rsidRPr="00075CB6">
        <w:rPr>
          <w:sz w:val="28"/>
          <w:szCs w:val="28"/>
        </w:rPr>
        <w:t>. 1</w:t>
      </w:r>
    </w:p>
    <w:p w:rsidR="009632FE" w:rsidRPr="00075CB6" w:rsidRDefault="009632FE" w:rsidP="00075CB6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</w:p>
    <w:p w:rsidR="00470695" w:rsidRPr="00075CB6" w:rsidRDefault="00470695" w:rsidP="00075CB6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28"/>
          <w:szCs w:val="28"/>
        </w:rPr>
      </w:pPr>
      <w:r w:rsidRPr="00075CB6">
        <w:rPr>
          <w:b/>
          <w:sz w:val="28"/>
          <w:szCs w:val="28"/>
        </w:rPr>
        <w:t>Информация о проведенной проверке:</w:t>
      </w:r>
    </w:p>
    <w:p w:rsidR="004663DD" w:rsidRPr="00075CB6" w:rsidRDefault="006A00AF" w:rsidP="00075CB6">
      <w:pPr>
        <w:tabs>
          <w:tab w:val="left" w:pos="5103"/>
          <w:tab w:val="left" w:pos="5812"/>
        </w:tabs>
        <w:spacing w:before="240" w:line="276" w:lineRule="auto"/>
        <w:ind w:firstLine="709"/>
        <w:jc w:val="both"/>
        <w:rPr>
          <w:sz w:val="28"/>
          <w:szCs w:val="28"/>
          <w:highlight w:val="yellow"/>
        </w:rPr>
      </w:pPr>
      <w:r w:rsidRPr="00075CB6">
        <w:rPr>
          <w:sz w:val="28"/>
          <w:szCs w:val="28"/>
        </w:rPr>
        <w:t xml:space="preserve">Кадастровая стоимость </w:t>
      </w:r>
      <w:r w:rsidR="00CC490D" w:rsidRPr="00075CB6">
        <w:rPr>
          <w:sz w:val="28"/>
          <w:szCs w:val="28"/>
        </w:rPr>
        <w:t>объект</w:t>
      </w:r>
      <w:r w:rsidR="0044127B" w:rsidRPr="00075CB6">
        <w:rPr>
          <w:sz w:val="28"/>
          <w:szCs w:val="28"/>
        </w:rPr>
        <w:t>а</w:t>
      </w:r>
      <w:r w:rsidR="00CC490D" w:rsidRPr="00075CB6">
        <w:rPr>
          <w:sz w:val="28"/>
          <w:szCs w:val="28"/>
        </w:rPr>
        <w:t xml:space="preserve"> недвижимости</w:t>
      </w:r>
      <w:r w:rsidRPr="00075CB6">
        <w:rPr>
          <w:sz w:val="28"/>
          <w:szCs w:val="28"/>
        </w:rPr>
        <w:t xml:space="preserve"> с кадастровым номер</w:t>
      </w:r>
      <w:r w:rsidR="0044127B" w:rsidRPr="00075CB6">
        <w:rPr>
          <w:sz w:val="28"/>
          <w:szCs w:val="28"/>
        </w:rPr>
        <w:t>ом</w:t>
      </w:r>
      <w:r w:rsidRPr="00075CB6">
        <w:rPr>
          <w:sz w:val="28"/>
          <w:szCs w:val="28"/>
        </w:rPr>
        <w:t xml:space="preserve"> </w:t>
      </w:r>
      <w:r w:rsidR="002974F8" w:rsidRPr="00075CB6">
        <w:rPr>
          <w:sz w:val="28"/>
          <w:szCs w:val="28"/>
        </w:rPr>
        <w:t>77:05:0005008:18134</w:t>
      </w:r>
      <w:r w:rsidRPr="00075CB6">
        <w:rPr>
          <w:sz w:val="28"/>
          <w:szCs w:val="28"/>
        </w:rPr>
        <w:t xml:space="preserve"> была определена ГБУ «Центр имущественных платежей</w:t>
      </w:r>
      <w:r w:rsidR="00502430" w:rsidRPr="00075CB6">
        <w:rPr>
          <w:sz w:val="28"/>
          <w:szCs w:val="28"/>
        </w:rPr>
        <w:t xml:space="preserve"> </w:t>
      </w:r>
      <w:r w:rsidR="0044127B" w:rsidRPr="00075CB6">
        <w:rPr>
          <w:sz w:val="28"/>
          <w:szCs w:val="28"/>
        </w:rPr>
        <w:br/>
      </w:r>
      <w:r w:rsidRPr="00075CB6">
        <w:rPr>
          <w:sz w:val="28"/>
          <w:szCs w:val="28"/>
        </w:rPr>
        <w:t>и жилищн</w:t>
      </w:r>
      <w:r w:rsidR="007252C7" w:rsidRPr="00075CB6">
        <w:rPr>
          <w:sz w:val="28"/>
          <w:szCs w:val="28"/>
        </w:rPr>
        <w:t>ого страхования» в соответствии</w:t>
      </w:r>
      <w:r w:rsidR="009434CC" w:rsidRPr="00075CB6">
        <w:rPr>
          <w:sz w:val="28"/>
          <w:szCs w:val="28"/>
        </w:rPr>
        <w:t xml:space="preserve"> </w:t>
      </w:r>
      <w:r w:rsidRPr="00075CB6">
        <w:rPr>
          <w:sz w:val="28"/>
          <w:szCs w:val="28"/>
        </w:rPr>
        <w:t xml:space="preserve">с частью 9 статьи 24 Федерального закона </w:t>
      </w:r>
      <w:r w:rsidR="00502430" w:rsidRPr="00075CB6">
        <w:rPr>
          <w:sz w:val="28"/>
          <w:szCs w:val="28"/>
        </w:rPr>
        <w:t>от 03.07.2016 № 237-ФЗ</w:t>
      </w:r>
      <w:r w:rsidR="009229C2" w:rsidRPr="00075CB6">
        <w:rPr>
          <w:sz w:val="28"/>
          <w:szCs w:val="28"/>
        </w:rPr>
        <w:t xml:space="preserve"> </w:t>
      </w:r>
      <w:r w:rsidRPr="00075CB6">
        <w:rPr>
          <w:sz w:val="28"/>
          <w:szCs w:val="28"/>
        </w:rPr>
        <w:t>«О государственной кадастровой оценке»</w:t>
      </w:r>
      <w:r w:rsidR="004663DD" w:rsidRPr="00075CB6">
        <w:rPr>
          <w:sz w:val="28"/>
          <w:szCs w:val="28"/>
        </w:rPr>
        <w:t xml:space="preserve"> </w:t>
      </w:r>
      <w:r w:rsidRPr="00075CB6">
        <w:rPr>
          <w:sz w:val="28"/>
          <w:szCs w:val="28"/>
        </w:rPr>
        <w:t>путем</w:t>
      </w:r>
      <w:r w:rsidR="007252C7" w:rsidRPr="00075CB6">
        <w:rPr>
          <w:sz w:val="28"/>
          <w:szCs w:val="28"/>
        </w:rPr>
        <w:t xml:space="preserve"> отнесения </w:t>
      </w:r>
      <w:r w:rsidR="00CC490D" w:rsidRPr="00075CB6">
        <w:rPr>
          <w:sz w:val="28"/>
          <w:szCs w:val="28"/>
        </w:rPr>
        <w:t>объект</w:t>
      </w:r>
      <w:r w:rsidR="0044127B" w:rsidRPr="00075CB6">
        <w:rPr>
          <w:sz w:val="28"/>
          <w:szCs w:val="28"/>
        </w:rPr>
        <w:t>а</w:t>
      </w:r>
      <w:r w:rsidR="00CC490D" w:rsidRPr="00075CB6">
        <w:rPr>
          <w:sz w:val="28"/>
          <w:szCs w:val="28"/>
        </w:rPr>
        <w:t xml:space="preserve"> недвижимости</w:t>
      </w:r>
      <w:r w:rsidR="004663DD" w:rsidRPr="00075CB6">
        <w:rPr>
          <w:sz w:val="28"/>
          <w:szCs w:val="28"/>
        </w:rPr>
        <w:t xml:space="preserve"> </w:t>
      </w:r>
      <w:r w:rsidR="003A3665" w:rsidRPr="00075CB6">
        <w:rPr>
          <w:sz w:val="28"/>
          <w:szCs w:val="28"/>
        </w:rPr>
        <w:t>к группе</w:t>
      </w:r>
      <w:r w:rsidR="00502430" w:rsidRPr="00075CB6">
        <w:rPr>
          <w:sz w:val="28"/>
          <w:szCs w:val="28"/>
        </w:rPr>
        <w:t xml:space="preserve"> </w:t>
      </w:r>
      <w:r w:rsidR="00CC490D" w:rsidRPr="00075CB6">
        <w:rPr>
          <w:sz w:val="28"/>
          <w:szCs w:val="28"/>
        </w:rPr>
        <w:t>16</w:t>
      </w:r>
      <w:r w:rsidRPr="00075CB6">
        <w:rPr>
          <w:sz w:val="28"/>
          <w:szCs w:val="28"/>
        </w:rPr>
        <w:t xml:space="preserve"> «</w:t>
      </w:r>
      <w:r w:rsidR="00CC490D" w:rsidRPr="00075CB6">
        <w:rPr>
          <w:sz w:val="28"/>
          <w:szCs w:val="28"/>
        </w:rPr>
        <w:t>Сооружения</w:t>
      </w:r>
      <w:r w:rsidRPr="00075CB6">
        <w:rPr>
          <w:sz w:val="28"/>
          <w:szCs w:val="28"/>
        </w:rPr>
        <w:t xml:space="preserve">», подгруппе </w:t>
      </w:r>
      <w:r w:rsidR="00CC490D" w:rsidRPr="00075CB6">
        <w:rPr>
          <w:sz w:val="28"/>
          <w:szCs w:val="28"/>
        </w:rPr>
        <w:t>16.1</w:t>
      </w:r>
      <w:r w:rsidRPr="00075CB6">
        <w:rPr>
          <w:sz w:val="28"/>
          <w:szCs w:val="28"/>
        </w:rPr>
        <w:t xml:space="preserve"> «</w:t>
      </w:r>
      <w:r w:rsidR="00CC490D" w:rsidRPr="00075CB6">
        <w:rPr>
          <w:sz w:val="28"/>
          <w:szCs w:val="28"/>
        </w:rPr>
        <w:t>Сооружения</w:t>
      </w:r>
      <w:r w:rsidR="001B4121" w:rsidRPr="00075CB6">
        <w:rPr>
          <w:sz w:val="28"/>
          <w:szCs w:val="28"/>
        </w:rPr>
        <w:t>».</w:t>
      </w:r>
    </w:p>
    <w:p w:rsidR="00075CB6" w:rsidRPr="00075CB6" w:rsidRDefault="00075CB6" w:rsidP="00075CB6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075CB6">
        <w:rPr>
          <w:sz w:val="28"/>
          <w:szCs w:val="28"/>
        </w:rPr>
        <w:t xml:space="preserve">В ходе рассмотрения обращения выявлена единичная техническая ошибка. На основании технического паспорта от </w:t>
      </w:r>
      <w:r w:rsidR="008B2438">
        <w:rPr>
          <w:sz w:val="28"/>
          <w:szCs w:val="28"/>
        </w:rPr>
        <w:t>14.05</w:t>
      </w:r>
      <w:r w:rsidRPr="00075CB6">
        <w:rPr>
          <w:sz w:val="28"/>
          <w:szCs w:val="28"/>
        </w:rPr>
        <w:t xml:space="preserve">.2019, представленного заявителем, были уточнены сведения о </w:t>
      </w:r>
      <w:proofErr w:type="spellStart"/>
      <w:r w:rsidRPr="00075CB6">
        <w:rPr>
          <w:sz w:val="28"/>
          <w:szCs w:val="28"/>
        </w:rPr>
        <w:t>ценообразующих</w:t>
      </w:r>
      <w:proofErr w:type="spellEnd"/>
      <w:r w:rsidRPr="00075CB6">
        <w:rPr>
          <w:sz w:val="28"/>
          <w:szCs w:val="28"/>
        </w:rPr>
        <w:t xml:space="preserve"> характеристиках объекта недвижимости с кадастровым номером </w:t>
      </w:r>
      <w:r w:rsidR="00FE36E4" w:rsidRPr="00FE36E4">
        <w:rPr>
          <w:sz w:val="28"/>
          <w:szCs w:val="28"/>
        </w:rPr>
        <w:t>77:05:0005008:18134</w:t>
      </w:r>
      <w:r w:rsidRPr="00075CB6">
        <w:rPr>
          <w:sz w:val="28"/>
          <w:szCs w:val="28"/>
        </w:rPr>
        <w:t xml:space="preserve"> и осуществлен пересчет кадастровой стоимости.</w:t>
      </w:r>
    </w:p>
    <w:p w:rsidR="009E26F1" w:rsidRPr="00075CB6" w:rsidRDefault="009E26F1" w:rsidP="00075CB6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965F60" w:rsidRPr="00075CB6" w:rsidRDefault="00965F60" w:rsidP="00075CB6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075CB6">
        <w:rPr>
          <w:b/>
          <w:sz w:val="28"/>
          <w:szCs w:val="28"/>
        </w:rPr>
        <w:t>Информация о виде допущенных ошибок:</w:t>
      </w:r>
      <w:r w:rsidRPr="00075CB6">
        <w:rPr>
          <w:b/>
          <w:sz w:val="28"/>
          <w:szCs w:val="28"/>
        </w:rPr>
        <w:tab/>
      </w:r>
      <w:r w:rsidRPr="00075CB6">
        <w:rPr>
          <w:sz w:val="28"/>
          <w:szCs w:val="28"/>
        </w:rPr>
        <w:t>единичная техническая ошибка.</w:t>
      </w:r>
    </w:p>
    <w:p w:rsidR="00040248" w:rsidRPr="00075CB6" w:rsidRDefault="00040248" w:rsidP="00075CB6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965F60" w:rsidRPr="00075CB6" w:rsidRDefault="00965F60" w:rsidP="00075CB6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075CB6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824"/>
        <w:gridCol w:w="2469"/>
        <w:gridCol w:w="1942"/>
        <w:gridCol w:w="1516"/>
      </w:tblGrid>
      <w:tr w:rsidR="00A47B47" w:rsidRPr="008E1895" w:rsidTr="009E26F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469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4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229C2" w:rsidRPr="008E1895" w:rsidTr="009E26F1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2974F8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2974F8">
              <w:rPr>
                <w:color w:val="000000"/>
                <w:sz w:val="22"/>
                <w:szCs w:val="22"/>
              </w:rPr>
              <w:t>77:05:0005008:18134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2974F8" w:rsidP="002974F8">
            <w:pPr>
              <w:jc w:val="center"/>
              <w:rPr>
                <w:sz w:val="22"/>
                <w:szCs w:val="22"/>
              </w:rPr>
            </w:pPr>
            <w:r w:rsidRPr="002974F8">
              <w:rPr>
                <w:sz w:val="22"/>
                <w:szCs w:val="22"/>
              </w:rPr>
              <w:t>61 368</w:t>
            </w:r>
            <w:r>
              <w:rPr>
                <w:sz w:val="22"/>
                <w:szCs w:val="22"/>
              </w:rPr>
              <w:t> </w:t>
            </w:r>
            <w:r w:rsidRPr="002974F8">
              <w:rPr>
                <w:sz w:val="22"/>
                <w:szCs w:val="22"/>
              </w:rPr>
              <w:t>021</w:t>
            </w:r>
            <w:r>
              <w:rPr>
                <w:sz w:val="22"/>
                <w:szCs w:val="22"/>
              </w:rPr>
              <w:t>,</w:t>
            </w:r>
            <w:r w:rsidRPr="002974F8">
              <w:rPr>
                <w:sz w:val="22"/>
                <w:szCs w:val="22"/>
              </w:rPr>
              <w:t>51</w:t>
            </w:r>
          </w:p>
        </w:tc>
        <w:tc>
          <w:tcPr>
            <w:tcW w:w="2469" w:type="dxa"/>
            <w:vAlign w:val="center"/>
          </w:tcPr>
          <w:p w:rsidR="009229C2" w:rsidRPr="009229C2" w:rsidRDefault="0022187F" w:rsidP="0028798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28798C">
              <w:rPr>
                <w:sz w:val="22"/>
                <w:szCs w:val="22"/>
              </w:rPr>
              <w:t>21.02</w:t>
            </w:r>
            <w:r>
              <w:rPr>
                <w:sz w:val="22"/>
                <w:szCs w:val="22"/>
              </w:rPr>
              <w:t>.2019 № Г-</w:t>
            </w:r>
            <w:r w:rsidR="0028798C">
              <w:rPr>
                <w:sz w:val="22"/>
                <w:szCs w:val="22"/>
              </w:rPr>
              <w:t>1</w:t>
            </w:r>
          </w:p>
        </w:tc>
        <w:tc>
          <w:tcPr>
            <w:tcW w:w="1942" w:type="dxa"/>
            <w:vAlign w:val="center"/>
          </w:tcPr>
          <w:p w:rsidR="009229C2" w:rsidRPr="009229C2" w:rsidRDefault="00FE36E4" w:rsidP="00FE36E4">
            <w:pPr>
              <w:jc w:val="center"/>
              <w:rPr>
                <w:sz w:val="22"/>
                <w:szCs w:val="22"/>
              </w:rPr>
            </w:pPr>
            <w:r w:rsidRPr="00FE36E4">
              <w:rPr>
                <w:sz w:val="22"/>
                <w:szCs w:val="22"/>
              </w:rPr>
              <w:t>6 977</w:t>
            </w:r>
            <w:r>
              <w:rPr>
                <w:sz w:val="22"/>
                <w:szCs w:val="22"/>
              </w:rPr>
              <w:t> </w:t>
            </w:r>
            <w:r w:rsidRPr="00FE36E4">
              <w:rPr>
                <w:sz w:val="22"/>
                <w:szCs w:val="22"/>
              </w:rPr>
              <w:t>341</w:t>
            </w:r>
            <w:r>
              <w:rPr>
                <w:sz w:val="22"/>
                <w:szCs w:val="22"/>
              </w:rPr>
              <w:t>,</w:t>
            </w:r>
            <w:r w:rsidRPr="00FE36E4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9229C2" w:rsidRPr="009229C2" w:rsidRDefault="009229C2" w:rsidP="009229C2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7C38ED" w:rsidRPr="00075CB6" w:rsidRDefault="007C38ED" w:rsidP="00A63CE7">
      <w:pPr>
        <w:spacing w:line="276" w:lineRule="auto"/>
        <w:ind w:left="284" w:hanging="284"/>
        <w:rPr>
          <w:sz w:val="28"/>
          <w:szCs w:val="28"/>
        </w:rPr>
      </w:pPr>
      <w:r w:rsidRPr="00075CB6">
        <w:rPr>
          <w:sz w:val="28"/>
          <w:szCs w:val="28"/>
        </w:rPr>
        <w:t xml:space="preserve">Заместитель генерального директора </w:t>
      </w:r>
    </w:p>
    <w:p w:rsidR="007C38ED" w:rsidRPr="00075CB6" w:rsidRDefault="007C38ED" w:rsidP="00A63CE7">
      <w:pPr>
        <w:spacing w:line="276" w:lineRule="auto"/>
        <w:ind w:left="284" w:hanging="284"/>
        <w:rPr>
          <w:sz w:val="28"/>
          <w:szCs w:val="28"/>
        </w:rPr>
      </w:pPr>
      <w:r w:rsidRPr="00075CB6">
        <w:rPr>
          <w:sz w:val="28"/>
          <w:szCs w:val="28"/>
        </w:rPr>
        <w:t xml:space="preserve">ГБУ «Центр имущественных платежей </w:t>
      </w:r>
    </w:p>
    <w:p w:rsidR="00040248" w:rsidRPr="00075CB6" w:rsidRDefault="007C38ED" w:rsidP="00A63CE7">
      <w:pPr>
        <w:spacing w:line="276" w:lineRule="auto"/>
        <w:ind w:left="284" w:hanging="284"/>
        <w:rPr>
          <w:sz w:val="28"/>
          <w:szCs w:val="28"/>
        </w:rPr>
      </w:pPr>
      <w:r w:rsidRPr="00075CB6">
        <w:rPr>
          <w:sz w:val="28"/>
          <w:szCs w:val="28"/>
        </w:rPr>
        <w:t xml:space="preserve">и жилищного </w:t>
      </w:r>
      <w:proofErr w:type="gramStart"/>
      <w:r w:rsidRPr="00075CB6">
        <w:rPr>
          <w:sz w:val="28"/>
          <w:szCs w:val="28"/>
        </w:rPr>
        <w:t xml:space="preserve">страхования»   </w:t>
      </w:r>
      <w:proofErr w:type="gramEnd"/>
      <w:r w:rsidRPr="00075CB6">
        <w:rPr>
          <w:sz w:val="28"/>
          <w:szCs w:val="28"/>
        </w:rPr>
        <w:t xml:space="preserve">                              </w:t>
      </w:r>
      <w:r w:rsidR="00075CB6">
        <w:rPr>
          <w:sz w:val="28"/>
          <w:szCs w:val="28"/>
        </w:rPr>
        <w:t xml:space="preserve">                                </w:t>
      </w:r>
      <w:r w:rsidRPr="00075CB6">
        <w:rPr>
          <w:sz w:val="28"/>
          <w:szCs w:val="28"/>
        </w:rPr>
        <w:t>А.Р. Филимошин</w:t>
      </w:r>
    </w:p>
    <w:p w:rsidR="00040248" w:rsidRPr="003A17F6" w:rsidRDefault="00040248" w:rsidP="003A17F6">
      <w:pPr>
        <w:ind w:left="284" w:hanging="284"/>
        <w:rPr>
          <w:sz w:val="26"/>
          <w:szCs w:val="26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67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5CB6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448B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61B9"/>
    <w:rsid w:val="002974F8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B1"/>
    <w:rsid w:val="003062A5"/>
    <w:rsid w:val="003070A3"/>
    <w:rsid w:val="00307BE7"/>
    <w:rsid w:val="0031082A"/>
    <w:rsid w:val="003112A7"/>
    <w:rsid w:val="00314A65"/>
    <w:rsid w:val="003176F4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70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7B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353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595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4034"/>
    <w:rsid w:val="008B18AC"/>
    <w:rsid w:val="008B2438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6F1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40FF"/>
    <w:rsid w:val="009F5006"/>
    <w:rsid w:val="009F6B01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3CE7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677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559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6579D"/>
    <w:rsid w:val="00C72299"/>
    <w:rsid w:val="00C73A95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1E1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36E4"/>
    <w:rsid w:val="00FE5C40"/>
    <w:rsid w:val="00FE69B4"/>
    <w:rsid w:val="00FE6F55"/>
    <w:rsid w:val="00FF058F"/>
    <w:rsid w:val="00FF09CE"/>
    <w:rsid w:val="00FF1133"/>
    <w:rsid w:val="00FF159F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4:docId w14:val="0252F72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3835E-ABE6-48F4-BEF3-06C5864A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2020-02-27T11:48:00Z</cp:lastPrinted>
  <dcterms:created xsi:type="dcterms:W3CDTF">2020-02-27T10:20:00Z</dcterms:created>
  <dcterms:modified xsi:type="dcterms:W3CDTF">2020-02-28T14:03:00Z</dcterms:modified>
</cp:coreProperties>
</file>