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B54D9E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2A7176" w:rsidRPr="0005068B">
        <w:rPr>
          <w:b/>
          <w:sz w:val="28"/>
          <w:szCs w:val="28"/>
        </w:rPr>
        <w:t>28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463AAB">
        <w:rPr>
          <w:b/>
          <w:sz w:val="28"/>
          <w:szCs w:val="28"/>
        </w:rPr>
        <w:t>мая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</w:t>
      </w:r>
      <w:r w:rsidR="00463AAB">
        <w:rPr>
          <w:b/>
          <w:sz w:val="28"/>
          <w:szCs w:val="28"/>
        </w:rPr>
        <w:t xml:space="preserve">        </w:t>
      </w:r>
      <w:r w:rsidR="00A2524F" w:rsidRPr="00294732">
        <w:rPr>
          <w:b/>
          <w:sz w:val="28"/>
          <w:szCs w:val="28"/>
        </w:rPr>
        <w:t xml:space="preserve">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  </w:t>
      </w:r>
      <w:r w:rsidR="00F62D66" w:rsidRPr="00294732">
        <w:rPr>
          <w:b/>
          <w:sz w:val="28"/>
          <w:szCs w:val="28"/>
        </w:rPr>
        <w:t xml:space="preserve">      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2A7176" w:rsidRPr="0005068B">
        <w:rPr>
          <w:b/>
          <w:sz w:val="28"/>
          <w:szCs w:val="28"/>
        </w:rPr>
        <w:t>112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20</w:t>
      </w:r>
    </w:p>
    <w:p w:rsidR="00470695" w:rsidRPr="002D7DC2" w:rsidRDefault="00470695" w:rsidP="00116A92">
      <w:pPr>
        <w:jc w:val="both"/>
        <w:rPr>
          <w:sz w:val="30"/>
          <w:szCs w:val="30"/>
        </w:rPr>
      </w:pPr>
    </w:p>
    <w:p w:rsidR="0024214E" w:rsidRPr="002D7DC2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 w:rsidRPr="00294732">
        <w:rPr>
          <w:b/>
          <w:sz w:val="28"/>
          <w:szCs w:val="28"/>
        </w:rPr>
        <w:t>Реквизиты обращения: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601D13">
        <w:rPr>
          <w:sz w:val="28"/>
          <w:szCs w:val="28"/>
        </w:rPr>
        <w:t>2</w:t>
      </w:r>
      <w:r w:rsidR="00B54D9E" w:rsidRPr="00B54D9E">
        <w:rPr>
          <w:sz w:val="28"/>
          <w:szCs w:val="28"/>
        </w:rPr>
        <w:t>9</w:t>
      </w:r>
      <w:r w:rsidR="00601D13">
        <w:rPr>
          <w:sz w:val="28"/>
          <w:szCs w:val="28"/>
        </w:rPr>
        <w:t>.04</w:t>
      </w:r>
      <w:r w:rsidR="00C6579D" w:rsidRPr="00294732">
        <w:rPr>
          <w:sz w:val="28"/>
          <w:szCs w:val="28"/>
        </w:rPr>
        <w:t>.2020</w:t>
      </w:r>
      <w:r w:rsidR="00226CDC" w:rsidRPr="00294732">
        <w:rPr>
          <w:sz w:val="28"/>
          <w:szCs w:val="28"/>
        </w:rPr>
        <w:t xml:space="preserve"> №</w:t>
      </w:r>
      <w:r w:rsidR="00B54D9E" w:rsidRPr="00B54D9E">
        <w:rPr>
          <w:sz w:val="28"/>
          <w:szCs w:val="28"/>
        </w:rPr>
        <w:t xml:space="preserve"> 01-4541/20</w:t>
      </w:r>
      <w:r w:rsidR="00601D13">
        <w:rPr>
          <w:b/>
          <w:sz w:val="28"/>
          <w:szCs w:val="28"/>
        </w:rPr>
        <w:tab/>
      </w:r>
      <w:r w:rsidR="00601D13">
        <w:rPr>
          <w:b/>
          <w:sz w:val="28"/>
          <w:szCs w:val="28"/>
        </w:rPr>
        <w:tab/>
      </w:r>
      <w:r w:rsidR="00601D13" w:rsidRPr="00294732">
        <w:rPr>
          <w:sz w:val="28"/>
          <w:szCs w:val="28"/>
        </w:rPr>
        <w:t xml:space="preserve">от </w:t>
      </w:r>
      <w:r w:rsidR="00601D13">
        <w:rPr>
          <w:sz w:val="28"/>
          <w:szCs w:val="28"/>
        </w:rPr>
        <w:t>2</w:t>
      </w:r>
      <w:r w:rsidR="00B54D9E">
        <w:rPr>
          <w:sz w:val="28"/>
          <w:szCs w:val="28"/>
        </w:rPr>
        <w:t>9</w:t>
      </w:r>
      <w:r w:rsidR="00601D13">
        <w:rPr>
          <w:sz w:val="28"/>
          <w:szCs w:val="28"/>
        </w:rPr>
        <w:t>.04</w:t>
      </w:r>
      <w:r w:rsidR="00601D13" w:rsidRPr="00294732">
        <w:rPr>
          <w:sz w:val="28"/>
          <w:szCs w:val="28"/>
        </w:rPr>
        <w:t>.2020 №</w:t>
      </w:r>
      <w:r w:rsidR="00601D13" w:rsidRPr="00601D13">
        <w:rPr>
          <w:sz w:val="28"/>
          <w:szCs w:val="28"/>
        </w:rPr>
        <w:t xml:space="preserve"> </w:t>
      </w:r>
      <w:r w:rsidR="00B54D9E" w:rsidRPr="00B54D9E">
        <w:rPr>
          <w:sz w:val="28"/>
          <w:szCs w:val="28"/>
        </w:rPr>
        <w:t>01-4543/20</w:t>
      </w:r>
      <w:r w:rsidR="00A2405B" w:rsidRPr="00294732">
        <w:rPr>
          <w:sz w:val="28"/>
          <w:szCs w:val="28"/>
        </w:rPr>
        <w:br/>
      </w: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7C5E0A">
        <w:rPr>
          <w:sz w:val="28"/>
          <w:szCs w:val="28"/>
        </w:rPr>
        <w:t>***</w:t>
      </w:r>
      <w:bookmarkStart w:id="0" w:name="_GoBack"/>
      <w:bookmarkEnd w:id="0"/>
    </w:p>
    <w:p w:rsidR="003C1DED" w:rsidRPr="002D7DC2" w:rsidRDefault="003C1DED" w:rsidP="00EF1CE5">
      <w:pPr>
        <w:tabs>
          <w:tab w:val="left" w:pos="5103"/>
        </w:tabs>
        <w:spacing w:line="254" w:lineRule="auto"/>
        <w:jc w:val="both"/>
        <w:rPr>
          <w:sz w:val="30"/>
          <w:szCs w:val="30"/>
        </w:rPr>
      </w:pPr>
    </w:p>
    <w:p w:rsidR="00470695" w:rsidRPr="00294732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B54D9E" w:rsidRPr="00B54D9E">
        <w:rPr>
          <w:sz w:val="28"/>
          <w:szCs w:val="28"/>
        </w:rPr>
        <w:t>77:02:0009002:4104</w:t>
      </w:r>
    </w:p>
    <w:p w:rsidR="009632FE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E13413" w:rsidRPr="00294732">
        <w:rPr>
          <w:sz w:val="28"/>
          <w:szCs w:val="28"/>
        </w:rPr>
        <w:t>г. Москва,</w:t>
      </w:r>
      <w:r w:rsidR="00265F9A" w:rsidRPr="00294732">
        <w:rPr>
          <w:sz w:val="28"/>
          <w:szCs w:val="28"/>
        </w:rPr>
        <w:t xml:space="preserve"> </w:t>
      </w:r>
      <w:proofErr w:type="spellStart"/>
      <w:r w:rsidR="00B54D9E">
        <w:rPr>
          <w:sz w:val="28"/>
          <w:szCs w:val="28"/>
        </w:rPr>
        <w:t>пр</w:t>
      </w:r>
      <w:proofErr w:type="spellEnd"/>
      <w:r w:rsidR="00B54D9E">
        <w:rPr>
          <w:sz w:val="28"/>
          <w:szCs w:val="28"/>
        </w:rPr>
        <w:t>-д Сигнальный,</w:t>
      </w:r>
      <w:r w:rsidR="00B54D9E">
        <w:rPr>
          <w:sz w:val="28"/>
          <w:szCs w:val="28"/>
        </w:rPr>
        <w:br/>
      </w:r>
      <w:proofErr w:type="spellStart"/>
      <w:r w:rsidR="00B54D9E" w:rsidRPr="00B54D9E">
        <w:rPr>
          <w:sz w:val="28"/>
          <w:szCs w:val="28"/>
        </w:rPr>
        <w:t>влд</w:t>
      </w:r>
      <w:proofErr w:type="spellEnd"/>
      <w:r w:rsidR="00B54D9E" w:rsidRPr="00B54D9E">
        <w:rPr>
          <w:sz w:val="28"/>
          <w:szCs w:val="28"/>
        </w:rPr>
        <w:t xml:space="preserve">. 39В, </w:t>
      </w:r>
      <w:proofErr w:type="spellStart"/>
      <w:r w:rsidR="00B54D9E" w:rsidRPr="00B54D9E">
        <w:rPr>
          <w:sz w:val="28"/>
          <w:szCs w:val="28"/>
        </w:rPr>
        <w:t>соор</w:t>
      </w:r>
      <w:proofErr w:type="spellEnd"/>
      <w:r w:rsidR="00B54D9E" w:rsidRPr="00B54D9E">
        <w:rPr>
          <w:sz w:val="28"/>
          <w:szCs w:val="28"/>
        </w:rPr>
        <w:t>. 1</w:t>
      </w:r>
    </w:p>
    <w:p w:rsidR="00601D13" w:rsidRDefault="00601D13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</w:p>
    <w:p w:rsidR="00601D13" w:rsidRPr="00294732" w:rsidRDefault="00601D13" w:rsidP="00601D13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="00B54D9E" w:rsidRPr="00B54D9E">
        <w:rPr>
          <w:sz w:val="28"/>
          <w:szCs w:val="28"/>
        </w:rPr>
        <w:t>77:08:0005009:1930</w:t>
      </w:r>
    </w:p>
    <w:p w:rsidR="00601D13" w:rsidRDefault="00601D13" w:rsidP="00601D13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Pr="0029473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294732">
        <w:rPr>
          <w:sz w:val="28"/>
          <w:szCs w:val="28"/>
        </w:rPr>
        <w:t xml:space="preserve">г. Москва, </w:t>
      </w:r>
      <w:r w:rsidR="00B54D9E" w:rsidRPr="00B54D9E">
        <w:rPr>
          <w:sz w:val="28"/>
          <w:szCs w:val="28"/>
        </w:rPr>
        <w:t>Волоколамское шоссе, вл. 122</w:t>
      </w:r>
    </w:p>
    <w:p w:rsidR="00601D13" w:rsidRDefault="00601D13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C7727A" w:rsidRDefault="00C7727A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C7727A">
        <w:rPr>
          <w:sz w:val="28"/>
          <w:szCs w:val="28"/>
        </w:rPr>
        <w:t xml:space="preserve">Объект недвижимости с кадастровым номером </w:t>
      </w:r>
      <w:r w:rsidR="003E248B" w:rsidRPr="003E248B">
        <w:rPr>
          <w:sz w:val="28"/>
          <w:szCs w:val="28"/>
        </w:rPr>
        <w:t>77:08:0005009:1930</w:t>
      </w:r>
      <w:r w:rsidR="00F10BBD">
        <w:rPr>
          <w:sz w:val="28"/>
          <w:szCs w:val="28"/>
        </w:rPr>
        <w:br/>
      </w:r>
      <w:r w:rsidRPr="00C7727A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F10BBD">
        <w:rPr>
          <w:sz w:val="28"/>
          <w:szCs w:val="28"/>
        </w:rPr>
        <w:t>на 01.01.2018,</w:t>
      </w:r>
      <w:r w:rsidR="00F10BBD">
        <w:rPr>
          <w:sz w:val="28"/>
          <w:szCs w:val="28"/>
        </w:rPr>
        <w:br/>
      </w:r>
      <w:r w:rsidRPr="00C7727A">
        <w:rPr>
          <w:sz w:val="28"/>
          <w:szCs w:val="28"/>
        </w:rPr>
        <w:t>был оценен в составе группы 16 «Сооружения», подгруппы 16.1 «Сооружения».</w:t>
      </w:r>
    </w:p>
    <w:p w:rsidR="004663DD" w:rsidRPr="00294732" w:rsidRDefault="006A00AF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294732">
        <w:rPr>
          <w:sz w:val="28"/>
          <w:szCs w:val="28"/>
        </w:rPr>
        <w:t xml:space="preserve">Кадастровая стоимость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Pr="00294732">
        <w:rPr>
          <w:sz w:val="28"/>
          <w:szCs w:val="28"/>
        </w:rPr>
        <w:t xml:space="preserve"> с кадастровым номер</w:t>
      </w:r>
      <w:r w:rsidR="00973E55" w:rsidRPr="00294732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F4274F" w:rsidRPr="00F4274F">
        <w:rPr>
          <w:sz w:val="28"/>
          <w:szCs w:val="28"/>
        </w:rPr>
        <w:t>77:02:0009002:4104</w:t>
      </w:r>
      <w:r w:rsidR="005B1431" w:rsidRPr="00294732">
        <w:rPr>
          <w:sz w:val="28"/>
          <w:szCs w:val="28"/>
        </w:rPr>
        <w:t xml:space="preserve"> была определена </w:t>
      </w:r>
      <w:r w:rsidRPr="00294732">
        <w:rPr>
          <w:sz w:val="28"/>
          <w:szCs w:val="28"/>
        </w:rPr>
        <w:t>ГБУ «Центр имущественных платежей</w:t>
      </w:r>
      <w:r w:rsidR="00973E55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и жилищн</w:t>
      </w:r>
      <w:r w:rsidR="007252C7" w:rsidRPr="00294732">
        <w:rPr>
          <w:sz w:val="28"/>
          <w:szCs w:val="28"/>
        </w:rPr>
        <w:t>ого страхования» в соответствии</w:t>
      </w:r>
      <w:r w:rsidR="005B1431" w:rsidRPr="00294732">
        <w:rPr>
          <w:sz w:val="28"/>
          <w:szCs w:val="28"/>
        </w:rPr>
        <w:t xml:space="preserve"> </w:t>
      </w:r>
      <w:r w:rsidR="0062235C" w:rsidRPr="00294732">
        <w:rPr>
          <w:sz w:val="28"/>
          <w:szCs w:val="28"/>
        </w:rPr>
        <w:t xml:space="preserve">с частью </w:t>
      </w:r>
      <w:r w:rsidR="00294732">
        <w:rPr>
          <w:sz w:val="28"/>
          <w:szCs w:val="28"/>
        </w:rPr>
        <w:t xml:space="preserve">9 статьи 24 Федерального закона </w:t>
      </w:r>
      <w:r w:rsidR="00502430" w:rsidRPr="00294732">
        <w:rPr>
          <w:sz w:val="28"/>
          <w:szCs w:val="28"/>
        </w:rPr>
        <w:t>от 03.07.2016 № 237-ФЗ</w:t>
      </w:r>
      <w:r w:rsidR="005B1431" w:rsidRPr="00294732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«О государственной кадастровой оценке»</w:t>
      </w:r>
      <w:r w:rsidR="004663DD" w:rsidRPr="00294732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путем</w:t>
      </w:r>
      <w:r w:rsidR="007252C7" w:rsidRPr="00294732">
        <w:rPr>
          <w:sz w:val="28"/>
          <w:szCs w:val="28"/>
        </w:rPr>
        <w:t xml:space="preserve"> отнесения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="004663DD" w:rsidRPr="00294732">
        <w:rPr>
          <w:sz w:val="28"/>
          <w:szCs w:val="28"/>
        </w:rPr>
        <w:t xml:space="preserve"> </w:t>
      </w:r>
      <w:r w:rsidR="003A3665" w:rsidRPr="00294732">
        <w:rPr>
          <w:sz w:val="28"/>
          <w:szCs w:val="28"/>
        </w:rPr>
        <w:t>к группе</w:t>
      </w:r>
      <w:r w:rsidR="0062235C" w:rsidRPr="00294732">
        <w:rPr>
          <w:sz w:val="28"/>
          <w:szCs w:val="28"/>
        </w:rPr>
        <w:t xml:space="preserve"> </w:t>
      </w:r>
      <w:r w:rsidR="00CC490D" w:rsidRPr="00294732">
        <w:rPr>
          <w:sz w:val="28"/>
          <w:szCs w:val="28"/>
        </w:rPr>
        <w:t>16</w:t>
      </w:r>
      <w:r w:rsidRPr="00294732">
        <w:rPr>
          <w:sz w:val="28"/>
          <w:szCs w:val="28"/>
        </w:rPr>
        <w:t xml:space="preserve"> «</w:t>
      </w:r>
      <w:r w:rsidR="00CC490D" w:rsidRPr="00294732">
        <w:rPr>
          <w:sz w:val="28"/>
          <w:szCs w:val="28"/>
        </w:rPr>
        <w:t>Сооружения</w:t>
      </w:r>
      <w:r w:rsidR="00294732">
        <w:rPr>
          <w:sz w:val="28"/>
          <w:szCs w:val="28"/>
        </w:rPr>
        <w:t>», подгруппе</w:t>
      </w:r>
      <w:r w:rsidR="00294732">
        <w:rPr>
          <w:sz w:val="28"/>
          <w:szCs w:val="28"/>
        </w:rPr>
        <w:br/>
      </w:r>
      <w:r w:rsidR="00CC490D" w:rsidRPr="00294732">
        <w:rPr>
          <w:sz w:val="28"/>
          <w:szCs w:val="28"/>
        </w:rPr>
        <w:t>16.1</w:t>
      </w:r>
      <w:r w:rsidRPr="00294732">
        <w:rPr>
          <w:sz w:val="28"/>
          <w:szCs w:val="28"/>
        </w:rPr>
        <w:t xml:space="preserve"> «</w:t>
      </w:r>
      <w:r w:rsidR="00CC490D" w:rsidRPr="00294732">
        <w:rPr>
          <w:sz w:val="28"/>
          <w:szCs w:val="28"/>
        </w:rPr>
        <w:t>Сооружения</w:t>
      </w:r>
      <w:r w:rsidR="001B4121" w:rsidRPr="00294732">
        <w:rPr>
          <w:sz w:val="28"/>
          <w:szCs w:val="28"/>
        </w:rPr>
        <w:t>».</w:t>
      </w:r>
    </w:p>
    <w:p w:rsidR="008D427B" w:rsidRPr="00294732" w:rsidRDefault="007D7708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294732">
        <w:rPr>
          <w:sz w:val="28"/>
          <w:szCs w:val="28"/>
        </w:rPr>
        <w:lastRenderedPageBreak/>
        <w:t>В ходе рассмотрения обращения выявлен</w:t>
      </w:r>
      <w:r w:rsidR="0062235C" w:rsidRPr="00294732">
        <w:rPr>
          <w:sz w:val="28"/>
          <w:szCs w:val="28"/>
        </w:rPr>
        <w:t>а единичная техническая ошибка.</w:t>
      </w:r>
      <w:r w:rsidR="0062235C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A01167">
        <w:rPr>
          <w:sz w:val="28"/>
          <w:szCs w:val="28"/>
        </w:rPr>
        <w:t>их</w:t>
      </w:r>
      <w:r w:rsidR="00D128C8" w:rsidRPr="00294732">
        <w:rPr>
          <w:sz w:val="28"/>
          <w:szCs w:val="28"/>
        </w:rPr>
        <w:t xml:space="preserve"> паспорт</w:t>
      </w:r>
      <w:r w:rsidR="00A01167">
        <w:rPr>
          <w:sz w:val="28"/>
          <w:szCs w:val="28"/>
        </w:rPr>
        <w:t xml:space="preserve">ов, </w:t>
      </w:r>
      <w:r w:rsidRPr="00294732">
        <w:rPr>
          <w:sz w:val="28"/>
          <w:szCs w:val="28"/>
        </w:rPr>
        <w:t>представленн</w:t>
      </w:r>
      <w:r w:rsidR="00A01167">
        <w:rPr>
          <w:sz w:val="28"/>
          <w:szCs w:val="28"/>
        </w:rPr>
        <w:t>ых</w:t>
      </w:r>
      <w:r w:rsidRPr="00294732">
        <w:rPr>
          <w:sz w:val="28"/>
          <w:szCs w:val="28"/>
        </w:rPr>
        <w:t xml:space="preserve"> зая</w:t>
      </w:r>
      <w:r w:rsidR="00D128C8" w:rsidRPr="00294732">
        <w:rPr>
          <w:sz w:val="28"/>
          <w:szCs w:val="28"/>
        </w:rPr>
        <w:t xml:space="preserve">вителем, были уточнены сведения </w:t>
      </w:r>
      <w:r w:rsidRPr="00294732">
        <w:rPr>
          <w:sz w:val="28"/>
          <w:szCs w:val="28"/>
        </w:rPr>
        <w:t xml:space="preserve">о </w:t>
      </w:r>
      <w:proofErr w:type="spellStart"/>
      <w:r w:rsidRPr="00294732">
        <w:rPr>
          <w:sz w:val="28"/>
          <w:szCs w:val="28"/>
        </w:rPr>
        <w:t>ценообразующих</w:t>
      </w:r>
      <w:proofErr w:type="spellEnd"/>
      <w:r w:rsidRPr="00294732">
        <w:rPr>
          <w:sz w:val="28"/>
          <w:szCs w:val="28"/>
        </w:rPr>
        <w:t xml:space="preserve"> характеристиках объект</w:t>
      </w:r>
      <w:r w:rsidR="00861E07">
        <w:rPr>
          <w:sz w:val="28"/>
          <w:szCs w:val="28"/>
        </w:rPr>
        <w:t>ов</w:t>
      </w:r>
      <w:r w:rsidR="00294732">
        <w:rPr>
          <w:sz w:val="28"/>
          <w:szCs w:val="28"/>
        </w:rPr>
        <w:t xml:space="preserve"> недвижимости </w:t>
      </w:r>
      <w:r w:rsidR="00E7037B">
        <w:rPr>
          <w:sz w:val="28"/>
          <w:szCs w:val="28"/>
        </w:rPr>
        <w:br/>
      </w:r>
      <w:r w:rsidRPr="00294732">
        <w:rPr>
          <w:sz w:val="28"/>
          <w:szCs w:val="28"/>
        </w:rPr>
        <w:t>с кадастровым</w:t>
      </w:r>
      <w:r w:rsidR="00861E07">
        <w:rPr>
          <w:sz w:val="28"/>
          <w:szCs w:val="28"/>
        </w:rPr>
        <w:t>и</w:t>
      </w:r>
      <w:r w:rsidRPr="00294732">
        <w:rPr>
          <w:sz w:val="28"/>
          <w:szCs w:val="28"/>
        </w:rPr>
        <w:t xml:space="preserve"> номер</w:t>
      </w:r>
      <w:r w:rsidR="00861E07">
        <w:rPr>
          <w:sz w:val="28"/>
          <w:szCs w:val="28"/>
        </w:rPr>
        <w:t>ами</w:t>
      </w:r>
      <w:r w:rsidRPr="00294732">
        <w:rPr>
          <w:sz w:val="28"/>
          <w:szCs w:val="28"/>
        </w:rPr>
        <w:t xml:space="preserve"> </w:t>
      </w:r>
      <w:r w:rsidR="003E248B" w:rsidRPr="003E248B">
        <w:rPr>
          <w:sz w:val="28"/>
          <w:szCs w:val="28"/>
        </w:rPr>
        <w:t>77:08:0005009:1930</w:t>
      </w:r>
      <w:r w:rsidR="00861E07">
        <w:rPr>
          <w:sz w:val="28"/>
          <w:szCs w:val="28"/>
        </w:rPr>
        <w:t xml:space="preserve">, </w:t>
      </w:r>
      <w:r w:rsidR="003E248B" w:rsidRPr="003E248B">
        <w:rPr>
          <w:sz w:val="28"/>
          <w:szCs w:val="28"/>
        </w:rPr>
        <w:t>77:02:0009002:4104</w:t>
      </w:r>
      <w:r w:rsidRPr="00294732">
        <w:rPr>
          <w:sz w:val="28"/>
          <w:szCs w:val="28"/>
        </w:rPr>
        <w:t xml:space="preserve"> и осуществлен пересчет кадастровой стоимости.</w:t>
      </w:r>
    </w:p>
    <w:p w:rsidR="00C75CA9" w:rsidRPr="002D7DC2" w:rsidRDefault="00C75CA9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294732" w:rsidRPr="00373D1C" w:rsidRDefault="00965F60" w:rsidP="00373D1C">
      <w:pPr>
        <w:tabs>
          <w:tab w:val="left" w:pos="5103"/>
          <w:tab w:val="left" w:pos="5812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виде допущенных ошибок:</w:t>
      </w:r>
      <w:r w:rsidRPr="00294732">
        <w:rPr>
          <w:b/>
          <w:sz w:val="28"/>
          <w:szCs w:val="28"/>
        </w:rPr>
        <w:tab/>
      </w:r>
      <w:r w:rsidRPr="00294732">
        <w:rPr>
          <w:sz w:val="28"/>
          <w:szCs w:val="28"/>
        </w:rPr>
        <w:t>единичная техническая ошибка.</w:t>
      </w: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824"/>
        <w:gridCol w:w="2470"/>
        <w:gridCol w:w="1941"/>
        <w:gridCol w:w="1623"/>
      </w:tblGrid>
      <w:tr w:rsidR="00A47B47" w:rsidRPr="008E1895" w:rsidTr="0062235C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470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41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5CCC" w:rsidRPr="008E1895" w:rsidTr="0062235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28798C" w:rsidRDefault="00F4274F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F4274F">
              <w:rPr>
                <w:color w:val="000000"/>
                <w:sz w:val="22"/>
                <w:szCs w:val="22"/>
              </w:rPr>
              <w:t>77:08:0005009:1930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EE1FA3" w:rsidRDefault="00F30377" w:rsidP="00EE1FA3">
            <w:pPr>
              <w:jc w:val="center"/>
              <w:rPr>
                <w:sz w:val="22"/>
                <w:szCs w:val="22"/>
              </w:rPr>
            </w:pPr>
            <w:r w:rsidRPr="00F30377">
              <w:rPr>
                <w:sz w:val="22"/>
                <w:szCs w:val="22"/>
              </w:rPr>
              <w:t>102 312 449,36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1C7" w:rsidRPr="00A421C7" w:rsidRDefault="00A421C7" w:rsidP="00A421C7">
            <w:pPr>
              <w:jc w:val="center"/>
              <w:rPr>
                <w:sz w:val="22"/>
                <w:szCs w:val="22"/>
              </w:rPr>
            </w:pPr>
            <w:r w:rsidRPr="00A421C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A421C7" w:rsidRPr="00A421C7" w:rsidRDefault="00A421C7" w:rsidP="00A421C7">
            <w:pPr>
              <w:jc w:val="center"/>
              <w:rPr>
                <w:sz w:val="22"/>
                <w:szCs w:val="22"/>
              </w:rPr>
            </w:pPr>
            <w:r w:rsidRPr="00A421C7">
              <w:rPr>
                <w:sz w:val="22"/>
                <w:szCs w:val="22"/>
              </w:rPr>
              <w:t xml:space="preserve">от 29.11.2018 № 40557 </w:t>
            </w:r>
          </w:p>
          <w:p w:rsidR="00A421C7" w:rsidRPr="00A421C7" w:rsidRDefault="00A421C7" w:rsidP="00A421C7">
            <w:pPr>
              <w:jc w:val="center"/>
              <w:rPr>
                <w:sz w:val="22"/>
                <w:szCs w:val="22"/>
              </w:rPr>
            </w:pPr>
            <w:r w:rsidRPr="00A421C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421C7" w:rsidRPr="00A421C7" w:rsidRDefault="00A421C7" w:rsidP="00A421C7">
            <w:pPr>
              <w:jc w:val="center"/>
              <w:rPr>
                <w:sz w:val="22"/>
                <w:szCs w:val="22"/>
              </w:rPr>
            </w:pPr>
            <w:r w:rsidRPr="00A421C7">
              <w:rPr>
                <w:sz w:val="22"/>
                <w:szCs w:val="22"/>
              </w:rPr>
              <w:t xml:space="preserve">в городе Москве </w:t>
            </w:r>
          </w:p>
          <w:p w:rsidR="00A421C7" w:rsidRPr="00A421C7" w:rsidRDefault="00A421C7" w:rsidP="00A421C7">
            <w:pPr>
              <w:jc w:val="center"/>
              <w:rPr>
                <w:sz w:val="22"/>
                <w:szCs w:val="22"/>
              </w:rPr>
            </w:pPr>
            <w:r w:rsidRPr="00A421C7">
              <w:rPr>
                <w:sz w:val="22"/>
                <w:szCs w:val="22"/>
              </w:rPr>
              <w:t xml:space="preserve">по состоянию </w:t>
            </w:r>
          </w:p>
          <w:p w:rsidR="000E5CCC" w:rsidRPr="00EE1FA3" w:rsidRDefault="00A421C7" w:rsidP="00A421C7">
            <w:pPr>
              <w:jc w:val="center"/>
              <w:rPr>
                <w:sz w:val="22"/>
                <w:szCs w:val="22"/>
              </w:rPr>
            </w:pPr>
            <w:r w:rsidRPr="00A421C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05068B" w:rsidP="00C75CA9">
            <w:pPr>
              <w:jc w:val="center"/>
              <w:rPr>
                <w:sz w:val="22"/>
                <w:szCs w:val="22"/>
              </w:rPr>
            </w:pPr>
            <w:r w:rsidRPr="0005068B">
              <w:rPr>
                <w:sz w:val="22"/>
                <w:szCs w:val="22"/>
              </w:rPr>
              <w:t>19 527 304,71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A421C7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373D1C" w:rsidRPr="008E1895" w:rsidTr="0062235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1C" w:rsidRPr="003D453A" w:rsidRDefault="00F4274F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F4274F">
              <w:rPr>
                <w:color w:val="000000"/>
                <w:sz w:val="22"/>
                <w:szCs w:val="22"/>
              </w:rPr>
              <w:t>77:02:0009002:4104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1C" w:rsidRPr="003D453A" w:rsidRDefault="00F4274F" w:rsidP="00EE1FA3">
            <w:pPr>
              <w:jc w:val="center"/>
              <w:rPr>
                <w:sz w:val="22"/>
                <w:szCs w:val="22"/>
              </w:rPr>
            </w:pPr>
            <w:r w:rsidRPr="00F4274F">
              <w:rPr>
                <w:sz w:val="22"/>
                <w:szCs w:val="22"/>
              </w:rPr>
              <w:t>11 076 665,99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Pr="000E5CCC" w:rsidRDefault="00373D1C" w:rsidP="00F30AA9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Default="0005068B" w:rsidP="00C75CA9">
            <w:pPr>
              <w:jc w:val="center"/>
              <w:rPr>
                <w:sz w:val="22"/>
                <w:szCs w:val="22"/>
              </w:rPr>
            </w:pPr>
            <w:r w:rsidRPr="0005068B">
              <w:rPr>
                <w:sz w:val="22"/>
                <w:szCs w:val="22"/>
              </w:rPr>
              <w:t>1 088 044,34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Pr="000E5CCC" w:rsidRDefault="00A421C7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FD" w:rsidRDefault="000A7BFD" w:rsidP="00AC7FD4">
      <w:r>
        <w:separator/>
      </w:r>
    </w:p>
  </w:endnote>
  <w:endnote w:type="continuationSeparator" w:id="0">
    <w:p w:rsidR="000A7BFD" w:rsidRDefault="000A7BF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FD" w:rsidRDefault="000A7BFD" w:rsidP="00AC7FD4">
      <w:r>
        <w:separator/>
      </w:r>
    </w:p>
  </w:footnote>
  <w:footnote w:type="continuationSeparator" w:id="0">
    <w:p w:rsidR="000A7BFD" w:rsidRDefault="000A7BF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E0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068B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A7176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0960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53A"/>
    <w:rsid w:val="003D6C42"/>
    <w:rsid w:val="003E248B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AAB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5E0A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21C7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4D9E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604A6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037B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2D38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377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274F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ED8AF96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A588D-4221-48BF-A5BC-BF53E422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250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11</cp:revision>
  <cp:lastPrinted>2020-02-27T10:43:00Z</cp:lastPrinted>
  <dcterms:created xsi:type="dcterms:W3CDTF">2020-04-16T15:51:00Z</dcterms:created>
  <dcterms:modified xsi:type="dcterms:W3CDTF">2020-06-04T17:16:00Z</dcterms:modified>
</cp:coreProperties>
</file>