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AD1FE3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AD1FE3">
        <w:rPr>
          <w:b/>
          <w:sz w:val="28"/>
          <w:szCs w:val="28"/>
        </w:rPr>
        <w:t>об отказе в пересчете кадастровой стоимости</w:t>
      </w:r>
    </w:p>
    <w:p w:rsidR="00470695" w:rsidRPr="00AD1FE3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AD1FE3" w:rsidRDefault="008730FB" w:rsidP="00AB585D">
      <w:pPr>
        <w:spacing w:line="276" w:lineRule="auto"/>
        <w:ind w:right="-2"/>
        <w:rPr>
          <w:b/>
          <w:sz w:val="28"/>
          <w:szCs w:val="28"/>
        </w:rPr>
      </w:pPr>
      <w:r w:rsidRPr="00AD1FE3">
        <w:rPr>
          <w:b/>
          <w:sz w:val="28"/>
          <w:szCs w:val="28"/>
        </w:rPr>
        <w:t>«</w:t>
      </w:r>
      <w:r w:rsidR="002839CC" w:rsidRPr="00AD1FE3">
        <w:rPr>
          <w:b/>
          <w:sz w:val="28"/>
          <w:szCs w:val="28"/>
        </w:rPr>
        <w:t>06</w:t>
      </w:r>
      <w:r w:rsidR="00470695" w:rsidRPr="00AD1FE3">
        <w:rPr>
          <w:b/>
          <w:sz w:val="28"/>
          <w:szCs w:val="28"/>
        </w:rPr>
        <w:t>»</w:t>
      </w:r>
      <w:r w:rsidR="00F62D66" w:rsidRPr="00AD1FE3">
        <w:rPr>
          <w:b/>
          <w:sz w:val="28"/>
          <w:szCs w:val="28"/>
        </w:rPr>
        <w:t xml:space="preserve"> </w:t>
      </w:r>
      <w:r w:rsidR="002839CC" w:rsidRPr="00AD1FE3">
        <w:rPr>
          <w:b/>
          <w:sz w:val="28"/>
          <w:szCs w:val="28"/>
        </w:rPr>
        <w:t>августа</w:t>
      </w:r>
      <w:r w:rsidR="00F62D66" w:rsidRPr="00AD1FE3">
        <w:rPr>
          <w:b/>
          <w:sz w:val="28"/>
          <w:szCs w:val="28"/>
        </w:rPr>
        <w:t xml:space="preserve"> </w:t>
      </w:r>
      <w:r w:rsidR="00470695" w:rsidRPr="00AD1FE3">
        <w:rPr>
          <w:b/>
          <w:sz w:val="28"/>
          <w:szCs w:val="28"/>
        </w:rPr>
        <w:t>20</w:t>
      </w:r>
      <w:r w:rsidR="00333749" w:rsidRPr="00AD1FE3">
        <w:rPr>
          <w:b/>
          <w:sz w:val="28"/>
          <w:szCs w:val="28"/>
        </w:rPr>
        <w:t>20</w:t>
      </w:r>
      <w:r w:rsidR="00470695" w:rsidRPr="00AD1FE3">
        <w:rPr>
          <w:b/>
          <w:sz w:val="28"/>
          <w:szCs w:val="28"/>
        </w:rPr>
        <w:t xml:space="preserve"> г.</w:t>
      </w:r>
      <w:r w:rsidR="00470695" w:rsidRPr="00AD1FE3">
        <w:rPr>
          <w:b/>
          <w:sz w:val="28"/>
          <w:szCs w:val="28"/>
        </w:rPr>
        <w:tab/>
        <w:t xml:space="preserve">             </w:t>
      </w:r>
      <w:r w:rsidR="00A2524F" w:rsidRPr="00AD1FE3">
        <w:rPr>
          <w:b/>
          <w:sz w:val="28"/>
          <w:szCs w:val="28"/>
        </w:rPr>
        <w:t xml:space="preserve">  </w:t>
      </w:r>
      <w:r w:rsidR="009A299F" w:rsidRPr="00AD1FE3">
        <w:rPr>
          <w:b/>
          <w:sz w:val="28"/>
          <w:szCs w:val="28"/>
        </w:rPr>
        <w:t xml:space="preserve">      </w:t>
      </w:r>
      <w:r w:rsidR="00A2524F" w:rsidRPr="00AD1FE3">
        <w:rPr>
          <w:b/>
          <w:sz w:val="28"/>
          <w:szCs w:val="28"/>
        </w:rPr>
        <w:t xml:space="preserve">          </w:t>
      </w:r>
      <w:r w:rsidR="00470695" w:rsidRPr="00AD1FE3">
        <w:rPr>
          <w:b/>
          <w:sz w:val="28"/>
          <w:szCs w:val="28"/>
        </w:rPr>
        <w:t xml:space="preserve">           </w:t>
      </w:r>
      <w:r w:rsidR="00D64E51" w:rsidRPr="00AD1FE3">
        <w:rPr>
          <w:b/>
          <w:sz w:val="28"/>
          <w:szCs w:val="28"/>
        </w:rPr>
        <w:t xml:space="preserve">          </w:t>
      </w:r>
      <w:r w:rsidR="00470695" w:rsidRPr="00AD1FE3">
        <w:rPr>
          <w:b/>
          <w:sz w:val="28"/>
          <w:szCs w:val="28"/>
        </w:rPr>
        <w:t xml:space="preserve">         </w:t>
      </w:r>
      <w:r w:rsidR="00F62D66" w:rsidRPr="00AD1FE3">
        <w:rPr>
          <w:b/>
          <w:sz w:val="28"/>
          <w:szCs w:val="28"/>
        </w:rPr>
        <w:t xml:space="preserve">         </w:t>
      </w:r>
      <w:r w:rsidR="005A4135" w:rsidRPr="00AD1FE3">
        <w:rPr>
          <w:b/>
          <w:sz w:val="28"/>
          <w:szCs w:val="28"/>
        </w:rPr>
        <w:t xml:space="preserve">       </w:t>
      </w:r>
      <w:r w:rsidR="002839CC" w:rsidRPr="00AD1FE3">
        <w:rPr>
          <w:b/>
          <w:sz w:val="28"/>
          <w:szCs w:val="28"/>
        </w:rPr>
        <w:t xml:space="preserve">     </w:t>
      </w:r>
      <w:r w:rsidR="00AD1FE3" w:rsidRPr="00AD1FE3">
        <w:rPr>
          <w:b/>
          <w:sz w:val="28"/>
          <w:szCs w:val="28"/>
        </w:rPr>
        <w:t xml:space="preserve">   </w:t>
      </w:r>
      <w:r w:rsidR="00D321DC" w:rsidRPr="00AD1FE3">
        <w:rPr>
          <w:b/>
          <w:sz w:val="28"/>
          <w:szCs w:val="28"/>
        </w:rPr>
        <w:t xml:space="preserve">№ </w:t>
      </w:r>
      <w:r w:rsidR="00AD1FE3" w:rsidRPr="00AD1FE3">
        <w:rPr>
          <w:b/>
          <w:sz w:val="28"/>
          <w:szCs w:val="28"/>
        </w:rPr>
        <w:t>157</w:t>
      </w:r>
      <w:r w:rsidR="00F62D66" w:rsidRPr="00AD1FE3">
        <w:rPr>
          <w:b/>
          <w:sz w:val="28"/>
          <w:szCs w:val="28"/>
        </w:rPr>
        <w:t>/</w:t>
      </w:r>
      <w:r w:rsidR="00047D40" w:rsidRPr="00AD1FE3">
        <w:rPr>
          <w:b/>
          <w:sz w:val="28"/>
          <w:szCs w:val="28"/>
        </w:rPr>
        <w:t>20</w:t>
      </w:r>
    </w:p>
    <w:p w:rsidR="00470695" w:rsidRPr="002839CC" w:rsidRDefault="00470695" w:rsidP="00AB585D">
      <w:pPr>
        <w:spacing w:line="276" w:lineRule="auto"/>
        <w:ind w:right="-2"/>
        <w:jc w:val="both"/>
        <w:rPr>
          <w:sz w:val="28"/>
          <w:szCs w:val="28"/>
          <w:highlight w:val="yellow"/>
        </w:rPr>
      </w:pPr>
    </w:p>
    <w:p w:rsidR="00AD1FE3" w:rsidRDefault="00851080" w:rsidP="00AD1FE3">
      <w:pPr>
        <w:tabs>
          <w:tab w:val="left" w:pos="5245"/>
        </w:tabs>
        <w:spacing w:line="276" w:lineRule="auto"/>
        <w:ind w:left="5245" w:right="-2" w:hanging="5245"/>
        <w:jc w:val="both"/>
      </w:pPr>
      <w:r w:rsidRPr="00694B07">
        <w:rPr>
          <w:b/>
        </w:rPr>
        <w:t xml:space="preserve">Реквизиты </w:t>
      </w:r>
      <w:proofErr w:type="gramStart"/>
      <w:r w:rsidRPr="00694B07">
        <w:rPr>
          <w:b/>
        </w:rPr>
        <w:t>обращений</w:t>
      </w:r>
      <w:r w:rsidR="00470695" w:rsidRPr="00694B07">
        <w:rPr>
          <w:b/>
        </w:rPr>
        <w:t>:</w:t>
      </w:r>
      <w:r w:rsidR="00694B07" w:rsidRPr="00694B07">
        <w:t xml:space="preserve">   </w:t>
      </w:r>
      <w:proofErr w:type="gramEnd"/>
      <w:r w:rsidR="00694B07" w:rsidRPr="00694B07">
        <w:t xml:space="preserve">        </w:t>
      </w:r>
      <w:r w:rsidR="00AD1FE3">
        <w:t xml:space="preserve">      </w:t>
      </w:r>
      <w:r w:rsidR="00C95A53" w:rsidRPr="00694B07">
        <w:t xml:space="preserve">от </w:t>
      </w:r>
      <w:r w:rsidR="002839CC" w:rsidRPr="00694B07">
        <w:t>10.06</w:t>
      </w:r>
      <w:r w:rsidR="00C95A53" w:rsidRPr="00694B07">
        <w:t xml:space="preserve">.2020 № </w:t>
      </w:r>
      <w:r w:rsidR="002839CC" w:rsidRPr="00694B07">
        <w:t xml:space="preserve">№01-5813/20, 01-5814/20, </w:t>
      </w:r>
      <w:r w:rsidR="00694B07" w:rsidRPr="00694B07">
        <w:rPr>
          <w:b/>
        </w:rPr>
        <w:t xml:space="preserve">                                                                                      </w:t>
      </w:r>
      <w:r w:rsidR="00694B07" w:rsidRPr="00694B07">
        <w:t xml:space="preserve">01-5815/20, 01-5816/20, 01-5817/20,                                                                                       </w:t>
      </w:r>
      <w:r w:rsidR="002839CC" w:rsidRPr="00694B07">
        <w:t>01-5818/20, 01-5819/20</w:t>
      </w:r>
    </w:p>
    <w:p w:rsidR="00505FF1" w:rsidRPr="00694B07" w:rsidRDefault="00047D40" w:rsidP="00AD1FE3">
      <w:pPr>
        <w:tabs>
          <w:tab w:val="left" w:pos="5670"/>
        </w:tabs>
        <w:spacing w:line="276" w:lineRule="auto"/>
        <w:ind w:left="5812" w:right="-2" w:hanging="5812"/>
        <w:jc w:val="both"/>
      </w:pPr>
      <w:r w:rsidRPr="00694B07">
        <w:br/>
      </w:r>
    </w:p>
    <w:p w:rsidR="00470695" w:rsidRPr="00694B07" w:rsidRDefault="00694B07" w:rsidP="003576B8">
      <w:pPr>
        <w:tabs>
          <w:tab w:val="left" w:pos="5812"/>
        </w:tabs>
        <w:spacing w:line="276" w:lineRule="auto"/>
        <w:ind w:left="5670" w:right="-2" w:hanging="5670"/>
        <w:jc w:val="both"/>
      </w:pPr>
      <w:r w:rsidRPr="00694B07">
        <w:rPr>
          <w:b/>
        </w:rPr>
        <w:t xml:space="preserve">Информация о </w:t>
      </w:r>
      <w:proofErr w:type="gramStart"/>
      <w:r w:rsidRPr="00694B07">
        <w:rPr>
          <w:b/>
        </w:rPr>
        <w:t xml:space="preserve">заявителе:   </w:t>
      </w:r>
      <w:proofErr w:type="gramEnd"/>
      <w:r w:rsidRPr="00694B07">
        <w:rPr>
          <w:b/>
        </w:rPr>
        <w:t xml:space="preserve">                                     </w:t>
      </w:r>
      <w:r w:rsidR="00FE3FEE">
        <w:t>***</w:t>
      </w:r>
      <w:bookmarkStart w:id="0" w:name="_GoBack"/>
      <w:bookmarkEnd w:id="0"/>
    </w:p>
    <w:p w:rsidR="003C1DED" w:rsidRPr="00694B07" w:rsidRDefault="003C1DED" w:rsidP="00AB585D">
      <w:pPr>
        <w:tabs>
          <w:tab w:val="left" w:pos="5103"/>
        </w:tabs>
        <w:spacing w:line="276" w:lineRule="auto"/>
        <w:ind w:right="-2"/>
        <w:jc w:val="both"/>
      </w:pPr>
    </w:p>
    <w:p w:rsidR="000E7CD4" w:rsidRPr="00694B07" w:rsidRDefault="000E7CD4" w:rsidP="002839CC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rFonts w:eastAsia="Times New Roman"/>
        </w:rPr>
      </w:pPr>
      <w:r w:rsidRPr="00694B07">
        <w:rPr>
          <w:b/>
        </w:rPr>
        <w:t>Кадастровый номер объекта недвижимости:</w:t>
      </w:r>
      <w:r w:rsidRPr="00694B07">
        <w:tab/>
      </w:r>
      <w:r w:rsidR="002839CC" w:rsidRPr="00694B07">
        <w:rPr>
          <w:rFonts w:eastAsia="Times New Roman"/>
        </w:rPr>
        <w:t xml:space="preserve">77:19:0020301:111, </w:t>
      </w:r>
    </w:p>
    <w:p w:rsidR="00851080" w:rsidRPr="00694B07" w:rsidRDefault="000E7CD4" w:rsidP="003E1988">
      <w:pPr>
        <w:tabs>
          <w:tab w:val="left" w:pos="5670"/>
        </w:tabs>
        <w:spacing w:line="276" w:lineRule="auto"/>
        <w:ind w:left="5812" w:right="-2" w:hanging="5812"/>
        <w:jc w:val="both"/>
      </w:pPr>
      <w:proofErr w:type="gramStart"/>
      <w:r w:rsidRPr="00694B07">
        <w:rPr>
          <w:b/>
        </w:rPr>
        <w:t>Адрес:</w:t>
      </w:r>
      <w:r w:rsidR="00851080" w:rsidRPr="00694B07">
        <w:t xml:space="preserve">   </w:t>
      </w:r>
      <w:proofErr w:type="gramEnd"/>
      <w:r w:rsidR="00851080" w:rsidRPr="00694B07">
        <w:t xml:space="preserve">                                                                        </w:t>
      </w:r>
      <w:r w:rsidRPr="00694B07">
        <w:t>г. Москва</w:t>
      </w:r>
      <w:r w:rsidR="003E1988" w:rsidRPr="00694B07">
        <w:t xml:space="preserve">, г. Троицк, </w:t>
      </w:r>
      <w:proofErr w:type="spellStart"/>
      <w:r w:rsidR="003E1988" w:rsidRPr="00694B07">
        <w:t>мкр</w:t>
      </w:r>
      <w:proofErr w:type="spellEnd"/>
      <w:r w:rsidR="003E1988" w:rsidRPr="00694B07">
        <w:t>. В, д.</w:t>
      </w:r>
      <w:r w:rsidR="003D2BF9" w:rsidRPr="00694B07">
        <w:t xml:space="preserve"> </w:t>
      </w:r>
      <w:r w:rsidR="003E1988" w:rsidRPr="00694B07">
        <w:t>5</w:t>
      </w:r>
      <w:r w:rsidR="00851080" w:rsidRPr="00694B07">
        <w:t>5,</w:t>
      </w:r>
      <w:r w:rsidR="003E1988" w:rsidRPr="00694B07">
        <w:t xml:space="preserve"> </w:t>
      </w:r>
    </w:p>
    <w:p w:rsidR="000E7CD4" w:rsidRPr="00694B07" w:rsidRDefault="00851080" w:rsidP="003E1988">
      <w:pPr>
        <w:tabs>
          <w:tab w:val="left" w:pos="5670"/>
        </w:tabs>
        <w:spacing w:line="276" w:lineRule="auto"/>
        <w:ind w:left="5812" w:right="-2" w:hanging="5812"/>
        <w:jc w:val="both"/>
      </w:pPr>
      <w:r w:rsidRPr="00694B07">
        <w:t xml:space="preserve">                                                                                       </w:t>
      </w:r>
      <w:r w:rsidR="003E1988" w:rsidRPr="00694B07">
        <w:t>пом. I (ком.</w:t>
      </w:r>
      <w:r w:rsidR="003D2BF9" w:rsidRPr="00694B07">
        <w:t xml:space="preserve"> </w:t>
      </w:r>
      <w:r w:rsidR="003E1988" w:rsidRPr="00694B07">
        <w:t>№80)</w:t>
      </w:r>
    </w:p>
    <w:p w:rsidR="000E7CD4" w:rsidRPr="00694B07" w:rsidRDefault="000E7CD4" w:rsidP="007D2582">
      <w:pPr>
        <w:tabs>
          <w:tab w:val="left" w:pos="5245"/>
          <w:tab w:val="left" w:pos="5812"/>
        </w:tabs>
        <w:spacing w:line="276" w:lineRule="auto"/>
        <w:ind w:right="-2"/>
        <w:jc w:val="both"/>
        <w:rPr>
          <w:b/>
        </w:rPr>
      </w:pPr>
    </w:p>
    <w:p w:rsidR="00470695" w:rsidRPr="00694B07" w:rsidRDefault="00470695" w:rsidP="007D2582">
      <w:pPr>
        <w:tabs>
          <w:tab w:val="left" w:pos="5245"/>
          <w:tab w:val="left" w:pos="5812"/>
        </w:tabs>
        <w:spacing w:line="276" w:lineRule="auto"/>
        <w:ind w:right="-2"/>
        <w:jc w:val="both"/>
      </w:pPr>
      <w:r w:rsidRPr="00694B07">
        <w:rPr>
          <w:b/>
        </w:rPr>
        <w:t>Кадастровый номер объекта недвижимости:</w:t>
      </w:r>
      <w:r w:rsidRPr="00694B07">
        <w:tab/>
      </w:r>
      <w:r w:rsidR="002839CC" w:rsidRPr="00694B07">
        <w:rPr>
          <w:rFonts w:eastAsia="Times New Roman"/>
        </w:rPr>
        <w:t xml:space="preserve">77:19:0010103:892, </w:t>
      </w:r>
    </w:p>
    <w:p w:rsidR="002839CC" w:rsidRPr="00694B07" w:rsidRDefault="00470695" w:rsidP="003D2BF9">
      <w:pPr>
        <w:tabs>
          <w:tab w:val="left" w:pos="5812"/>
        </w:tabs>
        <w:spacing w:line="276" w:lineRule="auto"/>
        <w:ind w:left="5670" w:right="-2" w:hanging="5670"/>
        <w:jc w:val="both"/>
      </w:pPr>
      <w:proofErr w:type="gramStart"/>
      <w:r w:rsidRPr="00694B07">
        <w:rPr>
          <w:b/>
        </w:rPr>
        <w:t>Адрес:</w:t>
      </w:r>
      <w:r w:rsidR="00851080" w:rsidRPr="00694B07">
        <w:t xml:space="preserve">   </w:t>
      </w:r>
      <w:proofErr w:type="gramEnd"/>
      <w:r w:rsidR="00851080" w:rsidRPr="00694B07">
        <w:t xml:space="preserve">                                                                        </w:t>
      </w:r>
      <w:r w:rsidR="000E7CD4" w:rsidRPr="00694B07">
        <w:t xml:space="preserve">г. Москва, </w:t>
      </w:r>
      <w:r w:rsidR="003D2BF9" w:rsidRPr="00694B07">
        <w:t xml:space="preserve">г. Троицк, </w:t>
      </w:r>
      <w:proofErr w:type="spellStart"/>
      <w:r w:rsidR="003D2BF9" w:rsidRPr="00694B07">
        <w:t>мкр</w:t>
      </w:r>
      <w:proofErr w:type="spellEnd"/>
      <w:r w:rsidR="003D2BF9" w:rsidRPr="00694B07">
        <w:t>. В, д. 55</w:t>
      </w:r>
    </w:p>
    <w:p w:rsidR="003D2BF9" w:rsidRPr="00694B07" w:rsidRDefault="003D2BF9" w:rsidP="003D2BF9">
      <w:pPr>
        <w:tabs>
          <w:tab w:val="left" w:pos="5812"/>
        </w:tabs>
        <w:spacing w:line="276" w:lineRule="auto"/>
        <w:ind w:left="5670" w:right="-2" w:hanging="5670"/>
        <w:jc w:val="both"/>
      </w:pPr>
    </w:p>
    <w:p w:rsidR="002839CC" w:rsidRPr="00694B07" w:rsidRDefault="002839CC" w:rsidP="002839CC">
      <w:pPr>
        <w:tabs>
          <w:tab w:val="left" w:pos="5245"/>
          <w:tab w:val="left" w:pos="5812"/>
        </w:tabs>
        <w:spacing w:line="276" w:lineRule="auto"/>
        <w:ind w:right="-2"/>
        <w:jc w:val="both"/>
      </w:pPr>
      <w:r w:rsidRPr="00694B07">
        <w:rPr>
          <w:b/>
        </w:rPr>
        <w:t>Кадастровый номер объекта недвижимости:</w:t>
      </w:r>
      <w:r w:rsidRPr="00694B07">
        <w:tab/>
      </w:r>
      <w:r w:rsidRPr="00694B07">
        <w:rPr>
          <w:rFonts w:eastAsia="Times New Roman"/>
        </w:rPr>
        <w:t xml:space="preserve">77:19:0010201:86, </w:t>
      </w:r>
    </w:p>
    <w:p w:rsidR="002839CC" w:rsidRPr="00694B07" w:rsidRDefault="002839CC" w:rsidP="00851080">
      <w:pPr>
        <w:tabs>
          <w:tab w:val="left" w:pos="5812"/>
        </w:tabs>
        <w:spacing w:line="276" w:lineRule="auto"/>
        <w:ind w:left="5670" w:right="-2" w:hanging="5670"/>
        <w:jc w:val="both"/>
      </w:pPr>
      <w:proofErr w:type="gramStart"/>
      <w:r w:rsidRPr="00694B07">
        <w:rPr>
          <w:b/>
        </w:rPr>
        <w:t>Адрес:</w:t>
      </w:r>
      <w:r w:rsidR="00851080" w:rsidRPr="00694B07">
        <w:t xml:space="preserve">   </w:t>
      </w:r>
      <w:proofErr w:type="gramEnd"/>
      <w:r w:rsidR="00851080" w:rsidRPr="00694B07">
        <w:t xml:space="preserve">                                                                        </w:t>
      </w:r>
      <w:r w:rsidRPr="00694B07">
        <w:t xml:space="preserve">г. Москва, </w:t>
      </w:r>
      <w:r w:rsidR="003D2BF9" w:rsidRPr="00694B07">
        <w:t>г. Троицк,</w:t>
      </w:r>
      <w:r w:rsidR="00851080" w:rsidRPr="00694B07">
        <w:t xml:space="preserve"> </w:t>
      </w:r>
      <w:r w:rsidR="003D2BF9" w:rsidRPr="00694B07">
        <w:t>ул. Физическая, д.13</w:t>
      </w:r>
    </w:p>
    <w:p w:rsidR="003D2BF9" w:rsidRPr="00694B07" w:rsidRDefault="003D2BF9" w:rsidP="003D2BF9">
      <w:pPr>
        <w:tabs>
          <w:tab w:val="left" w:pos="5812"/>
        </w:tabs>
        <w:spacing w:line="276" w:lineRule="auto"/>
        <w:ind w:left="5670" w:right="-2" w:hanging="5670"/>
        <w:jc w:val="both"/>
      </w:pPr>
    </w:p>
    <w:p w:rsidR="002839CC" w:rsidRPr="00694B07" w:rsidRDefault="002839CC" w:rsidP="002839CC">
      <w:pPr>
        <w:tabs>
          <w:tab w:val="left" w:pos="5245"/>
          <w:tab w:val="left" w:pos="5812"/>
        </w:tabs>
        <w:spacing w:line="276" w:lineRule="auto"/>
        <w:ind w:right="-2"/>
        <w:jc w:val="both"/>
      </w:pPr>
      <w:r w:rsidRPr="00694B07">
        <w:rPr>
          <w:b/>
        </w:rPr>
        <w:t>Кадастровый номер объекта недвижимости:</w:t>
      </w:r>
      <w:r w:rsidRPr="00694B07">
        <w:tab/>
      </w:r>
      <w:r w:rsidRPr="00694B07">
        <w:rPr>
          <w:rFonts w:eastAsia="Times New Roman"/>
        </w:rPr>
        <w:t xml:space="preserve">50:54:0020301:319, </w:t>
      </w:r>
    </w:p>
    <w:p w:rsidR="002839CC" w:rsidRPr="00694B07" w:rsidRDefault="002839CC" w:rsidP="00851080">
      <w:pPr>
        <w:tabs>
          <w:tab w:val="left" w:pos="5812"/>
        </w:tabs>
        <w:spacing w:line="276" w:lineRule="auto"/>
        <w:ind w:left="5670" w:right="-2" w:hanging="5670"/>
        <w:jc w:val="both"/>
      </w:pPr>
      <w:proofErr w:type="gramStart"/>
      <w:r w:rsidRPr="00694B07">
        <w:rPr>
          <w:b/>
        </w:rPr>
        <w:t>Адрес:</w:t>
      </w:r>
      <w:r w:rsidR="00851080" w:rsidRPr="00694B07">
        <w:t xml:space="preserve">   </w:t>
      </w:r>
      <w:proofErr w:type="gramEnd"/>
      <w:r w:rsidR="00851080" w:rsidRPr="00694B07">
        <w:t xml:space="preserve">                                                                        </w:t>
      </w:r>
      <w:r w:rsidRPr="00694B07">
        <w:t xml:space="preserve">г. Москва, </w:t>
      </w:r>
      <w:r w:rsidR="003D2BF9" w:rsidRPr="00694B07">
        <w:t>г. Троицк, пом. I-96,129,130</w:t>
      </w:r>
    </w:p>
    <w:p w:rsidR="003D2BF9" w:rsidRPr="00694B07" w:rsidRDefault="003D2BF9" w:rsidP="003D2BF9">
      <w:pPr>
        <w:tabs>
          <w:tab w:val="left" w:pos="5812"/>
        </w:tabs>
        <w:spacing w:line="276" w:lineRule="auto"/>
        <w:ind w:left="5670" w:right="-2" w:hanging="5670"/>
        <w:jc w:val="both"/>
      </w:pPr>
    </w:p>
    <w:p w:rsidR="002839CC" w:rsidRPr="00694B07" w:rsidRDefault="002839CC" w:rsidP="00851080">
      <w:pPr>
        <w:widowControl w:val="0"/>
        <w:tabs>
          <w:tab w:val="left" w:pos="5245"/>
          <w:tab w:val="left" w:pos="5812"/>
        </w:tabs>
        <w:spacing w:line="276" w:lineRule="auto"/>
        <w:jc w:val="both"/>
      </w:pPr>
      <w:r w:rsidRPr="00694B07">
        <w:rPr>
          <w:b/>
        </w:rPr>
        <w:t>Кадастровый номер объекта недвижимости:</w:t>
      </w:r>
      <w:r w:rsidRPr="00694B07">
        <w:tab/>
      </w:r>
      <w:r w:rsidRPr="00694B07">
        <w:rPr>
          <w:rFonts w:eastAsia="Times New Roman"/>
        </w:rPr>
        <w:t xml:space="preserve">77:19:0010201:91, </w:t>
      </w:r>
    </w:p>
    <w:p w:rsidR="003D2BF9" w:rsidRPr="00694B07" w:rsidRDefault="002839CC" w:rsidP="00851080">
      <w:pPr>
        <w:widowControl w:val="0"/>
        <w:tabs>
          <w:tab w:val="left" w:pos="5812"/>
        </w:tabs>
        <w:spacing w:line="276" w:lineRule="auto"/>
        <w:ind w:left="5670" w:hanging="5670"/>
        <w:jc w:val="both"/>
      </w:pPr>
      <w:proofErr w:type="gramStart"/>
      <w:r w:rsidRPr="00694B07">
        <w:rPr>
          <w:b/>
        </w:rPr>
        <w:t>Адрес:</w:t>
      </w:r>
      <w:r w:rsidR="00851080" w:rsidRPr="00694B07">
        <w:t xml:space="preserve">   </w:t>
      </w:r>
      <w:proofErr w:type="gramEnd"/>
      <w:r w:rsidR="00851080" w:rsidRPr="00694B07">
        <w:t xml:space="preserve">                                                                        </w:t>
      </w:r>
      <w:r w:rsidRPr="00694B07">
        <w:t xml:space="preserve">г. Москва, </w:t>
      </w:r>
      <w:r w:rsidR="003D2BF9" w:rsidRPr="00694B07">
        <w:t>г</w:t>
      </w:r>
      <w:r w:rsidR="00851080" w:rsidRPr="00694B07">
        <w:t>.</w:t>
      </w:r>
      <w:r w:rsidR="003D2BF9" w:rsidRPr="00694B07">
        <w:t xml:space="preserve"> Троицк,</w:t>
      </w:r>
      <w:r w:rsidR="00851080" w:rsidRPr="00694B07">
        <w:t xml:space="preserve"> у</w:t>
      </w:r>
      <w:r w:rsidR="003D2BF9" w:rsidRPr="00694B07">
        <w:t>л. Физическая, д.13</w:t>
      </w:r>
    </w:p>
    <w:p w:rsidR="003D2BF9" w:rsidRPr="00694B07" w:rsidRDefault="003D2BF9" w:rsidP="003D2BF9">
      <w:pPr>
        <w:tabs>
          <w:tab w:val="left" w:pos="5812"/>
        </w:tabs>
        <w:spacing w:line="276" w:lineRule="auto"/>
        <w:ind w:left="5670" w:right="-2" w:hanging="5670"/>
        <w:jc w:val="both"/>
      </w:pPr>
    </w:p>
    <w:p w:rsidR="002839CC" w:rsidRPr="00694B07" w:rsidRDefault="002839CC" w:rsidP="003D2BF9">
      <w:pPr>
        <w:tabs>
          <w:tab w:val="left" w:pos="5812"/>
        </w:tabs>
        <w:spacing w:line="276" w:lineRule="auto"/>
        <w:ind w:left="5670" w:right="-2" w:hanging="5670"/>
        <w:jc w:val="both"/>
      </w:pPr>
      <w:r w:rsidRPr="00694B07">
        <w:rPr>
          <w:b/>
        </w:rPr>
        <w:t xml:space="preserve">Кадастровый номер объекта </w:t>
      </w:r>
      <w:proofErr w:type="gramStart"/>
      <w:r w:rsidRPr="00694B07">
        <w:rPr>
          <w:b/>
        </w:rPr>
        <w:t>недвижимости:</w:t>
      </w:r>
      <w:r w:rsidR="00851080" w:rsidRPr="00694B07">
        <w:t xml:space="preserve">   </w:t>
      </w:r>
      <w:proofErr w:type="gramEnd"/>
      <w:r w:rsidR="00851080" w:rsidRPr="00694B07">
        <w:t xml:space="preserve">   </w:t>
      </w:r>
      <w:r w:rsidRPr="00694B07">
        <w:rPr>
          <w:rFonts w:eastAsia="Times New Roman"/>
        </w:rPr>
        <w:t xml:space="preserve">77:19:0010201:89, </w:t>
      </w:r>
    </w:p>
    <w:p w:rsidR="002839CC" w:rsidRPr="00694B07" w:rsidRDefault="002839CC" w:rsidP="00694B07">
      <w:pPr>
        <w:tabs>
          <w:tab w:val="left" w:pos="5812"/>
        </w:tabs>
        <w:spacing w:line="276" w:lineRule="auto"/>
        <w:ind w:left="5670" w:right="-2" w:hanging="5670"/>
        <w:jc w:val="both"/>
      </w:pPr>
      <w:proofErr w:type="gramStart"/>
      <w:r w:rsidRPr="00694B07">
        <w:rPr>
          <w:b/>
        </w:rPr>
        <w:t>Адрес:</w:t>
      </w:r>
      <w:r w:rsidR="00851080" w:rsidRPr="00694B07">
        <w:t xml:space="preserve">   </w:t>
      </w:r>
      <w:proofErr w:type="gramEnd"/>
      <w:r w:rsidR="00851080" w:rsidRPr="00694B07">
        <w:t xml:space="preserve">                                                                        </w:t>
      </w:r>
      <w:r w:rsidR="00694B07" w:rsidRPr="00694B07">
        <w:t>г. Москва, г. Троицк, ул. Физическая, д.13</w:t>
      </w:r>
    </w:p>
    <w:p w:rsidR="002839CC" w:rsidRPr="00694B07" w:rsidRDefault="002839CC" w:rsidP="000E7CD4">
      <w:pPr>
        <w:tabs>
          <w:tab w:val="left" w:pos="5812"/>
        </w:tabs>
        <w:spacing w:line="276" w:lineRule="auto"/>
        <w:ind w:left="5670" w:right="-2" w:firstLine="142"/>
        <w:jc w:val="both"/>
      </w:pPr>
    </w:p>
    <w:p w:rsidR="002839CC" w:rsidRPr="00694B07" w:rsidRDefault="002839CC" w:rsidP="002839CC">
      <w:pPr>
        <w:tabs>
          <w:tab w:val="left" w:pos="5245"/>
          <w:tab w:val="left" w:pos="5812"/>
        </w:tabs>
        <w:spacing w:line="276" w:lineRule="auto"/>
        <w:ind w:right="-2"/>
        <w:jc w:val="both"/>
      </w:pPr>
      <w:r w:rsidRPr="00694B07">
        <w:rPr>
          <w:b/>
        </w:rPr>
        <w:t>Кадастровый номер объекта недвижимости:</w:t>
      </w:r>
      <w:r w:rsidRPr="00694B07">
        <w:tab/>
      </w:r>
      <w:r w:rsidRPr="00694B07">
        <w:rPr>
          <w:rFonts w:eastAsia="Times New Roman"/>
        </w:rPr>
        <w:t xml:space="preserve">77:19:0010201:92, </w:t>
      </w:r>
    </w:p>
    <w:p w:rsidR="002839CC" w:rsidRPr="00694B07" w:rsidRDefault="002839CC" w:rsidP="00694B07">
      <w:pPr>
        <w:tabs>
          <w:tab w:val="left" w:pos="5812"/>
        </w:tabs>
        <w:spacing w:line="276" w:lineRule="auto"/>
        <w:ind w:left="5670" w:right="-2" w:hanging="5670"/>
        <w:jc w:val="both"/>
      </w:pPr>
      <w:proofErr w:type="gramStart"/>
      <w:r w:rsidRPr="00694B07">
        <w:rPr>
          <w:b/>
        </w:rPr>
        <w:t>Адрес:</w:t>
      </w:r>
      <w:r w:rsidR="00694B07" w:rsidRPr="00694B07">
        <w:t xml:space="preserve">   </w:t>
      </w:r>
      <w:proofErr w:type="gramEnd"/>
      <w:r w:rsidR="00694B07" w:rsidRPr="00694B07">
        <w:t xml:space="preserve">                                                                        г. Москва, г. Троицк, ул. Физическая, д.13</w:t>
      </w:r>
    </w:p>
    <w:p w:rsidR="00333749" w:rsidRPr="00D910EF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</w:rPr>
      </w:pPr>
      <w:r w:rsidRPr="00D910EF">
        <w:rPr>
          <w:b/>
        </w:rPr>
        <w:lastRenderedPageBreak/>
        <w:t>Информация о проведенной проверке:</w:t>
      </w:r>
    </w:p>
    <w:p w:rsidR="007D2582" w:rsidRPr="00D910EF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</w:p>
    <w:p w:rsidR="008C6B04" w:rsidRPr="00D910EF" w:rsidRDefault="00124E37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D910EF">
        <w:t xml:space="preserve">Кадастровая стоимость </w:t>
      </w:r>
      <w:r w:rsidR="007D2582" w:rsidRPr="00D910EF">
        <w:t>объект</w:t>
      </w:r>
      <w:r w:rsidR="000E7CD4" w:rsidRPr="00D910EF">
        <w:t>ов</w:t>
      </w:r>
      <w:r w:rsidR="007D2582" w:rsidRPr="00D910EF">
        <w:t xml:space="preserve"> недвижимости</w:t>
      </w:r>
      <w:r w:rsidRPr="00D910EF">
        <w:t xml:space="preserve"> с кадастровым</w:t>
      </w:r>
      <w:r w:rsidR="000E7CD4" w:rsidRPr="00D910EF">
        <w:t>и</w:t>
      </w:r>
      <w:r w:rsidRPr="00D910EF">
        <w:t xml:space="preserve"> номер</w:t>
      </w:r>
      <w:r w:rsidR="000E7CD4" w:rsidRPr="00D910EF">
        <w:t>а</w:t>
      </w:r>
      <w:r w:rsidRPr="00D910EF">
        <w:t>м</w:t>
      </w:r>
      <w:r w:rsidR="000E7CD4" w:rsidRPr="00D910EF">
        <w:t>и</w:t>
      </w:r>
      <w:r w:rsidRPr="00D910EF">
        <w:t xml:space="preserve"> </w:t>
      </w:r>
      <w:r w:rsidR="00694B07" w:rsidRPr="00D910EF">
        <w:t>77:19:0020301:111, 77:19:0010103:892, 77:19:0010201:86, 50:54:0020301:319, 77:19:0010201:91, 77:19:0010201:89, 77:19:0010201:92</w:t>
      </w:r>
      <w:r w:rsidR="000E7CD4" w:rsidRPr="00D910EF">
        <w:t xml:space="preserve"> </w:t>
      </w:r>
      <w:r w:rsidRPr="00D910EF">
        <w:t xml:space="preserve">была определена ГБУ «Центр имущественных платежей </w:t>
      </w:r>
      <w:r w:rsidR="00D910EF" w:rsidRPr="00D910EF">
        <w:br/>
      </w:r>
      <w:r w:rsidRPr="00D910EF">
        <w:t>и жилищного страхования»</w:t>
      </w:r>
      <w:r w:rsidR="007714FE" w:rsidRPr="00D910EF">
        <w:t xml:space="preserve"> </w:t>
      </w:r>
      <w:r w:rsidR="008C6B04" w:rsidRPr="00D910EF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D910EF" w:rsidRPr="00D910EF">
        <w:br/>
      </w:r>
      <w:r w:rsidR="008C6B04" w:rsidRPr="00D910EF">
        <w:t xml:space="preserve">в составе группы 6 «Объекты, предназначенные для размещения административных </w:t>
      </w:r>
      <w:r w:rsidR="00D910EF" w:rsidRPr="00D910EF">
        <w:br/>
      </w:r>
      <w:r w:rsidR="008C6B04" w:rsidRPr="00D910EF">
        <w:t xml:space="preserve">и офисных зданий», подгруппы  </w:t>
      </w:r>
      <w:r w:rsidR="00D910EF" w:rsidRPr="00D910EF">
        <w:t xml:space="preserve">6.2 «Объекты </w:t>
      </w:r>
      <w:proofErr w:type="spellStart"/>
      <w:r w:rsidR="00D910EF" w:rsidRPr="00D910EF">
        <w:t>офисно</w:t>
      </w:r>
      <w:proofErr w:type="spellEnd"/>
      <w:r w:rsidR="00D910EF" w:rsidRPr="00D910EF">
        <w:t>-делового назначения (дополнительная территория)</w:t>
      </w:r>
      <w:r w:rsidR="008C6B04" w:rsidRPr="00D910EF">
        <w:t>».</w:t>
      </w:r>
    </w:p>
    <w:p w:rsidR="00691BD1" w:rsidRPr="00D910EF" w:rsidRDefault="008F1A43" w:rsidP="0068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D910EF">
        <w:t xml:space="preserve">В </w:t>
      </w:r>
      <w:r w:rsidR="007714FE" w:rsidRPr="00D910EF">
        <w:t>ходе</w:t>
      </w:r>
      <w:r w:rsidRPr="00D910EF">
        <w:t xml:space="preserve"> проверки представленной </w:t>
      </w:r>
      <w:r w:rsidR="005A4135" w:rsidRPr="00D910EF">
        <w:t>информации</w:t>
      </w:r>
      <w:r w:rsidR="00691BD1" w:rsidRPr="00D910EF">
        <w:t xml:space="preserve"> об использовании </w:t>
      </w:r>
      <w:r w:rsidR="008C6B04" w:rsidRPr="00D910EF">
        <w:t xml:space="preserve">объектов недвижимости с кадастровыми номерами </w:t>
      </w:r>
      <w:r w:rsidR="00D910EF" w:rsidRPr="00D910EF">
        <w:t xml:space="preserve">77:19:0020301:111, 77:19:0010103:892, 77:19:0010201:86, 50:54:0020301:319, 77:19:0010201:91, 77:19:0010201:89, 77:19:0010201:92 </w:t>
      </w:r>
      <w:r w:rsidR="006825E7" w:rsidRPr="00D910EF">
        <w:t xml:space="preserve">не для целей размещения объектов </w:t>
      </w:r>
      <w:proofErr w:type="spellStart"/>
      <w:r w:rsidR="006825E7" w:rsidRPr="00D910EF">
        <w:t>офисно</w:t>
      </w:r>
      <w:proofErr w:type="spellEnd"/>
      <w:r w:rsidR="006825E7" w:rsidRPr="00D910EF">
        <w:t>-делового назначения</w:t>
      </w:r>
      <w:r w:rsidR="003E2379" w:rsidRPr="00D910EF">
        <w:t>,</w:t>
      </w:r>
      <w:r w:rsidR="007714FE" w:rsidRPr="00D910EF">
        <w:t xml:space="preserve"> </w:t>
      </w:r>
      <w:r w:rsidR="005A4135" w:rsidRPr="00D910EF">
        <w:t>был направлен запрос</w:t>
      </w:r>
      <w:r w:rsidR="00D64E51" w:rsidRPr="00D910EF">
        <w:t xml:space="preserve"> </w:t>
      </w:r>
      <w:r w:rsidRPr="00D910EF">
        <w:t xml:space="preserve">в </w:t>
      </w:r>
      <w:r w:rsidR="00694B07" w:rsidRPr="00D910EF">
        <w:t>Государственное бюджетное учреждение города Москвы «Московский контрольно-мониторинговый центр недвижимости»</w:t>
      </w:r>
      <w:r w:rsidR="00691BD1" w:rsidRPr="00D910EF">
        <w:t>.</w:t>
      </w:r>
    </w:p>
    <w:p w:rsidR="008F1A43" w:rsidRPr="00D910EF" w:rsidRDefault="00D910EF" w:rsidP="00D910EF">
      <w:pPr>
        <w:spacing w:line="276" w:lineRule="auto"/>
        <w:ind w:firstLine="708"/>
        <w:jc w:val="both"/>
      </w:pPr>
      <w:r w:rsidRPr="00D910EF">
        <w:t xml:space="preserve">На момент подготовки решения информация, указанная в обращении, </w:t>
      </w:r>
      <w:r w:rsidRPr="00D910EF">
        <w:br/>
        <w:t>не подтверждена.</w:t>
      </w:r>
    </w:p>
    <w:p w:rsidR="00223FBA" w:rsidRPr="00D910EF" w:rsidRDefault="00223FBA" w:rsidP="00AB585D">
      <w:pPr>
        <w:spacing w:line="276" w:lineRule="auto"/>
        <w:ind w:firstLine="708"/>
        <w:jc w:val="both"/>
      </w:pPr>
      <w:r w:rsidRPr="00D910EF">
        <w:t>Таким образом, принято решение об отказе в пересчете кадастровой стоимости.</w:t>
      </w:r>
    </w:p>
    <w:p w:rsidR="00017A32" w:rsidRPr="00D910EF" w:rsidRDefault="00017A32" w:rsidP="00EE376D">
      <w:pPr>
        <w:ind w:firstLine="708"/>
        <w:jc w:val="both"/>
      </w:pPr>
    </w:p>
    <w:sectPr w:rsidR="00017A32" w:rsidRPr="00D910EF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FE3FEE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3983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1FE3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4B06"/>
    <w:rsid w:val="00F45121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3FEE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431531E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32E2-EC1E-454C-8DE4-83FC72BC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2019-09-23T06:44:00Z</cp:lastPrinted>
  <dcterms:created xsi:type="dcterms:W3CDTF">2020-08-06T06:38:00Z</dcterms:created>
  <dcterms:modified xsi:type="dcterms:W3CDTF">2020-08-07T16:22:00Z</dcterms:modified>
</cp:coreProperties>
</file>