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023D6" w:rsidRDefault="00470695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РЕШЕНИЕ</w:t>
      </w:r>
    </w:p>
    <w:p w:rsidR="00470695" w:rsidRPr="002023D6" w:rsidRDefault="002D10AB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об отказе в пересчете кадастровой стоимости</w:t>
      </w:r>
    </w:p>
    <w:p w:rsidR="00470695" w:rsidRPr="002023D6" w:rsidRDefault="00470695" w:rsidP="00783085">
      <w:pPr>
        <w:spacing w:line="235" w:lineRule="auto"/>
        <w:ind w:right="-2"/>
        <w:jc w:val="center"/>
        <w:rPr>
          <w:b/>
          <w:sz w:val="16"/>
          <w:szCs w:val="16"/>
        </w:rPr>
      </w:pPr>
    </w:p>
    <w:p w:rsidR="00470695" w:rsidRPr="002023D6" w:rsidRDefault="008730FB" w:rsidP="00783085">
      <w:pPr>
        <w:spacing w:line="235" w:lineRule="auto"/>
        <w:ind w:right="-2"/>
        <w:rPr>
          <w:b/>
        </w:rPr>
      </w:pPr>
      <w:r w:rsidRPr="002023D6">
        <w:rPr>
          <w:b/>
        </w:rPr>
        <w:t>«</w:t>
      </w:r>
      <w:r w:rsidR="00C41C89">
        <w:rPr>
          <w:b/>
        </w:rPr>
        <w:t>22</w:t>
      </w:r>
      <w:r w:rsidR="00470695" w:rsidRPr="002023D6">
        <w:rPr>
          <w:b/>
        </w:rPr>
        <w:t>»</w:t>
      </w:r>
      <w:r w:rsidR="00F62D66" w:rsidRPr="002023D6">
        <w:rPr>
          <w:b/>
        </w:rPr>
        <w:t xml:space="preserve"> </w:t>
      </w:r>
      <w:r w:rsidR="00AC4FC0">
        <w:rPr>
          <w:b/>
        </w:rPr>
        <w:t>сентября</w:t>
      </w:r>
      <w:r w:rsidR="00F62D66" w:rsidRPr="002023D6">
        <w:rPr>
          <w:b/>
        </w:rPr>
        <w:t xml:space="preserve"> </w:t>
      </w:r>
      <w:r w:rsidR="00266ED3" w:rsidRPr="002023D6">
        <w:rPr>
          <w:b/>
        </w:rPr>
        <w:t>2020</w:t>
      </w:r>
      <w:r w:rsidR="00EC00A4" w:rsidRPr="002023D6">
        <w:rPr>
          <w:b/>
        </w:rPr>
        <w:t xml:space="preserve"> г.</w:t>
      </w:r>
      <w:r w:rsidR="00EC00A4" w:rsidRPr="002023D6">
        <w:rPr>
          <w:b/>
        </w:rPr>
        <w:tab/>
        <w:t xml:space="preserve">    </w:t>
      </w:r>
      <w:r w:rsidR="00470695" w:rsidRPr="002023D6">
        <w:rPr>
          <w:b/>
        </w:rPr>
        <w:t xml:space="preserve">          </w:t>
      </w:r>
      <w:r w:rsidR="00D64E51" w:rsidRPr="002023D6">
        <w:rPr>
          <w:b/>
        </w:rPr>
        <w:t xml:space="preserve">          </w:t>
      </w:r>
      <w:r w:rsidR="00470695" w:rsidRPr="002023D6">
        <w:rPr>
          <w:b/>
        </w:rPr>
        <w:t xml:space="preserve">         </w:t>
      </w:r>
      <w:r w:rsidR="00F62D66" w:rsidRPr="002023D6">
        <w:rPr>
          <w:b/>
        </w:rPr>
        <w:t xml:space="preserve">         </w:t>
      </w:r>
      <w:r w:rsidR="005A4135" w:rsidRPr="002023D6">
        <w:rPr>
          <w:b/>
        </w:rPr>
        <w:t xml:space="preserve">       </w:t>
      </w:r>
      <w:r w:rsidR="00F62D66" w:rsidRPr="002023D6">
        <w:rPr>
          <w:b/>
        </w:rPr>
        <w:t xml:space="preserve">             </w:t>
      </w:r>
      <w:r w:rsidR="00907E37" w:rsidRPr="002023D6">
        <w:rPr>
          <w:b/>
        </w:rPr>
        <w:t xml:space="preserve">      </w:t>
      </w:r>
      <w:r w:rsidR="000C64FB" w:rsidRPr="002023D6">
        <w:rPr>
          <w:b/>
        </w:rPr>
        <w:t xml:space="preserve">   </w:t>
      </w:r>
      <w:r w:rsidR="00680ECF">
        <w:rPr>
          <w:b/>
        </w:rPr>
        <w:t xml:space="preserve">                           </w:t>
      </w:r>
      <w:r w:rsidR="00D321DC" w:rsidRPr="00680ECF">
        <w:rPr>
          <w:b/>
        </w:rPr>
        <w:t xml:space="preserve">№ </w:t>
      </w:r>
      <w:r w:rsidR="00680ECF" w:rsidRPr="00680ECF">
        <w:rPr>
          <w:b/>
        </w:rPr>
        <w:t>196-2</w:t>
      </w:r>
      <w:r w:rsidR="00F62D66" w:rsidRPr="00680ECF">
        <w:rPr>
          <w:b/>
        </w:rPr>
        <w:t>/</w:t>
      </w:r>
      <w:r w:rsidR="00266ED3" w:rsidRPr="00680ECF">
        <w:rPr>
          <w:b/>
        </w:rPr>
        <w:t>20</w:t>
      </w:r>
    </w:p>
    <w:p w:rsidR="00470695" w:rsidRPr="002023D6" w:rsidRDefault="00470695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C41C89" w:rsidRPr="00C41C89" w:rsidRDefault="00C41C89" w:rsidP="00C41C89">
      <w:pPr>
        <w:tabs>
          <w:tab w:val="left" w:pos="5670"/>
        </w:tabs>
        <w:ind w:left="5812" w:right="-2" w:hanging="5812"/>
        <w:jc w:val="both"/>
      </w:pPr>
      <w:r w:rsidRPr="00C41C89">
        <w:rPr>
          <w:b/>
        </w:rPr>
        <w:t>Реквизиты обращения:</w:t>
      </w:r>
      <w:r w:rsidRPr="00C41C89">
        <w:tab/>
      </w:r>
      <w:r w:rsidRPr="00C41C89">
        <w:tab/>
        <w:t xml:space="preserve">Выявлено при повторной </w:t>
      </w:r>
    </w:p>
    <w:p w:rsidR="00C41C89" w:rsidRPr="00C41C89" w:rsidRDefault="00C41C89" w:rsidP="00C41C89">
      <w:pPr>
        <w:tabs>
          <w:tab w:val="left" w:pos="5670"/>
        </w:tabs>
        <w:ind w:left="5812" w:right="-2" w:hanging="5812"/>
        <w:jc w:val="both"/>
      </w:pPr>
      <w:r w:rsidRPr="00C41C89">
        <w:tab/>
      </w:r>
      <w:r w:rsidRPr="00C41C89">
        <w:tab/>
        <w:t>проверке обращений</w:t>
      </w:r>
    </w:p>
    <w:p w:rsidR="00C41C89" w:rsidRPr="00C41C89" w:rsidRDefault="00C41C89" w:rsidP="00C41C89">
      <w:pPr>
        <w:tabs>
          <w:tab w:val="left" w:pos="5670"/>
        </w:tabs>
        <w:ind w:left="5812" w:right="-2"/>
        <w:jc w:val="both"/>
      </w:pPr>
      <w:r w:rsidRPr="00C41C89">
        <w:t>от 16.06.2020 № 03-1135/20</w:t>
      </w:r>
    </w:p>
    <w:p w:rsidR="00C41C89" w:rsidRPr="00C41C89" w:rsidRDefault="00C41C89" w:rsidP="00C41C89">
      <w:pPr>
        <w:tabs>
          <w:tab w:val="left" w:pos="5670"/>
        </w:tabs>
        <w:ind w:left="5812" w:right="-2" w:hanging="5812"/>
        <w:jc w:val="both"/>
      </w:pPr>
      <w:r w:rsidRPr="00C41C89">
        <w:rPr>
          <w:b/>
        </w:rPr>
        <w:tab/>
      </w:r>
      <w:r w:rsidRPr="00C41C89">
        <w:rPr>
          <w:b/>
        </w:rPr>
        <w:tab/>
      </w:r>
      <w:r w:rsidRPr="00C41C89">
        <w:t>от 16.06.2020 № 03-1129/20</w:t>
      </w:r>
    </w:p>
    <w:p w:rsidR="00C41C89" w:rsidRPr="00C41C89" w:rsidRDefault="00C41C89" w:rsidP="00C41C89">
      <w:pPr>
        <w:tabs>
          <w:tab w:val="left" w:pos="5670"/>
        </w:tabs>
        <w:ind w:left="5812" w:right="-2" w:hanging="5812"/>
        <w:jc w:val="both"/>
      </w:pPr>
      <w:r w:rsidRPr="00C41C89">
        <w:tab/>
      </w:r>
      <w:r w:rsidRPr="00C41C89">
        <w:tab/>
        <w:t>от 09.07.2020 № 03-1446/20</w:t>
      </w:r>
    </w:p>
    <w:p w:rsidR="00C41C89" w:rsidRPr="00C41C89" w:rsidRDefault="00C41C89" w:rsidP="00C41C89">
      <w:pPr>
        <w:tabs>
          <w:tab w:val="left" w:pos="5670"/>
        </w:tabs>
        <w:ind w:left="5812" w:right="-2" w:hanging="5812"/>
        <w:jc w:val="both"/>
      </w:pPr>
    </w:p>
    <w:p w:rsidR="003C1DED" w:rsidRPr="00C41C89" w:rsidRDefault="00C41C89" w:rsidP="00C41C89">
      <w:pPr>
        <w:tabs>
          <w:tab w:val="left" w:pos="5387"/>
        </w:tabs>
        <w:spacing w:line="235" w:lineRule="auto"/>
        <w:ind w:right="-2"/>
        <w:jc w:val="both"/>
      </w:pPr>
      <w:r w:rsidRPr="00C41C89">
        <w:rPr>
          <w:b/>
        </w:rPr>
        <w:t>Информация о заявителе:</w:t>
      </w:r>
      <w:r>
        <w:t xml:space="preserve"> </w:t>
      </w:r>
      <w:r>
        <w:tab/>
      </w:r>
      <w:r>
        <w:tab/>
        <w:t xml:space="preserve">  </w:t>
      </w:r>
      <w:r w:rsidR="0074149A">
        <w:t>***</w:t>
      </w:r>
      <w:bookmarkStart w:id="0" w:name="_GoBack"/>
      <w:bookmarkEnd w:id="0"/>
    </w:p>
    <w:p w:rsidR="007C2CFF" w:rsidRPr="007C2CFF" w:rsidRDefault="007C2CFF" w:rsidP="00C41C89">
      <w:pPr>
        <w:tabs>
          <w:tab w:val="left" w:pos="5103"/>
        </w:tabs>
        <w:spacing w:line="235" w:lineRule="auto"/>
        <w:ind w:right="-2"/>
        <w:jc w:val="both"/>
        <w:rPr>
          <w:sz w:val="28"/>
          <w:szCs w:val="28"/>
        </w:rPr>
      </w:pPr>
    </w:p>
    <w:p w:rsidR="00130302" w:rsidRPr="00130302" w:rsidRDefault="00130302" w:rsidP="00130302">
      <w:pPr>
        <w:spacing w:after="60" w:line="12" w:lineRule="atLeast"/>
        <w:ind w:left="5812" w:hanging="5812"/>
        <w:jc w:val="both"/>
        <w:rPr>
          <w:b/>
        </w:rPr>
      </w:pPr>
      <w:r w:rsidRPr="00130302">
        <w:rPr>
          <w:b/>
        </w:rPr>
        <w:t>Кадастровый номер объекта недвижимости:</w:t>
      </w:r>
      <w:r w:rsidRPr="00130302">
        <w:rPr>
          <w:b/>
        </w:rPr>
        <w:tab/>
      </w:r>
      <w:r w:rsidRPr="00130302">
        <w:t>77:05:0002004:3306</w:t>
      </w:r>
    </w:p>
    <w:p w:rsidR="00130302" w:rsidRP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 xml:space="preserve">Адрес: </w:t>
      </w:r>
      <w:r w:rsidRPr="00130302">
        <w:rPr>
          <w:b/>
        </w:rPr>
        <w:tab/>
      </w:r>
      <w:r w:rsidRPr="00130302">
        <w:t>г. Москва, ул. Автозаводская,</w:t>
      </w:r>
      <w:r w:rsidRPr="00130302">
        <w:br/>
        <w:t>д. 23, корп. 7</w:t>
      </w:r>
    </w:p>
    <w:p w:rsidR="00130302" w:rsidRPr="00130302" w:rsidRDefault="00130302" w:rsidP="00130302">
      <w:pPr>
        <w:spacing w:after="60" w:line="12" w:lineRule="atLeast"/>
        <w:ind w:left="5812" w:hanging="5812"/>
        <w:jc w:val="both"/>
        <w:rPr>
          <w:b/>
        </w:rPr>
      </w:pPr>
    </w:p>
    <w:p w:rsidR="00130302" w:rsidRPr="00130302" w:rsidRDefault="00130302" w:rsidP="00130302">
      <w:pPr>
        <w:spacing w:after="60" w:line="12" w:lineRule="atLeast"/>
        <w:ind w:left="5812" w:hanging="5812"/>
        <w:jc w:val="both"/>
        <w:rPr>
          <w:b/>
        </w:rPr>
      </w:pPr>
      <w:r w:rsidRPr="00130302">
        <w:rPr>
          <w:b/>
        </w:rPr>
        <w:t>Кадастровый номер объекта недвижимости:</w:t>
      </w:r>
      <w:r w:rsidRPr="00130302">
        <w:rPr>
          <w:b/>
        </w:rPr>
        <w:tab/>
      </w:r>
      <w:r w:rsidRPr="00130302">
        <w:t>77:05:0002004:3344</w:t>
      </w:r>
    </w:p>
    <w:p w:rsid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 xml:space="preserve">Адрес: </w:t>
      </w:r>
      <w:r w:rsidRPr="00130302">
        <w:rPr>
          <w:b/>
        </w:rPr>
        <w:tab/>
      </w:r>
      <w:r w:rsidRPr="00130302">
        <w:t>г. Москва, ул. Автозаводская,</w:t>
      </w:r>
      <w:r w:rsidRPr="00130302">
        <w:br/>
        <w:t>д. 23, корп. 7</w:t>
      </w:r>
    </w:p>
    <w:p w:rsidR="001A17FA" w:rsidRPr="00130302" w:rsidRDefault="001A17FA" w:rsidP="00130302">
      <w:pPr>
        <w:spacing w:after="60" w:line="12" w:lineRule="atLeast"/>
        <w:ind w:left="5812" w:hanging="5812"/>
        <w:jc w:val="both"/>
        <w:rPr>
          <w:b/>
        </w:rPr>
      </w:pPr>
    </w:p>
    <w:p w:rsidR="00130302" w:rsidRP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>Кадастровый номер объекта недвижимости:</w:t>
      </w:r>
      <w:r w:rsidRPr="00130302">
        <w:rPr>
          <w:b/>
        </w:rPr>
        <w:tab/>
      </w:r>
      <w:r w:rsidRPr="00130302">
        <w:t>77:05:0002004:3392</w:t>
      </w:r>
    </w:p>
    <w:p w:rsidR="00130302" w:rsidRPr="00130302" w:rsidRDefault="00130302" w:rsidP="00130302">
      <w:pPr>
        <w:spacing w:after="60" w:line="12" w:lineRule="atLeast"/>
        <w:ind w:left="5812" w:hanging="5812"/>
        <w:jc w:val="both"/>
        <w:rPr>
          <w:b/>
        </w:rPr>
      </w:pPr>
      <w:r w:rsidRPr="00130302">
        <w:rPr>
          <w:b/>
        </w:rPr>
        <w:t xml:space="preserve">Адрес: </w:t>
      </w:r>
      <w:r w:rsidRPr="00130302">
        <w:rPr>
          <w:b/>
        </w:rPr>
        <w:tab/>
      </w:r>
      <w:r w:rsidRPr="00130302">
        <w:t>г. Москва, ул. Автозаводская,</w:t>
      </w:r>
      <w:r w:rsidRPr="00130302">
        <w:br/>
        <w:t>д. 23, корп. 7</w:t>
      </w:r>
    </w:p>
    <w:p w:rsidR="00E60D3B" w:rsidRPr="00130302" w:rsidRDefault="00E60D3B" w:rsidP="00783085">
      <w:pPr>
        <w:spacing w:line="235" w:lineRule="auto"/>
        <w:ind w:left="5812" w:right="-2" w:hanging="5812"/>
        <w:jc w:val="both"/>
      </w:pPr>
    </w:p>
    <w:p w:rsidR="00130302" w:rsidRP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>Кадастровый номер объекта недвижимости:</w:t>
      </w:r>
      <w:r w:rsidRPr="00130302">
        <w:rPr>
          <w:b/>
        </w:rPr>
        <w:tab/>
      </w:r>
      <w:r w:rsidRPr="00130302">
        <w:t>77:05:0002004:3398</w:t>
      </w:r>
    </w:p>
    <w:p w:rsidR="00130302" w:rsidRPr="00130302" w:rsidRDefault="00130302" w:rsidP="00130302">
      <w:pPr>
        <w:spacing w:after="60" w:line="12" w:lineRule="atLeast"/>
        <w:ind w:left="5812" w:hanging="5812"/>
        <w:jc w:val="both"/>
        <w:rPr>
          <w:b/>
        </w:rPr>
      </w:pPr>
      <w:r w:rsidRPr="00130302">
        <w:rPr>
          <w:b/>
        </w:rPr>
        <w:t xml:space="preserve">Адрес: </w:t>
      </w:r>
      <w:r w:rsidRPr="00130302">
        <w:rPr>
          <w:b/>
        </w:rPr>
        <w:tab/>
      </w:r>
      <w:r w:rsidRPr="00130302">
        <w:t>г. Москва, ул. Автозаводская,</w:t>
      </w:r>
      <w:r w:rsidRPr="00130302">
        <w:br/>
        <w:t>д. 23, корп. 7</w:t>
      </w:r>
    </w:p>
    <w:p w:rsidR="00130302" w:rsidRPr="00130302" w:rsidRDefault="00130302" w:rsidP="00783085">
      <w:pPr>
        <w:spacing w:line="235" w:lineRule="auto"/>
        <w:ind w:left="5812" w:right="-2" w:hanging="5812"/>
        <w:jc w:val="both"/>
      </w:pPr>
    </w:p>
    <w:p w:rsidR="00130302" w:rsidRP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>Кадастровый номер объекта недвижимости:</w:t>
      </w:r>
      <w:r w:rsidRPr="00130302">
        <w:rPr>
          <w:b/>
        </w:rPr>
        <w:tab/>
      </w:r>
      <w:r w:rsidRPr="00130302">
        <w:t>77:05:0002004:3466</w:t>
      </w:r>
    </w:p>
    <w:p w:rsidR="00130302" w:rsidRP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 xml:space="preserve">Адрес: </w:t>
      </w:r>
      <w:r w:rsidRPr="00130302">
        <w:rPr>
          <w:b/>
        </w:rPr>
        <w:tab/>
      </w:r>
      <w:r w:rsidRPr="00130302">
        <w:t>г. Москва, ул. Автозаводская,</w:t>
      </w:r>
      <w:r w:rsidRPr="00130302">
        <w:br/>
        <w:t>д. 23, корп. 7</w:t>
      </w:r>
    </w:p>
    <w:p w:rsidR="00130302" w:rsidRPr="00130302" w:rsidRDefault="00130302" w:rsidP="00783085">
      <w:pPr>
        <w:spacing w:line="235" w:lineRule="auto"/>
        <w:ind w:left="5812" w:right="-2" w:hanging="5812"/>
        <w:jc w:val="both"/>
      </w:pPr>
    </w:p>
    <w:p w:rsidR="00130302" w:rsidRP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>Кадастровый номер объекта недвижимости:</w:t>
      </w:r>
      <w:r w:rsidRPr="00130302">
        <w:rPr>
          <w:b/>
        </w:rPr>
        <w:tab/>
      </w:r>
      <w:r w:rsidRPr="00130302">
        <w:t>77:05:0002004:3579</w:t>
      </w:r>
    </w:p>
    <w:p w:rsidR="00130302" w:rsidRP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 xml:space="preserve">Адрес: </w:t>
      </w:r>
      <w:r w:rsidRPr="00130302">
        <w:rPr>
          <w:b/>
        </w:rPr>
        <w:tab/>
      </w:r>
      <w:r w:rsidRPr="00130302">
        <w:t>г. Москва, ул. Автозаводская,</w:t>
      </w:r>
      <w:r w:rsidRPr="00130302">
        <w:br/>
        <w:t>д. 23, корп. 7</w:t>
      </w:r>
    </w:p>
    <w:p w:rsidR="00130302" w:rsidRPr="00130302" w:rsidRDefault="00130302" w:rsidP="00130302">
      <w:pPr>
        <w:spacing w:after="60" w:line="12" w:lineRule="atLeast"/>
        <w:ind w:left="5812" w:hanging="5812"/>
        <w:jc w:val="both"/>
        <w:rPr>
          <w:b/>
        </w:rPr>
      </w:pPr>
    </w:p>
    <w:p w:rsidR="00130302" w:rsidRP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>Кадастровый номер объекта недвижимости:</w:t>
      </w:r>
      <w:r w:rsidRPr="00130302">
        <w:rPr>
          <w:b/>
        </w:rPr>
        <w:tab/>
      </w:r>
      <w:r w:rsidRPr="00130302">
        <w:t>77:05:0002004:3597</w:t>
      </w:r>
    </w:p>
    <w:p w:rsidR="00130302" w:rsidRPr="00130302" w:rsidRDefault="00130302" w:rsidP="00130302">
      <w:pPr>
        <w:spacing w:after="60" w:line="12" w:lineRule="atLeast"/>
        <w:ind w:left="5812" w:hanging="5812"/>
        <w:jc w:val="both"/>
      </w:pPr>
      <w:r w:rsidRPr="00130302">
        <w:rPr>
          <w:b/>
        </w:rPr>
        <w:t xml:space="preserve">Адрес: </w:t>
      </w:r>
      <w:r w:rsidRPr="00130302">
        <w:rPr>
          <w:b/>
        </w:rPr>
        <w:tab/>
      </w:r>
      <w:r w:rsidRPr="00130302">
        <w:t>г. Москва, ул. Автозаводская,</w:t>
      </w:r>
      <w:r w:rsidRPr="00130302">
        <w:br/>
        <w:t>д. 23, корп. 7</w:t>
      </w:r>
    </w:p>
    <w:p w:rsidR="00130302" w:rsidRDefault="00130302" w:rsidP="00783085">
      <w:pPr>
        <w:spacing w:line="235" w:lineRule="auto"/>
        <w:ind w:left="5812" w:right="-2" w:hanging="5812"/>
        <w:jc w:val="both"/>
      </w:pPr>
    </w:p>
    <w:p w:rsidR="00130302" w:rsidRDefault="00130302" w:rsidP="00783085">
      <w:pPr>
        <w:spacing w:line="235" w:lineRule="auto"/>
        <w:ind w:left="5812" w:right="-2" w:hanging="5812"/>
        <w:jc w:val="both"/>
      </w:pPr>
    </w:p>
    <w:p w:rsidR="00130302" w:rsidRDefault="00130302" w:rsidP="00783085">
      <w:pPr>
        <w:spacing w:line="235" w:lineRule="auto"/>
        <w:ind w:left="5812" w:right="-2" w:hanging="5812"/>
        <w:jc w:val="both"/>
      </w:pPr>
    </w:p>
    <w:p w:rsidR="005E1704" w:rsidRDefault="001A17FA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</w:rPr>
      </w:pPr>
      <w:r w:rsidRPr="001A17FA">
        <w:rPr>
          <w:b/>
        </w:rPr>
        <w:lastRenderedPageBreak/>
        <w:t>Информация о проведенной проверке:</w:t>
      </w:r>
    </w:p>
    <w:p w:rsidR="001A17FA" w:rsidRPr="00C00FA8" w:rsidRDefault="001A17FA" w:rsidP="0078308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16"/>
          <w:szCs w:val="16"/>
        </w:rPr>
      </w:pPr>
    </w:p>
    <w:p w:rsidR="00130302" w:rsidRPr="00130302" w:rsidRDefault="00130302" w:rsidP="0013030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130302">
        <w:t xml:space="preserve">Кадастровая стоимость объектов недвижимости с кадастровыми номерами 77:05:0002004:3306, 77:05:0002004:3344, 77:05:0002004:3392, 77:05:0002004:3398, 77:05:0002004:3466, 77:05:0002004:3579, 77:05:0002004:3597 на основании сведений, включенных в перечень объектов недвижимости, подлежащих государственной кадастровой оценке по состоянию на 01.01.2018, была определена путем отнесения объектов недвижимости </w:t>
      </w:r>
      <w:r w:rsidR="001A17FA">
        <w:br/>
      </w:r>
      <w:r w:rsidRPr="00130302">
        <w:t>к группе 4 «Объекты коммерческого назначения</w:t>
      </w:r>
      <w:r w:rsidR="003508EC">
        <w:t xml:space="preserve">», подгруппе </w:t>
      </w:r>
      <w:r w:rsidRPr="00130302"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3508EC" w:rsidRDefault="003508EC" w:rsidP="003508EC">
      <w:pPr>
        <w:spacing w:line="235" w:lineRule="auto"/>
        <w:ind w:firstLine="708"/>
        <w:jc w:val="both"/>
      </w:pPr>
      <w:r w:rsidRPr="003508EC">
        <w:t>В целях проверки представленной и</w:t>
      </w:r>
      <w:r>
        <w:t xml:space="preserve">нформации был направлен запрос </w:t>
      </w:r>
      <w:r w:rsidRPr="003508EC">
        <w:t>в Государственн</w:t>
      </w:r>
      <w:r>
        <w:t>ое</w:t>
      </w:r>
      <w:r w:rsidRPr="003508EC">
        <w:t xml:space="preserve"> бюджетн</w:t>
      </w:r>
      <w:r>
        <w:t>ое учреждение города Москвы «Московский</w:t>
      </w:r>
      <w:r w:rsidR="001A17FA">
        <w:t xml:space="preserve"> </w:t>
      </w:r>
      <w:r w:rsidRPr="003508EC">
        <w:t xml:space="preserve">контрольно-мониторинговый центр недвижимости» (далее – </w:t>
      </w:r>
      <w:r>
        <w:t>МКМЦН</w:t>
      </w:r>
      <w:r w:rsidRPr="003508EC">
        <w:t>).</w:t>
      </w:r>
      <w:r>
        <w:t xml:space="preserve"> Согласно информации, представленной МКМЦН, собственниками объектов недвижимости с кадастровыми номерами </w:t>
      </w:r>
      <w:r w:rsidRPr="003508EC">
        <w:t>77:05:0002004:3306, 77:05:0002004:3344, 77:05:0002004:3392, 77:05:0002004:3398, 77:05:0002004:3466, 77:05:0002004:3579, 77:05:0002004:3597</w:t>
      </w:r>
      <w:r>
        <w:t xml:space="preserve"> не был предоставлен доступ</w:t>
      </w:r>
      <w:r w:rsidR="001A17FA">
        <w:t xml:space="preserve"> </w:t>
      </w:r>
      <w:r>
        <w:t>в указанные объекты недвижимости. В с</w:t>
      </w:r>
      <w:r w:rsidR="007C2CFF">
        <w:t>вязи с чем, провести мероприятия</w:t>
      </w:r>
      <w:r>
        <w:t xml:space="preserve"> по обследованию вышеуказанных объектов недвижимости не представилось возможным.</w:t>
      </w:r>
    </w:p>
    <w:p w:rsidR="00AD4CF3" w:rsidRDefault="003508EC" w:rsidP="001A17FA">
      <w:pPr>
        <w:spacing w:line="235" w:lineRule="auto"/>
        <w:ind w:firstLine="708"/>
        <w:jc w:val="both"/>
      </w:pPr>
      <w:r>
        <w:t>На основании вышеизложенного провести проверку на наличие технических</w:t>
      </w:r>
      <w:r>
        <w:br/>
        <w:t>и методологических ошибок, допущенных при определении кадастровой стоимости, а именно</w:t>
      </w:r>
      <w:r>
        <w:br/>
        <w:t xml:space="preserve">в части отнесения </w:t>
      </w:r>
      <w:r w:rsidRPr="003508EC">
        <w:t>объектов недвижимости с кадастровыми номерами 77:05:0002004:3306, 77:05:0002004:3344, 77:05:0002004:3392, 77:05:0002004:3398, 77:05:0002004:3466, 77:05:0002004:3579, 77:05:0002004:3597</w:t>
      </w:r>
      <w:r>
        <w:t xml:space="preserve"> к оценочной группе по фактическому </w:t>
      </w:r>
      <w:r w:rsidR="001A17FA">
        <w:t>использованию</w:t>
      </w:r>
      <w:r>
        <w:t>,</w:t>
      </w:r>
      <w:r>
        <w:br/>
        <w:t>не представилось возможным.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82102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B4" w:rsidRDefault="00AF60B4" w:rsidP="00AC7FD4">
      <w:r>
        <w:separator/>
      </w:r>
    </w:p>
  </w:endnote>
  <w:endnote w:type="continuationSeparator" w:id="0">
    <w:p w:rsidR="00AF60B4" w:rsidRDefault="00AF60B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B4" w:rsidRDefault="00AF60B4" w:rsidP="00AC7FD4">
      <w:r>
        <w:separator/>
      </w:r>
    </w:p>
  </w:footnote>
  <w:footnote w:type="continuationSeparator" w:id="0">
    <w:p w:rsidR="00AF60B4" w:rsidRDefault="00AF60B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1A17F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0302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17FA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08EC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0ECF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149A"/>
    <w:rsid w:val="00742CCD"/>
    <w:rsid w:val="007440A4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2CFF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AF60B4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1C89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E2932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F3F8-614D-4135-AF75-9B225365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6</cp:revision>
  <cp:lastPrinted>2019-09-23T06:45:00Z</cp:lastPrinted>
  <dcterms:created xsi:type="dcterms:W3CDTF">2020-09-21T11:52:00Z</dcterms:created>
  <dcterms:modified xsi:type="dcterms:W3CDTF">2020-09-28T03:22:00Z</dcterms:modified>
</cp:coreProperties>
</file>