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6831C9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F73D75" w:rsidRDefault="001E463E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F73D75">
        <w:rPr>
          <w:b/>
          <w:sz w:val="28"/>
          <w:szCs w:val="28"/>
        </w:rPr>
        <w:t>об отказе в пересчете кадастровой стоимости</w:t>
      </w:r>
    </w:p>
    <w:p w:rsidR="00470695" w:rsidRPr="00F73D75" w:rsidRDefault="00470695" w:rsidP="002C6A47">
      <w:pPr>
        <w:ind w:right="-2"/>
        <w:jc w:val="center"/>
        <w:rPr>
          <w:b/>
          <w:sz w:val="28"/>
          <w:szCs w:val="28"/>
        </w:rPr>
      </w:pPr>
    </w:p>
    <w:p w:rsidR="00470695" w:rsidRPr="00C317AC" w:rsidRDefault="008730FB" w:rsidP="00E412AF">
      <w:pPr>
        <w:rPr>
          <w:b/>
          <w:sz w:val="28"/>
          <w:szCs w:val="28"/>
        </w:rPr>
      </w:pPr>
      <w:r w:rsidRPr="00E412AF">
        <w:rPr>
          <w:b/>
          <w:sz w:val="28"/>
          <w:szCs w:val="28"/>
        </w:rPr>
        <w:t>«</w:t>
      </w:r>
      <w:r w:rsidR="00C317AC">
        <w:rPr>
          <w:b/>
          <w:sz w:val="28"/>
          <w:szCs w:val="28"/>
        </w:rPr>
        <w:t>19</w:t>
      </w:r>
      <w:r w:rsidR="00470695" w:rsidRPr="00E412AF">
        <w:rPr>
          <w:b/>
          <w:sz w:val="28"/>
          <w:szCs w:val="28"/>
        </w:rPr>
        <w:t>»</w:t>
      </w:r>
      <w:r w:rsidR="00635595" w:rsidRPr="00E412AF">
        <w:rPr>
          <w:b/>
          <w:sz w:val="28"/>
          <w:szCs w:val="28"/>
        </w:rPr>
        <w:t xml:space="preserve"> </w:t>
      </w:r>
      <w:r w:rsidR="00E70C09">
        <w:rPr>
          <w:b/>
          <w:sz w:val="28"/>
          <w:szCs w:val="28"/>
        </w:rPr>
        <w:t>октября</w:t>
      </w:r>
      <w:r w:rsidR="00F62D66" w:rsidRPr="00E412AF">
        <w:rPr>
          <w:b/>
          <w:sz w:val="28"/>
          <w:szCs w:val="28"/>
        </w:rPr>
        <w:t xml:space="preserve"> </w:t>
      </w:r>
      <w:r w:rsidR="00470695" w:rsidRPr="00E412AF">
        <w:rPr>
          <w:b/>
          <w:sz w:val="28"/>
          <w:szCs w:val="28"/>
        </w:rPr>
        <w:t>20</w:t>
      </w:r>
      <w:r w:rsidR="00635595" w:rsidRPr="00E412AF">
        <w:rPr>
          <w:b/>
          <w:sz w:val="28"/>
          <w:szCs w:val="28"/>
        </w:rPr>
        <w:t>20</w:t>
      </w:r>
      <w:r w:rsidR="00470695" w:rsidRPr="00E412AF">
        <w:rPr>
          <w:b/>
          <w:sz w:val="28"/>
          <w:szCs w:val="28"/>
        </w:rPr>
        <w:t xml:space="preserve"> г.</w:t>
      </w:r>
      <w:r w:rsidR="00470695" w:rsidRPr="00E412AF">
        <w:rPr>
          <w:b/>
          <w:sz w:val="28"/>
          <w:szCs w:val="28"/>
        </w:rPr>
        <w:tab/>
        <w:t xml:space="preserve">             </w:t>
      </w:r>
      <w:r w:rsidR="00A2524F" w:rsidRPr="00E412AF">
        <w:rPr>
          <w:b/>
          <w:sz w:val="28"/>
          <w:szCs w:val="28"/>
        </w:rPr>
        <w:t xml:space="preserve">                            </w:t>
      </w:r>
      <w:r w:rsidR="00470695" w:rsidRPr="00E412AF">
        <w:rPr>
          <w:b/>
          <w:sz w:val="28"/>
          <w:szCs w:val="28"/>
        </w:rPr>
        <w:t xml:space="preserve">                    </w:t>
      </w:r>
      <w:r w:rsidR="005A276C" w:rsidRPr="00E412AF">
        <w:rPr>
          <w:b/>
          <w:sz w:val="28"/>
          <w:szCs w:val="28"/>
        </w:rPr>
        <w:t xml:space="preserve">                    </w:t>
      </w:r>
      <w:r w:rsidR="00E412AF">
        <w:rPr>
          <w:b/>
          <w:sz w:val="28"/>
          <w:szCs w:val="28"/>
        </w:rPr>
        <w:t xml:space="preserve">   </w:t>
      </w:r>
      <w:r w:rsidR="003D7403" w:rsidRPr="00E412AF">
        <w:rPr>
          <w:b/>
          <w:sz w:val="28"/>
          <w:szCs w:val="28"/>
        </w:rPr>
        <w:t xml:space="preserve"> </w:t>
      </w:r>
      <w:r w:rsidR="00FA2553" w:rsidRPr="00C317AC">
        <w:rPr>
          <w:b/>
          <w:sz w:val="28"/>
          <w:szCs w:val="28"/>
        </w:rPr>
        <w:t>№</w:t>
      </w:r>
      <w:r w:rsidR="00975DFC" w:rsidRPr="00C317AC">
        <w:rPr>
          <w:b/>
          <w:sz w:val="28"/>
          <w:szCs w:val="28"/>
        </w:rPr>
        <w:t xml:space="preserve"> </w:t>
      </w:r>
      <w:r w:rsidR="00C317AC" w:rsidRPr="00C317AC">
        <w:rPr>
          <w:b/>
          <w:sz w:val="28"/>
          <w:szCs w:val="28"/>
        </w:rPr>
        <w:t>216</w:t>
      </w:r>
      <w:r w:rsidR="00635595" w:rsidRPr="00C317AC">
        <w:rPr>
          <w:b/>
          <w:sz w:val="28"/>
          <w:szCs w:val="28"/>
        </w:rPr>
        <w:t>/20</w:t>
      </w:r>
    </w:p>
    <w:p w:rsidR="00470695" w:rsidRPr="00C317AC" w:rsidRDefault="00470695" w:rsidP="00E412AF">
      <w:pPr>
        <w:jc w:val="both"/>
        <w:rPr>
          <w:sz w:val="28"/>
          <w:szCs w:val="28"/>
        </w:rPr>
      </w:pPr>
    </w:p>
    <w:p w:rsidR="00470695" w:rsidRPr="00DA0CEF" w:rsidRDefault="00470695" w:rsidP="00DA0CEF">
      <w:pPr>
        <w:tabs>
          <w:tab w:val="left" w:pos="5812"/>
        </w:tabs>
        <w:spacing w:line="226" w:lineRule="auto"/>
        <w:ind w:left="5812" w:hanging="5812"/>
        <w:jc w:val="both"/>
        <w:rPr>
          <w:sz w:val="27"/>
          <w:szCs w:val="27"/>
        </w:rPr>
      </w:pPr>
      <w:r w:rsidRPr="00C317AC">
        <w:rPr>
          <w:b/>
          <w:sz w:val="27"/>
          <w:szCs w:val="27"/>
        </w:rPr>
        <w:t>Реквизиты обращения:</w:t>
      </w:r>
      <w:r w:rsidR="002F0DAE" w:rsidRPr="00C317AC">
        <w:rPr>
          <w:sz w:val="27"/>
          <w:szCs w:val="27"/>
        </w:rPr>
        <w:t xml:space="preserve"> </w:t>
      </w:r>
      <w:r w:rsidR="002F0DAE" w:rsidRPr="00C317AC">
        <w:rPr>
          <w:sz w:val="27"/>
          <w:szCs w:val="27"/>
        </w:rPr>
        <w:tab/>
      </w:r>
      <w:r w:rsidR="008730FB" w:rsidRPr="00C317AC">
        <w:rPr>
          <w:sz w:val="27"/>
          <w:szCs w:val="27"/>
        </w:rPr>
        <w:t xml:space="preserve">от </w:t>
      </w:r>
      <w:r w:rsidR="00E70C09" w:rsidRPr="00C317AC">
        <w:rPr>
          <w:sz w:val="27"/>
          <w:szCs w:val="27"/>
        </w:rPr>
        <w:t>19.09</w:t>
      </w:r>
      <w:r w:rsidR="00B004CB" w:rsidRPr="00C317AC">
        <w:rPr>
          <w:sz w:val="27"/>
          <w:szCs w:val="27"/>
        </w:rPr>
        <w:t xml:space="preserve">.2020 № </w:t>
      </w:r>
      <w:r w:rsidR="00E70C09" w:rsidRPr="00C317AC">
        <w:rPr>
          <w:sz w:val="27"/>
          <w:szCs w:val="27"/>
        </w:rPr>
        <w:t>33-8-364/</w:t>
      </w:r>
      <w:r w:rsidR="00E70C09" w:rsidRPr="00E70C09">
        <w:rPr>
          <w:sz w:val="27"/>
          <w:szCs w:val="27"/>
        </w:rPr>
        <w:t>20-(0)-0</w:t>
      </w:r>
      <w:r w:rsidR="003D7403" w:rsidRPr="00DA0CEF">
        <w:rPr>
          <w:sz w:val="27"/>
          <w:szCs w:val="27"/>
        </w:rPr>
        <w:br/>
      </w:r>
    </w:p>
    <w:p w:rsidR="0077779F" w:rsidRPr="00DA0CEF" w:rsidRDefault="00470695" w:rsidP="00DA0CEF">
      <w:pPr>
        <w:tabs>
          <w:tab w:val="left" w:pos="5812"/>
        </w:tabs>
        <w:spacing w:line="226" w:lineRule="auto"/>
        <w:ind w:left="5812" w:hanging="5812"/>
        <w:rPr>
          <w:sz w:val="27"/>
          <w:szCs w:val="27"/>
        </w:rPr>
      </w:pPr>
      <w:r w:rsidRPr="00DA0CEF">
        <w:rPr>
          <w:b/>
          <w:sz w:val="27"/>
          <w:szCs w:val="27"/>
        </w:rPr>
        <w:t>Информация о заявителе:</w:t>
      </w:r>
      <w:r w:rsidR="00B36A91" w:rsidRPr="00DA0CEF">
        <w:rPr>
          <w:sz w:val="27"/>
          <w:szCs w:val="27"/>
        </w:rPr>
        <w:t xml:space="preserve"> </w:t>
      </w:r>
      <w:r w:rsidR="00B36A91" w:rsidRPr="00DA0CEF">
        <w:rPr>
          <w:sz w:val="27"/>
          <w:szCs w:val="27"/>
        </w:rPr>
        <w:tab/>
      </w:r>
      <w:r w:rsidR="0030678B">
        <w:rPr>
          <w:sz w:val="27"/>
          <w:szCs w:val="27"/>
        </w:rPr>
        <w:t>***</w:t>
      </w:r>
      <w:bookmarkStart w:id="0" w:name="_GoBack"/>
      <w:bookmarkEnd w:id="0"/>
    </w:p>
    <w:p w:rsidR="003C1DED" w:rsidRPr="00DA0CEF" w:rsidRDefault="003C1DED" w:rsidP="00DA0CEF">
      <w:pPr>
        <w:tabs>
          <w:tab w:val="left" w:pos="5103"/>
        </w:tabs>
        <w:spacing w:line="226" w:lineRule="auto"/>
        <w:jc w:val="both"/>
        <w:rPr>
          <w:sz w:val="27"/>
          <w:szCs w:val="27"/>
        </w:rPr>
      </w:pPr>
    </w:p>
    <w:p w:rsidR="00470695" w:rsidRPr="00DA0CEF" w:rsidRDefault="00470695" w:rsidP="00DA0CEF">
      <w:pPr>
        <w:tabs>
          <w:tab w:val="left" w:pos="5812"/>
        </w:tabs>
        <w:spacing w:line="226" w:lineRule="auto"/>
        <w:jc w:val="both"/>
        <w:rPr>
          <w:sz w:val="27"/>
          <w:szCs w:val="27"/>
        </w:rPr>
      </w:pPr>
      <w:r w:rsidRPr="00DA0CEF">
        <w:rPr>
          <w:b/>
          <w:sz w:val="27"/>
          <w:szCs w:val="27"/>
        </w:rPr>
        <w:t>Кадастровый номер объекта недвижимости:</w:t>
      </w:r>
      <w:r w:rsidRPr="00DA0CEF">
        <w:rPr>
          <w:sz w:val="27"/>
          <w:szCs w:val="27"/>
        </w:rPr>
        <w:tab/>
      </w:r>
      <w:r w:rsidR="00E70C09" w:rsidRPr="00E70C09">
        <w:rPr>
          <w:sz w:val="27"/>
          <w:szCs w:val="27"/>
        </w:rPr>
        <w:t>77:17:0150111:475</w:t>
      </w:r>
    </w:p>
    <w:p w:rsidR="00E60D3B" w:rsidRPr="00DA0CEF" w:rsidRDefault="00470695" w:rsidP="00DA0CEF">
      <w:pPr>
        <w:spacing w:line="226" w:lineRule="auto"/>
        <w:ind w:left="5812" w:hanging="5812"/>
        <w:jc w:val="both"/>
        <w:rPr>
          <w:sz w:val="27"/>
          <w:szCs w:val="27"/>
        </w:rPr>
      </w:pPr>
      <w:r w:rsidRPr="00DA0CEF">
        <w:rPr>
          <w:b/>
          <w:sz w:val="27"/>
          <w:szCs w:val="27"/>
        </w:rPr>
        <w:t>Адрес:</w:t>
      </w:r>
      <w:r w:rsidR="003C1DED" w:rsidRPr="00DA0CEF">
        <w:rPr>
          <w:sz w:val="27"/>
          <w:szCs w:val="27"/>
        </w:rPr>
        <w:t xml:space="preserve"> </w:t>
      </w:r>
      <w:r w:rsidR="003C1DED" w:rsidRPr="00DA0CEF">
        <w:rPr>
          <w:sz w:val="27"/>
          <w:szCs w:val="27"/>
        </w:rPr>
        <w:tab/>
      </w:r>
      <w:r w:rsidR="00E70C09" w:rsidRPr="00E70C09">
        <w:rPr>
          <w:bCs/>
          <w:color w:val="343434"/>
          <w:sz w:val="27"/>
          <w:szCs w:val="27"/>
          <w:shd w:val="clear" w:color="auto" w:fill="FFFFFF"/>
        </w:rPr>
        <w:t xml:space="preserve">г. Москва, п. Филимонковское, </w:t>
      </w:r>
      <w:r w:rsidR="00E70C09">
        <w:rPr>
          <w:bCs/>
          <w:color w:val="343434"/>
          <w:sz w:val="27"/>
          <w:szCs w:val="27"/>
          <w:shd w:val="clear" w:color="auto" w:fill="FFFFFF"/>
        </w:rPr>
        <w:br/>
      </w:r>
      <w:r w:rsidR="00E70C09" w:rsidRPr="00E70C09">
        <w:rPr>
          <w:bCs/>
          <w:color w:val="343434"/>
          <w:sz w:val="27"/>
          <w:szCs w:val="27"/>
          <w:shd w:val="clear" w:color="auto" w:fill="FFFFFF"/>
        </w:rPr>
        <w:t>дер. Харьино</w:t>
      </w:r>
    </w:p>
    <w:p w:rsidR="0005357E" w:rsidRPr="00DA0CEF" w:rsidRDefault="0005357E" w:rsidP="00DA0CEF">
      <w:pPr>
        <w:tabs>
          <w:tab w:val="left" w:pos="5103"/>
          <w:tab w:val="left" w:pos="5812"/>
        </w:tabs>
        <w:spacing w:before="240" w:after="240" w:line="226" w:lineRule="auto"/>
        <w:ind w:right="-2"/>
        <w:jc w:val="both"/>
        <w:rPr>
          <w:b/>
          <w:sz w:val="27"/>
          <w:szCs w:val="27"/>
        </w:rPr>
      </w:pPr>
      <w:r w:rsidRPr="00DA0CEF">
        <w:rPr>
          <w:b/>
          <w:sz w:val="27"/>
          <w:szCs w:val="27"/>
        </w:rPr>
        <w:t>Иная информация:</w:t>
      </w:r>
      <w:r w:rsidRPr="00DA0CEF">
        <w:rPr>
          <w:b/>
          <w:sz w:val="27"/>
          <w:szCs w:val="27"/>
        </w:rPr>
        <w:tab/>
      </w:r>
    </w:p>
    <w:p w:rsidR="0047451A" w:rsidRPr="00DA0CEF" w:rsidRDefault="0047451A" w:rsidP="00DA0CEF">
      <w:pPr>
        <w:tabs>
          <w:tab w:val="left" w:pos="709"/>
        </w:tabs>
        <w:spacing w:line="226" w:lineRule="auto"/>
        <w:ind w:firstLine="720"/>
        <w:jc w:val="both"/>
        <w:rPr>
          <w:sz w:val="27"/>
          <w:szCs w:val="27"/>
        </w:rPr>
      </w:pPr>
      <w:r w:rsidRPr="00DA0CEF">
        <w:rPr>
          <w:sz w:val="27"/>
          <w:szCs w:val="27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</w:t>
      </w:r>
      <w:r w:rsidRPr="00DA0CEF">
        <w:rPr>
          <w:rFonts w:eastAsia="Times New Roman"/>
          <w:sz w:val="27"/>
          <w:szCs w:val="27"/>
        </w:rPr>
        <w:t xml:space="preserve"> </w:t>
      </w:r>
      <w:r w:rsidRPr="00DA0CEF">
        <w:rPr>
          <w:sz w:val="27"/>
          <w:szCs w:val="27"/>
        </w:rPr>
        <w:t xml:space="preserve">об исправлении ошибок) установлен статьей 21 Федерального закона от 03.07.2016 № 237-ФЗ «О государственной кадастровой оценке» (далее – Закон о ГКО)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 w:rsidR="00967431" w:rsidRPr="00DA0CEF">
        <w:rPr>
          <w:sz w:val="27"/>
          <w:szCs w:val="27"/>
        </w:rPr>
        <w:br/>
      </w:r>
      <w:r w:rsidRPr="00DA0CEF">
        <w:rPr>
          <w:sz w:val="27"/>
          <w:szCs w:val="27"/>
        </w:rPr>
        <w:t xml:space="preserve">об исправлении технических и (или) методологических ошибок, допущенных </w:t>
      </w:r>
      <w:r w:rsidR="00967431" w:rsidRPr="00DA0CEF">
        <w:rPr>
          <w:sz w:val="27"/>
          <w:szCs w:val="27"/>
        </w:rPr>
        <w:br/>
      </w:r>
      <w:r w:rsidRPr="00DA0CEF">
        <w:rPr>
          <w:sz w:val="27"/>
          <w:szCs w:val="27"/>
        </w:rPr>
        <w:t>при определении кадастровой стоимости» (далее – Порядок рассмотрения</w:t>
      </w:r>
      <w:r w:rsidRPr="00DA0CEF">
        <w:rPr>
          <w:rFonts w:eastAsia="Times New Roman"/>
          <w:sz w:val="27"/>
          <w:szCs w:val="27"/>
        </w:rPr>
        <w:t xml:space="preserve"> </w:t>
      </w:r>
      <w:r w:rsidRPr="00DA0CEF">
        <w:rPr>
          <w:sz w:val="27"/>
          <w:szCs w:val="27"/>
        </w:rPr>
        <w:t>обращения).</w:t>
      </w:r>
    </w:p>
    <w:p w:rsidR="0047451A" w:rsidRPr="00DA0CEF" w:rsidRDefault="0047451A" w:rsidP="00DA0CEF">
      <w:pPr>
        <w:tabs>
          <w:tab w:val="left" w:pos="709"/>
        </w:tabs>
        <w:spacing w:line="226" w:lineRule="auto"/>
        <w:ind w:firstLine="720"/>
        <w:jc w:val="both"/>
        <w:rPr>
          <w:sz w:val="27"/>
          <w:szCs w:val="27"/>
        </w:rPr>
      </w:pPr>
      <w:r w:rsidRPr="00DA0CEF">
        <w:rPr>
          <w:sz w:val="27"/>
          <w:szCs w:val="27"/>
        </w:rPr>
        <w:t xml:space="preserve">Согласно части 9 статьи 21 Закона о ГКО к Обращению об исправлении ошибок прилагаются документы, подтверждающие наличие технических </w:t>
      </w:r>
      <w:r w:rsidR="00967431" w:rsidRPr="00DA0CEF">
        <w:rPr>
          <w:sz w:val="27"/>
          <w:szCs w:val="27"/>
        </w:rPr>
        <w:br/>
      </w:r>
      <w:r w:rsidRPr="00DA0CEF">
        <w:rPr>
          <w:sz w:val="27"/>
          <w:szCs w:val="27"/>
        </w:rPr>
        <w:t>и (или) методологических ошибок, допущенных при определении кадастровой стоимости.</w:t>
      </w:r>
    </w:p>
    <w:p w:rsidR="0047451A" w:rsidRPr="00DA0CEF" w:rsidRDefault="0047451A" w:rsidP="009835E8">
      <w:pPr>
        <w:tabs>
          <w:tab w:val="left" w:pos="5103"/>
          <w:tab w:val="left" w:pos="5812"/>
        </w:tabs>
        <w:spacing w:line="226" w:lineRule="auto"/>
        <w:ind w:right="-2" w:firstLine="709"/>
        <w:jc w:val="both"/>
        <w:rPr>
          <w:sz w:val="27"/>
          <w:szCs w:val="27"/>
          <w:lang w:eastAsia="en-US"/>
        </w:rPr>
      </w:pPr>
      <w:r w:rsidRPr="00DA0CEF">
        <w:rPr>
          <w:sz w:val="27"/>
          <w:szCs w:val="27"/>
        </w:rPr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</w:t>
      </w:r>
      <w:r w:rsidR="009835E8">
        <w:rPr>
          <w:sz w:val="27"/>
          <w:szCs w:val="27"/>
        </w:rPr>
        <w:t>5, 8 и 9 статьи 21 Закона о ГКО, которым о</w:t>
      </w:r>
      <w:r w:rsidR="009835E8" w:rsidRPr="009835E8">
        <w:rPr>
          <w:sz w:val="27"/>
          <w:szCs w:val="27"/>
        </w:rPr>
        <w:t>бращение от 19.09.2020 № 33-8-364/20-(0)-0 об исправлении ошибок, допущенных при определении кадастровой стоимости объекта недвижимости с кадастровым номером 77:17:0150111:475 (далее – Объект недвижимости), не соответствует</w:t>
      </w:r>
      <w:r w:rsidR="00EC2A95">
        <w:rPr>
          <w:sz w:val="27"/>
          <w:szCs w:val="27"/>
        </w:rPr>
        <w:t>.</w:t>
      </w:r>
    </w:p>
    <w:p w:rsidR="00A50E90" w:rsidRPr="00DA0CEF" w:rsidRDefault="00B33AD5" w:rsidP="00DA0CEF">
      <w:pPr>
        <w:spacing w:line="226" w:lineRule="auto"/>
        <w:ind w:firstLine="709"/>
        <w:jc w:val="both"/>
        <w:rPr>
          <w:sz w:val="27"/>
          <w:szCs w:val="27"/>
          <w:lang w:eastAsia="en-US"/>
        </w:rPr>
      </w:pPr>
      <w:r w:rsidRPr="00DA0CEF">
        <w:rPr>
          <w:sz w:val="27"/>
          <w:szCs w:val="27"/>
          <w:lang w:eastAsia="en-US"/>
        </w:rPr>
        <w:lastRenderedPageBreak/>
        <w:t xml:space="preserve">В дополнение сообщаем, что </w:t>
      </w:r>
      <w:r w:rsidR="00D071C2">
        <w:rPr>
          <w:sz w:val="27"/>
          <w:szCs w:val="27"/>
          <w:lang w:eastAsia="en-US"/>
        </w:rPr>
        <w:t xml:space="preserve">в настоящее время </w:t>
      </w:r>
      <w:r w:rsidRPr="00DA0CEF">
        <w:rPr>
          <w:sz w:val="27"/>
          <w:szCs w:val="27"/>
          <w:lang w:eastAsia="en-US"/>
        </w:rPr>
        <w:t xml:space="preserve">кадастровая стоимость Объекта недвижимости </w:t>
      </w:r>
      <w:r w:rsidR="00D071C2">
        <w:rPr>
          <w:sz w:val="27"/>
          <w:szCs w:val="27"/>
          <w:lang w:eastAsia="en-US"/>
        </w:rPr>
        <w:t>составляет 2 176,</w:t>
      </w:r>
      <w:r w:rsidR="00D071C2" w:rsidRPr="00D071C2">
        <w:rPr>
          <w:sz w:val="27"/>
          <w:szCs w:val="27"/>
          <w:lang w:eastAsia="en-US"/>
        </w:rPr>
        <w:t>93</w:t>
      </w:r>
      <w:r w:rsidR="00D071C2">
        <w:rPr>
          <w:sz w:val="27"/>
          <w:szCs w:val="27"/>
          <w:lang w:eastAsia="en-US"/>
        </w:rPr>
        <w:t xml:space="preserve"> </w:t>
      </w:r>
      <w:r w:rsidRPr="00DA0CEF">
        <w:rPr>
          <w:sz w:val="27"/>
          <w:szCs w:val="27"/>
          <w:lang w:eastAsia="en-US"/>
        </w:rPr>
        <w:t>рублей</w:t>
      </w:r>
      <w:r w:rsidR="00D071C2">
        <w:rPr>
          <w:sz w:val="27"/>
          <w:szCs w:val="27"/>
          <w:lang w:eastAsia="en-US"/>
        </w:rPr>
        <w:t>. Кадастровая стоимость</w:t>
      </w:r>
      <w:r w:rsidRPr="00DA0CEF">
        <w:rPr>
          <w:sz w:val="27"/>
          <w:szCs w:val="27"/>
          <w:lang w:eastAsia="en-US"/>
        </w:rPr>
        <w:t xml:space="preserve"> была определена</w:t>
      </w:r>
      <w:r w:rsidR="00A50E90" w:rsidRPr="00DA0CEF">
        <w:rPr>
          <w:sz w:val="27"/>
          <w:szCs w:val="27"/>
          <w:lang w:eastAsia="en-US"/>
        </w:rPr>
        <w:t xml:space="preserve"> </w:t>
      </w:r>
      <w:r w:rsidR="00D071C2">
        <w:rPr>
          <w:sz w:val="27"/>
          <w:szCs w:val="27"/>
          <w:lang w:eastAsia="en-US"/>
        </w:rPr>
        <w:br/>
      </w:r>
      <w:r w:rsidR="00A50E90" w:rsidRPr="00DA0CEF">
        <w:rPr>
          <w:sz w:val="27"/>
          <w:szCs w:val="27"/>
          <w:lang w:eastAsia="en-US"/>
        </w:rPr>
        <w:t xml:space="preserve">в </w:t>
      </w:r>
      <w:r w:rsidR="00D071C2">
        <w:rPr>
          <w:sz w:val="27"/>
          <w:szCs w:val="27"/>
          <w:lang w:eastAsia="en-US"/>
        </w:rPr>
        <w:t>рамках статьи 16 Закона о ГКО</w:t>
      </w:r>
      <w:r w:rsidR="000A1F3F" w:rsidRPr="00DA0CEF">
        <w:rPr>
          <w:sz w:val="27"/>
          <w:szCs w:val="27"/>
          <w:lang w:eastAsia="en-US"/>
        </w:rPr>
        <w:t xml:space="preserve"> </w:t>
      </w:r>
      <w:r w:rsidR="00414D00" w:rsidRPr="00DA0CEF">
        <w:rPr>
          <w:sz w:val="27"/>
          <w:szCs w:val="27"/>
          <w:lang w:eastAsia="en-US"/>
        </w:rPr>
        <w:t xml:space="preserve">в соответствии с Методическими указаниями </w:t>
      </w:r>
      <w:r w:rsidR="00D071C2">
        <w:rPr>
          <w:sz w:val="27"/>
          <w:szCs w:val="27"/>
          <w:lang w:eastAsia="en-US"/>
        </w:rPr>
        <w:br/>
      </w:r>
      <w:r w:rsidR="00414D00" w:rsidRPr="00DA0CEF">
        <w:rPr>
          <w:sz w:val="27"/>
          <w:szCs w:val="27"/>
          <w:lang w:eastAsia="en-US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9722A3">
        <w:rPr>
          <w:sz w:val="27"/>
          <w:szCs w:val="27"/>
          <w:lang w:eastAsia="en-US"/>
        </w:rPr>
        <w:t>.</w:t>
      </w:r>
    </w:p>
    <w:sectPr w:rsidR="00A50E90" w:rsidRPr="00DA0CEF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C1" w:rsidRDefault="00E42AC1" w:rsidP="00AC7FD4">
      <w:r>
        <w:separator/>
      </w:r>
    </w:p>
  </w:endnote>
  <w:endnote w:type="continuationSeparator" w:id="0">
    <w:p w:rsidR="00E42AC1" w:rsidRDefault="00E42AC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C1" w:rsidRDefault="00E42AC1" w:rsidP="00AC7FD4">
      <w:r>
        <w:separator/>
      </w:r>
    </w:p>
  </w:footnote>
  <w:footnote w:type="continuationSeparator" w:id="0">
    <w:p w:rsidR="00E42AC1" w:rsidRDefault="00E42AC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30678B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0C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0A69"/>
    <w:rsid w:val="0005357E"/>
    <w:rsid w:val="00054D56"/>
    <w:rsid w:val="0005572D"/>
    <w:rsid w:val="00056A05"/>
    <w:rsid w:val="00057F73"/>
    <w:rsid w:val="000620FA"/>
    <w:rsid w:val="000638AD"/>
    <w:rsid w:val="00066E71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F3F"/>
    <w:rsid w:val="000A2725"/>
    <w:rsid w:val="000A4A3C"/>
    <w:rsid w:val="000A536B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5AC"/>
    <w:rsid w:val="000C5794"/>
    <w:rsid w:val="000C5C3E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4D3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672A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09FC"/>
    <w:rsid w:val="001E38A5"/>
    <w:rsid w:val="001E463E"/>
    <w:rsid w:val="001E4D6F"/>
    <w:rsid w:val="001E5398"/>
    <w:rsid w:val="001E6B5E"/>
    <w:rsid w:val="001E6D52"/>
    <w:rsid w:val="001F0EED"/>
    <w:rsid w:val="001F2E32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086"/>
    <w:rsid w:val="00212436"/>
    <w:rsid w:val="0021453F"/>
    <w:rsid w:val="00216B84"/>
    <w:rsid w:val="00217B01"/>
    <w:rsid w:val="00217C47"/>
    <w:rsid w:val="00227E07"/>
    <w:rsid w:val="00230D98"/>
    <w:rsid w:val="0023113B"/>
    <w:rsid w:val="00232F02"/>
    <w:rsid w:val="0023391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1F09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C6A47"/>
    <w:rsid w:val="002D1E4C"/>
    <w:rsid w:val="002D3858"/>
    <w:rsid w:val="002D534D"/>
    <w:rsid w:val="002D6AFF"/>
    <w:rsid w:val="002E1FC5"/>
    <w:rsid w:val="002E2F71"/>
    <w:rsid w:val="002E35CA"/>
    <w:rsid w:val="002E37A8"/>
    <w:rsid w:val="002E4D03"/>
    <w:rsid w:val="002E6738"/>
    <w:rsid w:val="002E6A9F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678B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37EE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1BDC"/>
    <w:rsid w:val="00392150"/>
    <w:rsid w:val="00392378"/>
    <w:rsid w:val="00395CAD"/>
    <w:rsid w:val="0039689E"/>
    <w:rsid w:val="00396E50"/>
    <w:rsid w:val="00397554"/>
    <w:rsid w:val="00397592"/>
    <w:rsid w:val="003A02D2"/>
    <w:rsid w:val="003A0333"/>
    <w:rsid w:val="003A0597"/>
    <w:rsid w:val="003A2F2D"/>
    <w:rsid w:val="003B22DA"/>
    <w:rsid w:val="003B5337"/>
    <w:rsid w:val="003C034E"/>
    <w:rsid w:val="003C0C2A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D7403"/>
    <w:rsid w:val="003E3455"/>
    <w:rsid w:val="003E3F9D"/>
    <w:rsid w:val="003E53B3"/>
    <w:rsid w:val="003E644B"/>
    <w:rsid w:val="003F29FB"/>
    <w:rsid w:val="003F56C5"/>
    <w:rsid w:val="003F6059"/>
    <w:rsid w:val="00400CFB"/>
    <w:rsid w:val="004017F2"/>
    <w:rsid w:val="004040A6"/>
    <w:rsid w:val="0040414E"/>
    <w:rsid w:val="00405219"/>
    <w:rsid w:val="00406304"/>
    <w:rsid w:val="00406E70"/>
    <w:rsid w:val="0040709F"/>
    <w:rsid w:val="00407616"/>
    <w:rsid w:val="00411256"/>
    <w:rsid w:val="004133BF"/>
    <w:rsid w:val="00414D00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51A"/>
    <w:rsid w:val="0047500B"/>
    <w:rsid w:val="004820BE"/>
    <w:rsid w:val="00486C94"/>
    <w:rsid w:val="0049097B"/>
    <w:rsid w:val="00491D52"/>
    <w:rsid w:val="0049250F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27D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594"/>
    <w:rsid w:val="00590B9D"/>
    <w:rsid w:val="005979DF"/>
    <w:rsid w:val="005A0E43"/>
    <w:rsid w:val="005A276C"/>
    <w:rsid w:val="005A5282"/>
    <w:rsid w:val="005A5A0A"/>
    <w:rsid w:val="005A7057"/>
    <w:rsid w:val="005A7506"/>
    <w:rsid w:val="005B3862"/>
    <w:rsid w:val="005B3D30"/>
    <w:rsid w:val="005B471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7A7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95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160E"/>
    <w:rsid w:val="00663A0A"/>
    <w:rsid w:val="00664515"/>
    <w:rsid w:val="00666074"/>
    <w:rsid w:val="00667FB5"/>
    <w:rsid w:val="006703F9"/>
    <w:rsid w:val="00671101"/>
    <w:rsid w:val="00673912"/>
    <w:rsid w:val="00674BBD"/>
    <w:rsid w:val="0067742E"/>
    <w:rsid w:val="00677AEB"/>
    <w:rsid w:val="00681F47"/>
    <w:rsid w:val="006831C9"/>
    <w:rsid w:val="006838BC"/>
    <w:rsid w:val="00684204"/>
    <w:rsid w:val="00684625"/>
    <w:rsid w:val="006915E8"/>
    <w:rsid w:val="00692466"/>
    <w:rsid w:val="00695ADA"/>
    <w:rsid w:val="006A09B8"/>
    <w:rsid w:val="006A2219"/>
    <w:rsid w:val="006A403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79A"/>
    <w:rsid w:val="006C048F"/>
    <w:rsid w:val="006C17EF"/>
    <w:rsid w:val="006C1BD0"/>
    <w:rsid w:val="006C1C12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62E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0794E"/>
    <w:rsid w:val="00711292"/>
    <w:rsid w:val="00711E38"/>
    <w:rsid w:val="00713B28"/>
    <w:rsid w:val="00713F61"/>
    <w:rsid w:val="00715F26"/>
    <w:rsid w:val="00716008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26CA"/>
    <w:rsid w:val="00767406"/>
    <w:rsid w:val="00774709"/>
    <w:rsid w:val="007763F1"/>
    <w:rsid w:val="00776EE4"/>
    <w:rsid w:val="0077779F"/>
    <w:rsid w:val="00780DFF"/>
    <w:rsid w:val="0078304F"/>
    <w:rsid w:val="007836E4"/>
    <w:rsid w:val="00784CA9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6F0"/>
    <w:rsid w:val="007B71ED"/>
    <w:rsid w:val="007C2D85"/>
    <w:rsid w:val="007C654F"/>
    <w:rsid w:val="007D1149"/>
    <w:rsid w:val="007D4928"/>
    <w:rsid w:val="007D681D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54B8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67BD8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69FE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87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2662"/>
    <w:rsid w:val="00953A19"/>
    <w:rsid w:val="00953BDC"/>
    <w:rsid w:val="009540AE"/>
    <w:rsid w:val="009547E0"/>
    <w:rsid w:val="0095495C"/>
    <w:rsid w:val="00955F21"/>
    <w:rsid w:val="00957F44"/>
    <w:rsid w:val="00962AAC"/>
    <w:rsid w:val="00965F60"/>
    <w:rsid w:val="00967431"/>
    <w:rsid w:val="00967641"/>
    <w:rsid w:val="009677B2"/>
    <w:rsid w:val="009700A3"/>
    <w:rsid w:val="00971623"/>
    <w:rsid w:val="009722A3"/>
    <w:rsid w:val="009738C7"/>
    <w:rsid w:val="0097552C"/>
    <w:rsid w:val="00975DFC"/>
    <w:rsid w:val="00977871"/>
    <w:rsid w:val="00982656"/>
    <w:rsid w:val="009835E8"/>
    <w:rsid w:val="009835F9"/>
    <w:rsid w:val="00984310"/>
    <w:rsid w:val="00984757"/>
    <w:rsid w:val="00984A4A"/>
    <w:rsid w:val="00985B1D"/>
    <w:rsid w:val="00985E47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797"/>
    <w:rsid w:val="00A0696A"/>
    <w:rsid w:val="00A12183"/>
    <w:rsid w:val="00A1231B"/>
    <w:rsid w:val="00A135DD"/>
    <w:rsid w:val="00A13806"/>
    <w:rsid w:val="00A15D45"/>
    <w:rsid w:val="00A17C2C"/>
    <w:rsid w:val="00A17FA3"/>
    <w:rsid w:val="00A2071A"/>
    <w:rsid w:val="00A2092C"/>
    <w:rsid w:val="00A23FB0"/>
    <w:rsid w:val="00A2524F"/>
    <w:rsid w:val="00A31DCB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E90"/>
    <w:rsid w:val="00A51C6B"/>
    <w:rsid w:val="00A537DC"/>
    <w:rsid w:val="00A55711"/>
    <w:rsid w:val="00A612C8"/>
    <w:rsid w:val="00A613B1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7E9"/>
    <w:rsid w:val="00AE53A1"/>
    <w:rsid w:val="00AE72BB"/>
    <w:rsid w:val="00AE77A4"/>
    <w:rsid w:val="00AF3090"/>
    <w:rsid w:val="00AF3ADC"/>
    <w:rsid w:val="00AF50A8"/>
    <w:rsid w:val="00B004CB"/>
    <w:rsid w:val="00B0488B"/>
    <w:rsid w:val="00B13149"/>
    <w:rsid w:val="00B155DF"/>
    <w:rsid w:val="00B1642F"/>
    <w:rsid w:val="00B201AC"/>
    <w:rsid w:val="00B2167A"/>
    <w:rsid w:val="00B22F2B"/>
    <w:rsid w:val="00B23EC4"/>
    <w:rsid w:val="00B247FF"/>
    <w:rsid w:val="00B2485C"/>
    <w:rsid w:val="00B26832"/>
    <w:rsid w:val="00B2700E"/>
    <w:rsid w:val="00B33AD5"/>
    <w:rsid w:val="00B33E1B"/>
    <w:rsid w:val="00B3526A"/>
    <w:rsid w:val="00B36A91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A57"/>
    <w:rsid w:val="00B60330"/>
    <w:rsid w:val="00B63FD1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3E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17AC"/>
    <w:rsid w:val="00C324A3"/>
    <w:rsid w:val="00C33B0D"/>
    <w:rsid w:val="00C35372"/>
    <w:rsid w:val="00C358B3"/>
    <w:rsid w:val="00C37AEC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34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A651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1FA1"/>
    <w:rsid w:val="00D03159"/>
    <w:rsid w:val="00D03F95"/>
    <w:rsid w:val="00D05666"/>
    <w:rsid w:val="00D05CCD"/>
    <w:rsid w:val="00D063DA"/>
    <w:rsid w:val="00D071C2"/>
    <w:rsid w:val="00D15986"/>
    <w:rsid w:val="00D167C4"/>
    <w:rsid w:val="00D17EDA"/>
    <w:rsid w:val="00D2353F"/>
    <w:rsid w:val="00D23EC8"/>
    <w:rsid w:val="00D24F95"/>
    <w:rsid w:val="00D25C04"/>
    <w:rsid w:val="00D25D4C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165C"/>
    <w:rsid w:val="00D82DAC"/>
    <w:rsid w:val="00D84942"/>
    <w:rsid w:val="00D84D58"/>
    <w:rsid w:val="00D863F2"/>
    <w:rsid w:val="00D9312A"/>
    <w:rsid w:val="00D95AD6"/>
    <w:rsid w:val="00DA0CEF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16B6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94C"/>
    <w:rsid w:val="00E329E3"/>
    <w:rsid w:val="00E3400F"/>
    <w:rsid w:val="00E35152"/>
    <w:rsid w:val="00E412AF"/>
    <w:rsid w:val="00E42AC1"/>
    <w:rsid w:val="00E44450"/>
    <w:rsid w:val="00E45B6F"/>
    <w:rsid w:val="00E46922"/>
    <w:rsid w:val="00E50B13"/>
    <w:rsid w:val="00E52360"/>
    <w:rsid w:val="00E5374A"/>
    <w:rsid w:val="00E54DEE"/>
    <w:rsid w:val="00E60D3B"/>
    <w:rsid w:val="00E633A6"/>
    <w:rsid w:val="00E64DB8"/>
    <w:rsid w:val="00E66301"/>
    <w:rsid w:val="00E701EC"/>
    <w:rsid w:val="00E70C09"/>
    <w:rsid w:val="00E72BBE"/>
    <w:rsid w:val="00E76F37"/>
    <w:rsid w:val="00E77968"/>
    <w:rsid w:val="00E80B9B"/>
    <w:rsid w:val="00E81071"/>
    <w:rsid w:val="00E813B0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77B2"/>
    <w:rsid w:val="00EC1E93"/>
    <w:rsid w:val="00EC2A95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3D75"/>
    <w:rsid w:val="00F75F33"/>
    <w:rsid w:val="00F83370"/>
    <w:rsid w:val="00F8576F"/>
    <w:rsid w:val="00F872B3"/>
    <w:rsid w:val="00F879F0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3FB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0607CF3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53F08-0F79-44DE-BE56-AE634276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11</cp:revision>
  <cp:lastPrinted>2019-05-23T06:33:00Z</cp:lastPrinted>
  <dcterms:created xsi:type="dcterms:W3CDTF">2020-10-07T05:19:00Z</dcterms:created>
  <dcterms:modified xsi:type="dcterms:W3CDTF">2020-10-26T14:46:00Z</dcterms:modified>
</cp:coreProperties>
</file>