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E35EDB">
      <w:pPr>
        <w:ind w:right="-2"/>
        <w:jc w:val="center"/>
        <w:rPr>
          <w:b/>
          <w:sz w:val="34"/>
          <w:szCs w:val="34"/>
        </w:rPr>
      </w:pPr>
    </w:p>
    <w:p w:rsidR="00470695" w:rsidRPr="003F47C6" w:rsidRDefault="008730FB" w:rsidP="00B54E59">
      <w:pPr>
        <w:spacing w:line="235" w:lineRule="auto"/>
        <w:rPr>
          <w:b/>
          <w:sz w:val="26"/>
          <w:szCs w:val="26"/>
        </w:rPr>
      </w:pPr>
      <w:r w:rsidRPr="003F47C6">
        <w:rPr>
          <w:b/>
          <w:sz w:val="26"/>
          <w:szCs w:val="26"/>
        </w:rPr>
        <w:t>«</w:t>
      </w:r>
      <w:r w:rsidR="00E606B7">
        <w:rPr>
          <w:b/>
          <w:sz w:val="26"/>
          <w:szCs w:val="26"/>
        </w:rPr>
        <w:t>19</w:t>
      </w:r>
      <w:r w:rsidR="00470695" w:rsidRPr="003F47C6">
        <w:rPr>
          <w:b/>
          <w:sz w:val="26"/>
          <w:szCs w:val="26"/>
        </w:rPr>
        <w:t>»</w:t>
      </w:r>
      <w:r w:rsidR="00F62D66" w:rsidRPr="003F47C6">
        <w:rPr>
          <w:b/>
          <w:sz w:val="26"/>
          <w:szCs w:val="26"/>
        </w:rPr>
        <w:t xml:space="preserve"> </w:t>
      </w:r>
      <w:r w:rsidR="00B16F7B">
        <w:rPr>
          <w:b/>
          <w:sz w:val="26"/>
          <w:szCs w:val="26"/>
        </w:rPr>
        <w:t>октября</w:t>
      </w:r>
      <w:r w:rsidR="00F62D66" w:rsidRPr="003F47C6">
        <w:rPr>
          <w:b/>
          <w:sz w:val="26"/>
          <w:szCs w:val="26"/>
        </w:rPr>
        <w:t xml:space="preserve"> </w:t>
      </w:r>
      <w:r w:rsidR="00470695" w:rsidRPr="003F47C6">
        <w:rPr>
          <w:b/>
          <w:sz w:val="26"/>
          <w:szCs w:val="26"/>
        </w:rPr>
        <w:t>20</w:t>
      </w:r>
      <w:r w:rsidR="00857812">
        <w:rPr>
          <w:b/>
          <w:sz w:val="26"/>
          <w:szCs w:val="26"/>
        </w:rPr>
        <w:t>20</w:t>
      </w:r>
      <w:r w:rsidR="00470695" w:rsidRPr="003F47C6">
        <w:rPr>
          <w:b/>
          <w:sz w:val="26"/>
          <w:szCs w:val="26"/>
        </w:rPr>
        <w:t xml:space="preserve"> г.</w:t>
      </w:r>
      <w:r w:rsidR="00470695" w:rsidRPr="003F47C6">
        <w:rPr>
          <w:b/>
          <w:sz w:val="26"/>
          <w:szCs w:val="26"/>
        </w:rPr>
        <w:tab/>
        <w:t xml:space="preserve">             </w:t>
      </w:r>
      <w:r w:rsidR="00A2524F" w:rsidRPr="003F47C6">
        <w:rPr>
          <w:b/>
          <w:sz w:val="26"/>
          <w:szCs w:val="26"/>
        </w:rPr>
        <w:t xml:space="preserve">                            </w:t>
      </w:r>
      <w:r w:rsidR="00470695" w:rsidRPr="003F47C6">
        <w:rPr>
          <w:b/>
          <w:sz w:val="26"/>
          <w:szCs w:val="26"/>
        </w:rPr>
        <w:t xml:space="preserve">                    </w:t>
      </w:r>
      <w:r w:rsidR="00F62D66" w:rsidRPr="003F47C6">
        <w:rPr>
          <w:b/>
          <w:sz w:val="26"/>
          <w:szCs w:val="26"/>
        </w:rPr>
        <w:t xml:space="preserve">                      </w:t>
      </w:r>
      <w:r w:rsidR="00D321DC" w:rsidRPr="003F47C6">
        <w:rPr>
          <w:b/>
          <w:sz w:val="26"/>
          <w:szCs w:val="26"/>
        </w:rPr>
        <w:t xml:space="preserve"> </w:t>
      </w:r>
      <w:r w:rsidR="004D33D4" w:rsidRPr="003F47C6">
        <w:rPr>
          <w:b/>
          <w:sz w:val="26"/>
          <w:szCs w:val="26"/>
        </w:rPr>
        <w:t xml:space="preserve"> </w:t>
      </w:r>
      <w:r w:rsidR="003F47C6">
        <w:rPr>
          <w:b/>
          <w:sz w:val="26"/>
          <w:szCs w:val="26"/>
        </w:rPr>
        <w:t xml:space="preserve">       </w:t>
      </w:r>
      <w:r w:rsidR="00D321DC" w:rsidRPr="003F47C6">
        <w:rPr>
          <w:b/>
          <w:sz w:val="26"/>
          <w:szCs w:val="26"/>
        </w:rPr>
        <w:t xml:space="preserve">№ </w:t>
      </w:r>
      <w:r w:rsidR="00E606B7">
        <w:rPr>
          <w:b/>
          <w:sz w:val="26"/>
          <w:szCs w:val="26"/>
        </w:rPr>
        <w:t>218</w:t>
      </w:r>
      <w:r w:rsidR="00F62D66" w:rsidRPr="003F47C6">
        <w:rPr>
          <w:b/>
          <w:sz w:val="26"/>
          <w:szCs w:val="26"/>
        </w:rPr>
        <w:t>/</w:t>
      </w:r>
      <w:r w:rsidR="00857812">
        <w:rPr>
          <w:b/>
          <w:sz w:val="26"/>
          <w:szCs w:val="26"/>
        </w:rPr>
        <w:t>20</w:t>
      </w:r>
    </w:p>
    <w:p w:rsidR="00470695" w:rsidRPr="003F47C6" w:rsidRDefault="00470695" w:rsidP="00B54E59">
      <w:pPr>
        <w:spacing w:line="235" w:lineRule="auto"/>
        <w:jc w:val="both"/>
        <w:rPr>
          <w:sz w:val="26"/>
          <w:szCs w:val="26"/>
        </w:rPr>
      </w:pPr>
    </w:p>
    <w:p w:rsidR="00ED6B3E" w:rsidRDefault="00470695" w:rsidP="00B54E59">
      <w:pPr>
        <w:tabs>
          <w:tab w:val="left" w:pos="5954"/>
        </w:tabs>
        <w:spacing w:line="235" w:lineRule="auto"/>
        <w:ind w:left="6804" w:hanging="6804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Реквизиты обращения:</w:t>
      </w:r>
      <w:r w:rsidRPr="003F47C6">
        <w:rPr>
          <w:sz w:val="26"/>
          <w:szCs w:val="26"/>
        </w:rPr>
        <w:tab/>
      </w:r>
      <w:r w:rsidR="008730FB" w:rsidRPr="003F47C6">
        <w:rPr>
          <w:sz w:val="26"/>
          <w:szCs w:val="26"/>
        </w:rPr>
        <w:t xml:space="preserve">от </w:t>
      </w:r>
      <w:r w:rsidR="00857812" w:rsidRPr="00857812">
        <w:rPr>
          <w:sz w:val="26"/>
          <w:szCs w:val="26"/>
        </w:rPr>
        <w:t>06.10.2020</w:t>
      </w:r>
      <w:r w:rsidR="008730FB" w:rsidRPr="003F47C6">
        <w:rPr>
          <w:sz w:val="26"/>
          <w:szCs w:val="26"/>
        </w:rPr>
        <w:t xml:space="preserve"> </w:t>
      </w:r>
      <w:r w:rsidR="003A4443" w:rsidRPr="003F47C6">
        <w:rPr>
          <w:sz w:val="26"/>
          <w:szCs w:val="26"/>
        </w:rPr>
        <w:t xml:space="preserve">№ </w:t>
      </w:r>
      <w:r w:rsidR="00ED6B3E" w:rsidRPr="00ED6B3E">
        <w:rPr>
          <w:sz w:val="26"/>
          <w:szCs w:val="26"/>
        </w:rPr>
        <w:t>01-12001/20</w:t>
      </w:r>
    </w:p>
    <w:p w:rsidR="004D33D4" w:rsidRPr="003F47C6" w:rsidRDefault="00ED6B3E" w:rsidP="00B54E59">
      <w:pPr>
        <w:tabs>
          <w:tab w:val="left" w:pos="5954"/>
        </w:tabs>
        <w:spacing w:line="235" w:lineRule="auto"/>
        <w:ind w:left="6804" w:hanging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ED6B3E">
        <w:rPr>
          <w:sz w:val="26"/>
          <w:szCs w:val="26"/>
        </w:rPr>
        <w:t>08.10.2020</w:t>
      </w:r>
      <w:r>
        <w:rPr>
          <w:sz w:val="26"/>
          <w:szCs w:val="26"/>
        </w:rPr>
        <w:t xml:space="preserve"> № </w:t>
      </w:r>
      <w:r w:rsidRPr="00ED6B3E">
        <w:rPr>
          <w:sz w:val="26"/>
          <w:szCs w:val="26"/>
        </w:rPr>
        <w:t>01-12213/20О</w:t>
      </w:r>
    </w:p>
    <w:p w:rsidR="00470695" w:rsidRPr="003F47C6" w:rsidRDefault="00470695" w:rsidP="00B54E59">
      <w:pPr>
        <w:tabs>
          <w:tab w:val="left" w:pos="5387"/>
          <w:tab w:val="left" w:pos="5812"/>
        </w:tabs>
        <w:spacing w:line="235" w:lineRule="auto"/>
        <w:jc w:val="both"/>
        <w:rPr>
          <w:sz w:val="26"/>
          <w:szCs w:val="26"/>
        </w:rPr>
      </w:pPr>
    </w:p>
    <w:p w:rsidR="00470695" w:rsidRPr="003F47C6" w:rsidRDefault="00470695" w:rsidP="00B54E59">
      <w:pPr>
        <w:tabs>
          <w:tab w:val="left" w:pos="5954"/>
        </w:tabs>
        <w:spacing w:line="235" w:lineRule="auto"/>
        <w:ind w:left="5954" w:hanging="5954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Информация о заявителе:</w:t>
      </w:r>
      <w:r w:rsidRPr="003F47C6">
        <w:rPr>
          <w:sz w:val="26"/>
          <w:szCs w:val="26"/>
        </w:rPr>
        <w:tab/>
      </w:r>
      <w:r w:rsidR="00460688">
        <w:rPr>
          <w:sz w:val="26"/>
          <w:szCs w:val="26"/>
        </w:rPr>
        <w:t>***</w:t>
      </w:r>
      <w:bookmarkStart w:id="0" w:name="_GoBack"/>
      <w:bookmarkEnd w:id="0"/>
    </w:p>
    <w:p w:rsidR="003C1DED" w:rsidRPr="003F47C6" w:rsidRDefault="003C1DED" w:rsidP="00B54E59">
      <w:pPr>
        <w:tabs>
          <w:tab w:val="left" w:pos="5103"/>
        </w:tabs>
        <w:spacing w:line="235" w:lineRule="auto"/>
        <w:jc w:val="both"/>
        <w:rPr>
          <w:sz w:val="26"/>
          <w:szCs w:val="26"/>
        </w:rPr>
      </w:pPr>
    </w:p>
    <w:p w:rsidR="00470695" w:rsidRPr="003F47C6" w:rsidRDefault="00470695" w:rsidP="00B54E59">
      <w:pPr>
        <w:tabs>
          <w:tab w:val="left" w:pos="5954"/>
        </w:tabs>
        <w:spacing w:line="235" w:lineRule="auto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Кадастровый номер объекта недвижимости:</w:t>
      </w:r>
      <w:r w:rsidR="00B16F7B">
        <w:rPr>
          <w:sz w:val="26"/>
          <w:szCs w:val="26"/>
        </w:rPr>
        <w:tab/>
      </w:r>
      <w:r w:rsidR="00ED6B3E" w:rsidRPr="00ED6B3E">
        <w:rPr>
          <w:rFonts w:eastAsia="Times New Roman"/>
          <w:sz w:val="26"/>
          <w:szCs w:val="26"/>
        </w:rPr>
        <w:t>77:06:0006005:1087</w:t>
      </w:r>
    </w:p>
    <w:p w:rsidR="00E60D3B" w:rsidRPr="003F47C6" w:rsidRDefault="00470695" w:rsidP="00B54E59">
      <w:pPr>
        <w:spacing w:line="235" w:lineRule="auto"/>
        <w:ind w:left="5954" w:hanging="5954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Адрес:</w:t>
      </w:r>
      <w:r w:rsidR="003C1DED" w:rsidRPr="003F47C6">
        <w:rPr>
          <w:sz w:val="26"/>
          <w:szCs w:val="26"/>
        </w:rPr>
        <w:t xml:space="preserve"> </w:t>
      </w:r>
      <w:r w:rsidR="003C1DED" w:rsidRPr="003F47C6">
        <w:rPr>
          <w:sz w:val="26"/>
          <w:szCs w:val="26"/>
        </w:rPr>
        <w:tab/>
      </w:r>
      <w:r w:rsidR="00ED6B3E" w:rsidRPr="00ED6B3E">
        <w:rPr>
          <w:sz w:val="26"/>
          <w:szCs w:val="26"/>
        </w:rPr>
        <w:t xml:space="preserve">г. Москва, Коньково, </w:t>
      </w:r>
      <w:r w:rsidR="00ED6B3E">
        <w:rPr>
          <w:sz w:val="26"/>
          <w:szCs w:val="26"/>
        </w:rPr>
        <w:br/>
        <w:t>у</w:t>
      </w:r>
      <w:r w:rsidR="00ED6B3E" w:rsidRPr="00ED6B3E">
        <w:rPr>
          <w:sz w:val="26"/>
          <w:szCs w:val="26"/>
        </w:rPr>
        <w:t>л. Миклухо-Маклая, д. 18, корп. 2</w:t>
      </w:r>
    </w:p>
    <w:p w:rsidR="00C358B3" w:rsidRPr="003F47C6" w:rsidRDefault="00C358B3" w:rsidP="00B54E59">
      <w:pPr>
        <w:spacing w:line="235" w:lineRule="auto"/>
        <w:ind w:left="5387" w:hanging="5387"/>
        <w:jc w:val="both"/>
        <w:rPr>
          <w:sz w:val="26"/>
          <w:szCs w:val="26"/>
        </w:rPr>
      </w:pPr>
    </w:p>
    <w:p w:rsidR="00A96DCA" w:rsidRPr="003F47C6" w:rsidRDefault="00E06112" w:rsidP="00B54E5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  <w:r w:rsidRPr="003F47C6">
        <w:rPr>
          <w:b/>
          <w:sz w:val="26"/>
          <w:szCs w:val="26"/>
        </w:rPr>
        <w:t>Иная информация:</w:t>
      </w:r>
    </w:p>
    <w:p w:rsidR="00A96DCA" w:rsidRPr="003F47C6" w:rsidRDefault="00A96DCA" w:rsidP="00B54E5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F241D7" w:rsidRPr="00F241D7" w:rsidRDefault="00F241D7" w:rsidP="00B54E59">
      <w:pPr>
        <w:spacing w:line="235" w:lineRule="auto"/>
        <w:ind w:firstLine="709"/>
        <w:jc w:val="both"/>
        <w:rPr>
          <w:rFonts w:eastAsia="Times New Roman"/>
          <w:sz w:val="26"/>
          <w:szCs w:val="26"/>
        </w:rPr>
      </w:pPr>
      <w:r w:rsidRPr="00F241D7">
        <w:rPr>
          <w:rFonts w:eastAsia="Times New Roman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9603B1" w:rsidRPr="009603B1">
        <w:rPr>
          <w:rFonts w:eastAsia="Times New Roman"/>
          <w:sz w:val="26"/>
          <w:szCs w:val="26"/>
        </w:rPr>
        <w:t>77:06:0006005:1087</w:t>
      </w:r>
      <w:r w:rsidRPr="00F241D7">
        <w:rPr>
          <w:rFonts w:eastAsia="Times New Roman"/>
          <w:sz w:val="26"/>
          <w:szCs w:val="26"/>
        </w:rPr>
        <w:t xml:space="preserve"> в размере </w:t>
      </w:r>
      <w:r w:rsidR="009603B1" w:rsidRPr="009603B1">
        <w:rPr>
          <w:rFonts w:eastAsia="Times New Roman"/>
          <w:sz w:val="26"/>
          <w:szCs w:val="26"/>
        </w:rPr>
        <w:t>1 123 507</w:t>
      </w:r>
      <w:r w:rsidR="009603B1">
        <w:rPr>
          <w:rFonts w:eastAsia="Times New Roman"/>
          <w:sz w:val="26"/>
          <w:szCs w:val="26"/>
        </w:rPr>
        <w:t> </w:t>
      </w:r>
      <w:r w:rsidR="009603B1" w:rsidRPr="009603B1">
        <w:rPr>
          <w:rFonts w:eastAsia="Times New Roman"/>
          <w:sz w:val="26"/>
          <w:szCs w:val="26"/>
        </w:rPr>
        <w:t>050</w:t>
      </w:r>
      <w:r w:rsidR="009603B1">
        <w:rPr>
          <w:rFonts w:eastAsia="Times New Roman"/>
          <w:sz w:val="26"/>
          <w:szCs w:val="26"/>
        </w:rPr>
        <w:t>,</w:t>
      </w:r>
      <w:r w:rsidR="009603B1" w:rsidRPr="009603B1">
        <w:rPr>
          <w:rFonts w:eastAsia="Times New Roman"/>
          <w:sz w:val="26"/>
          <w:szCs w:val="26"/>
        </w:rPr>
        <w:t>88</w:t>
      </w:r>
      <w:r w:rsidRPr="00F241D7">
        <w:rPr>
          <w:rFonts w:eastAsia="Times New Roman"/>
          <w:sz w:val="26"/>
          <w:szCs w:val="26"/>
        </w:rPr>
        <w:t xml:space="preserve"> рублей была определена в рамках </w:t>
      </w:r>
      <w:r w:rsidR="00B1378E">
        <w:rPr>
          <w:rFonts w:eastAsia="Times New Roman"/>
          <w:sz w:val="26"/>
          <w:szCs w:val="26"/>
        </w:rPr>
        <w:br/>
      </w:r>
      <w:r w:rsidR="009603B1">
        <w:rPr>
          <w:rFonts w:eastAsia="Times New Roman"/>
          <w:sz w:val="26"/>
          <w:szCs w:val="26"/>
        </w:rPr>
        <w:t xml:space="preserve">статьи 16 </w:t>
      </w:r>
      <w:r w:rsidRPr="00F241D7">
        <w:rPr>
          <w:rFonts w:eastAsia="Times New Roman"/>
          <w:sz w:val="26"/>
          <w:szCs w:val="26"/>
        </w:rPr>
        <w:t>Федерального закона от 03.07.2016 № 237-ФЗ «О государственной кадастровой оценке» (далее – Закон о ГКО).</w:t>
      </w:r>
    </w:p>
    <w:p w:rsidR="00F241D7" w:rsidRPr="00F241D7" w:rsidRDefault="00F241D7" w:rsidP="00B54E59">
      <w:pPr>
        <w:spacing w:line="235" w:lineRule="auto"/>
        <w:ind w:firstLine="709"/>
        <w:jc w:val="both"/>
        <w:rPr>
          <w:rFonts w:eastAsia="Times New Roman"/>
          <w:sz w:val="26"/>
          <w:szCs w:val="26"/>
        </w:rPr>
      </w:pPr>
      <w:r w:rsidRPr="00F241D7">
        <w:rPr>
          <w:rFonts w:eastAsia="Times New Roman"/>
          <w:sz w:val="26"/>
          <w:szCs w:val="26"/>
        </w:rPr>
        <w:t xml:space="preserve">Порядок оспаривания </w:t>
      </w:r>
      <w:r w:rsidR="002E01B2">
        <w:rPr>
          <w:rFonts w:eastAsia="Times New Roman"/>
          <w:sz w:val="26"/>
          <w:szCs w:val="26"/>
        </w:rPr>
        <w:t xml:space="preserve">результатов определения </w:t>
      </w:r>
      <w:r w:rsidRPr="00F241D7">
        <w:rPr>
          <w:rFonts w:eastAsia="Times New Roman"/>
          <w:sz w:val="26"/>
          <w:szCs w:val="26"/>
        </w:rPr>
        <w:t>кадастровой стоимости</w:t>
      </w:r>
      <w:r w:rsidR="002E01B2" w:rsidRPr="00F241D7">
        <w:rPr>
          <w:rFonts w:eastAsia="Times New Roman"/>
          <w:sz w:val="26"/>
          <w:szCs w:val="26"/>
        </w:rPr>
        <w:t>, определенной в соответствии с Законом о ГКО,</w:t>
      </w:r>
      <w:r w:rsidR="002E01B2">
        <w:rPr>
          <w:rFonts w:eastAsia="Times New Roman"/>
          <w:sz w:val="26"/>
          <w:szCs w:val="26"/>
        </w:rPr>
        <w:t xml:space="preserve"> </w:t>
      </w:r>
      <w:r w:rsidR="002E01B2" w:rsidRPr="002E01B2">
        <w:rPr>
          <w:rFonts w:eastAsia="Times New Roman"/>
          <w:sz w:val="26"/>
          <w:szCs w:val="26"/>
        </w:rPr>
        <w:t>на основании установления в отношении объекта недвижимости его рыночной стоимости</w:t>
      </w:r>
      <w:r w:rsidR="002E01B2">
        <w:rPr>
          <w:rFonts w:eastAsia="Times New Roman"/>
          <w:sz w:val="26"/>
          <w:szCs w:val="26"/>
        </w:rPr>
        <w:t xml:space="preserve">, </w:t>
      </w:r>
      <w:r w:rsidRPr="00F241D7">
        <w:rPr>
          <w:rFonts w:eastAsia="Times New Roman"/>
          <w:sz w:val="26"/>
          <w:szCs w:val="26"/>
        </w:rPr>
        <w:t>установлен статьей 22 Закона о ГКО.</w:t>
      </w:r>
    </w:p>
    <w:p w:rsidR="00F241D7" w:rsidRPr="00F241D7" w:rsidRDefault="00F241D7" w:rsidP="00B54E59">
      <w:pPr>
        <w:spacing w:line="235" w:lineRule="auto"/>
        <w:ind w:firstLine="709"/>
        <w:jc w:val="both"/>
        <w:rPr>
          <w:rFonts w:eastAsia="Times New Roman"/>
          <w:sz w:val="26"/>
          <w:szCs w:val="26"/>
        </w:rPr>
      </w:pPr>
      <w:r w:rsidRPr="00F241D7">
        <w:rPr>
          <w:rFonts w:eastAsia="Times New Roman"/>
          <w:sz w:val="26"/>
          <w:szCs w:val="26"/>
        </w:rPr>
        <w:t xml:space="preserve">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суде. Для обращения в суд предварительное обращение в комиссию </w:t>
      </w:r>
      <w:r w:rsidR="001E75AA">
        <w:rPr>
          <w:rFonts w:eastAsia="Times New Roman"/>
          <w:sz w:val="26"/>
          <w:szCs w:val="26"/>
        </w:rPr>
        <w:br/>
      </w:r>
      <w:r w:rsidRPr="00F241D7">
        <w:rPr>
          <w:rFonts w:eastAsia="Times New Roman"/>
          <w:sz w:val="26"/>
          <w:szCs w:val="26"/>
        </w:rPr>
        <w:t xml:space="preserve">не является обязательным. Обращаем Ваше внимание, что в настоящее время комиссия </w:t>
      </w:r>
      <w:r w:rsidR="001E75AA">
        <w:rPr>
          <w:rFonts w:eastAsia="Times New Roman"/>
          <w:sz w:val="26"/>
          <w:szCs w:val="26"/>
        </w:rPr>
        <w:br/>
      </w:r>
      <w:r w:rsidRPr="00F241D7">
        <w:rPr>
          <w:rFonts w:eastAsia="Times New Roman"/>
          <w:sz w:val="26"/>
          <w:szCs w:val="26"/>
        </w:rPr>
        <w:t>в городе Москве не создана.</w:t>
      </w:r>
    </w:p>
    <w:p w:rsidR="00FF2524" w:rsidRPr="00305608" w:rsidRDefault="00FF2524" w:rsidP="00B54E59">
      <w:pPr>
        <w:tabs>
          <w:tab w:val="left" w:pos="709"/>
        </w:tabs>
        <w:spacing w:line="235" w:lineRule="auto"/>
        <w:ind w:firstLine="720"/>
        <w:jc w:val="both"/>
        <w:rPr>
          <w:sz w:val="26"/>
          <w:szCs w:val="26"/>
        </w:rPr>
      </w:pPr>
      <w:r w:rsidRPr="00305608">
        <w:rPr>
          <w:sz w:val="26"/>
          <w:szCs w:val="26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</w:t>
      </w:r>
      <w:r w:rsidRPr="00305608">
        <w:rPr>
          <w:rFonts w:eastAsia="Times New Roman"/>
          <w:sz w:val="26"/>
          <w:szCs w:val="26"/>
        </w:rPr>
        <w:t xml:space="preserve"> </w:t>
      </w:r>
      <w:r w:rsidRPr="00305608">
        <w:rPr>
          <w:sz w:val="26"/>
          <w:szCs w:val="26"/>
        </w:rPr>
        <w:t>об исправлении ошибок)</w:t>
      </w:r>
      <w:r>
        <w:rPr>
          <w:sz w:val="26"/>
          <w:szCs w:val="26"/>
        </w:rPr>
        <w:t xml:space="preserve"> </w:t>
      </w:r>
      <w:r w:rsidRPr="00305608">
        <w:rPr>
          <w:sz w:val="26"/>
          <w:szCs w:val="26"/>
        </w:rPr>
        <w:t xml:space="preserve">установлен статьей 21 Закона </w:t>
      </w:r>
      <w:r>
        <w:rPr>
          <w:sz w:val="26"/>
          <w:szCs w:val="26"/>
        </w:rPr>
        <w:t>о ГКО</w:t>
      </w:r>
      <w:r w:rsidRPr="00305608">
        <w:rPr>
          <w:sz w:val="26"/>
          <w:szCs w:val="26"/>
        </w:rPr>
        <w:t xml:space="preserve"> и приказом Минэкономразвития России от 19.02.2018 № 73 </w:t>
      </w:r>
      <w:r>
        <w:rPr>
          <w:sz w:val="26"/>
          <w:szCs w:val="26"/>
        </w:rPr>
        <w:br/>
      </w:r>
      <w:r w:rsidRPr="00305608">
        <w:rPr>
          <w:sz w:val="26"/>
          <w:szCs w:val="26"/>
        </w:rPr>
        <w:t xml:space="preserve">«Об утверждении Порядка рассмотрения бюджетным учреждением, созданным субъектом Российской Федерации и наделенным полномочиями, связанными </w:t>
      </w:r>
      <w:r w:rsidR="0079483F">
        <w:rPr>
          <w:sz w:val="26"/>
          <w:szCs w:val="26"/>
        </w:rPr>
        <w:br/>
      </w:r>
      <w:r w:rsidRPr="00305608">
        <w:rPr>
          <w:sz w:val="26"/>
          <w:szCs w:val="26"/>
        </w:rPr>
        <w:t xml:space="preserve">с определением кадастровой стоимости, обращения об исправлении технических </w:t>
      </w:r>
      <w:r w:rsidR="0079483F">
        <w:rPr>
          <w:sz w:val="26"/>
          <w:szCs w:val="26"/>
        </w:rPr>
        <w:br/>
      </w:r>
      <w:r w:rsidRPr="00305608">
        <w:rPr>
          <w:sz w:val="26"/>
          <w:szCs w:val="26"/>
        </w:rPr>
        <w:t>и (или) методологических ошибок, допущенных при определении кадастровой стоимости».</w:t>
      </w:r>
    </w:p>
    <w:p w:rsidR="00FF2524" w:rsidRPr="00305608" w:rsidRDefault="00FF2524" w:rsidP="00B54E59">
      <w:pPr>
        <w:tabs>
          <w:tab w:val="left" w:pos="709"/>
        </w:tabs>
        <w:spacing w:line="235" w:lineRule="auto"/>
        <w:ind w:firstLine="720"/>
        <w:jc w:val="both"/>
        <w:rPr>
          <w:sz w:val="26"/>
          <w:szCs w:val="26"/>
        </w:rPr>
      </w:pPr>
      <w:r w:rsidRPr="00305608">
        <w:rPr>
          <w:sz w:val="26"/>
          <w:szCs w:val="26"/>
        </w:rPr>
        <w:lastRenderedPageBreak/>
        <w:t xml:space="preserve">Согласно части 8 статьи 21 Закона </w:t>
      </w:r>
      <w:r w:rsidR="0079483F">
        <w:rPr>
          <w:sz w:val="26"/>
          <w:szCs w:val="26"/>
        </w:rPr>
        <w:t>о ГКО</w:t>
      </w:r>
      <w:r w:rsidRPr="00305608">
        <w:rPr>
          <w:sz w:val="26"/>
          <w:szCs w:val="26"/>
        </w:rPr>
        <w:t xml:space="preserve">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</w:t>
      </w:r>
      <w:r w:rsidR="0079483F" w:rsidRPr="0079483F">
        <w:rPr>
          <w:sz w:val="26"/>
          <w:szCs w:val="26"/>
        </w:rPr>
        <w:t>Закона о ГКО</w:t>
      </w:r>
      <w:r>
        <w:rPr>
          <w:sz w:val="26"/>
          <w:szCs w:val="26"/>
        </w:rPr>
        <w:br/>
      </w:r>
      <w:r w:rsidRPr="00305608">
        <w:rPr>
          <w:sz w:val="26"/>
          <w:szCs w:val="26"/>
        </w:rPr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FF2524" w:rsidRPr="00305608" w:rsidRDefault="00FF2524" w:rsidP="00B54E59">
      <w:pPr>
        <w:tabs>
          <w:tab w:val="left" w:pos="709"/>
        </w:tabs>
        <w:spacing w:line="235" w:lineRule="auto"/>
        <w:ind w:firstLine="720"/>
        <w:jc w:val="both"/>
        <w:rPr>
          <w:sz w:val="26"/>
          <w:szCs w:val="26"/>
        </w:rPr>
      </w:pPr>
      <w:r w:rsidRPr="009348ED">
        <w:rPr>
          <w:sz w:val="26"/>
          <w:szCs w:val="26"/>
        </w:rPr>
        <w:t xml:space="preserve">Обращение не соответствует части 8 и 9 статьи 21 Закона </w:t>
      </w:r>
      <w:r w:rsidR="0079483F">
        <w:rPr>
          <w:sz w:val="26"/>
          <w:szCs w:val="26"/>
        </w:rPr>
        <w:t>о ГКО</w:t>
      </w:r>
      <w:r w:rsidRPr="009348ED">
        <w:rPr>
          <w:sz w:val="26"/>
          <w:szCs w:val="26"/>
        </w:rPr>
        <w:t>.</w:t>
      </w: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sectPr w:rsidR="009348ED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95642B"/>
    <w:multiLevelType w:val="hybridMultilevel"/>
    <w:tmpl w:val="614E512A"/>
    <w:lvl w:ilvl="0" w:tplc="63901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4864"/>
    <w:rsid w:val="000D5D2D"/>
    <w:rsid w:val="000D7AF0"/>
    <w:rsid w:val="000E14A0"/>
    <w:rsid w:val="000E6B27"/>
    <w:rsid w:val="000F1090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2859"/>
    <w:rsid w:val="001E38A5"/>
    <w:rsid w:val="001E4D6F"/>
    <w:rsid w:val="001E6D52"/>
    <w:rsid w:val="001E75AA"/>
    <w:rsid w:val="001F0EED"/>
    <w:rsid w:val="001F30C6"/>
    <w:rsid w:val="001F40A2"/>
    <w:rsid w:val="001F432D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01B2"/>
    <w:rsid w:val="002E16EC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5608"/>
    <w:rsid w:val="003062A5"/>
    <w:rsid w:val="003070A3"/>
    <w:rsid w:val="00307BE7"/>
    <w:rsid w:val="0031082A"/>
    <w:rsid w:val="003112A7"/>
    <w:rsid w:val="0031716A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0CB5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BA3"/>
    <w:rsid w:val="003E3455"/>
    <w:rsid w:val="003E53B3"/>
    <w:rsid w:val="003E644B"/>
    <w:rsid w:val="003F29FB"/>
    <w:rsid w:val="003F47C6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88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56A"/>
    <w:rsid w:val="004E1B49"/>
    <w:rsid w:val="004E565A"/>
    <w:rsid w:val="004F0EAE"/>
    <w:rsid w:val="004F254E"/>
    <w:rsid w:val="004F357E"/>
    <w:rsid w:val="0050089A"/>
    <w:rsid w:val="005023C1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4A7A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379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140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483F"/>
    <w:rsid w:val="007A08D4"/>
    <w:rsid w:val="007A2354"/>
    <w:rsid w:val="007A6045"/>
    <w:rsid w:val="007A7196"/>
    <w:rsid w:val="007B3A3F"/>
    <w:rsid w:val="007B4532"/>
    <w:rsid w:val="007B71ED"/>
    <w:rsid w:val="007C654F"/>
    <w:rsid w:val="007D06C2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33F6F"/>
    <w:rsid w:val="00836543"/>
    <w:rsid w:val="0084148C"/>
    <w:rsid w:val="00841E65"/>
    <w:rsid w:val="0084250E"/>
    <w:rsid w:val="008426BD"/>
    <w:rsid w:val="00843FE9"/>
    <w:rsid w:val="008471BF"/>
    <w:rsid w:val="00850D7B"/>
    <w:rsid w:val="008512DE"/>
    <w:rsid w:val="00853A25"/>
    <w:rsid w:val="00857812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B77A5"/>
    <w:rsid w:val="008C02CC"/>
    <w:rsid w:val="008C0528"/>
    <w:rsid w:val="008C18FE"/>
    <w:rsid w:val="008C6FD8"/>
    <w:rsid w:val="008C6FEE"/>
    <w:rsid w:val="008C7182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48ED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03B1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1B19"/>
    <w:rsid w:val="009A41D1"/>
    <w:rsid w:val="009A6883"/>
    <w:rsid w:val="009A6B53"/>
    <w:rsid w:val="009A6E4A"/>
    <w:rsid w:val="009A6F58"/>
    <w:rsid w:val="009A74FD"/>
    <w:rsid w:val="009B07D0"/>
    <w:rsid w:val="009B094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2240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476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7EB7"/>
    <w:rsid w:val="00AB230F"/>
    <w:rsid w:val="00AB2995"/>
    <w:rsid w:val="00AC48A1"/>
    <w:rsid w:val="00AC7FD4"/>
    <w:rsid w:val="00AD1D3F"/>
    <w:rsid w:val="00AD204D"/>
    <w:rsid w:val="00AD2BA4"/>
    <w:rsid w:val="00AD4BA3"/>
    <w:rsid w:val="00AD51FC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1915"/>
    <w:rsid w:val="00B0488B"/>
    <w:rsid w:val="00B120B3"/>
    <w:rsid w:val="00B12DAA"/>
    <w:rsid w:val="00B13149"/>
    <w:rsid w:val="00B1378E"/>
    <w:rsid w:val="00B155DF"/>
    <w:rsid w:val="00B15F16"/>
    <w:rsid w:val="00B16F7B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E59"/>
    <w:rsid w:val="00B55D08"/>
    <w:rsid w:val="00B61931"/>
    <w:rsid w:val="00B67B29"/>
    <w:rsid w:val="00B71332"/>
    <w:rsid w:val="00B716CC"/>
    <w:rsid w:val="00B720CF"/>
    <w:rsid w:val="00B726A4"/>
    <w:rsid w:val="00B73722"/>
    <w:rsid w:val="00B776AC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2B5A"/>
    <w:rsid w:val="00BA45CF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D7A7F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51F1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A7C2F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56"/>
    <w:rsid w:val="00DD3827"/>
    <w:rsid w:val="00DD53D9"/>
    <w:rsid w:val="00DD5955"/>
    <w:rsid w:val="00DD5EC9"/>
    <w:rsid w:val="00DE338B"/>
    <w:rsid w:val="00DE3DC8"/>
    <w:rsid w:val="00DE55F1"/>
    <w:rsid w:val="00DE5E01"/>
    <w:rsid w:val="00DE5FE7"/>
    <w:rsid w:val="00DF0B32"/>
    <w:rsid w:val="00DF1751"/>
    <w:rsid w:val="00DF25B5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0660"/>
    <w:rsid w:val="00E329E3"/>
    <w:rsid w:val="00E3400F"/>
    <w:rsid w:val="00E35EDB"/>
    <w:rsid w:val="00E37348"/>
    <w:rsid w:val="00E44450"/>
    <w:rsid w:val="00E46922"/>
    <w:rsid w:val="00E50B13"/>
    <w:rsid w:val="00E52360"/>
    <w:rsid w:val="00E56242"/>
    <w:rsid w:val="00E606B7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DF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D6B3E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41D7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03A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CC5"/>
    <w:rsid w:val="00FA0FE1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750"/>
    <w:rsid w:val="00FE5C40"/>
    <w:rsid w:val="00FE69B4"/>
    <w:rsid w:val="00FE6F55"/>
    <w:rsid w:val="00FF058F"/>
    <w:rsid w:val="00FF1133"/>
    <w:rsid w:val="00FF159F"/>
    <w:rsid w:val="00FF252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43658AE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B7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7312-74D5-4E7F-B768-BFBF5233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7</cp:revision>
  <cp:lastPrinted>2019-10-22T05:19:00Z</cp:lastPrinted>
  <dcterms:created xsi:type="dcterms:W3CDTF">2020-10-15T11:23:00Z</dcterms:created>
  <dcterms:modified xsi:type="dcterms:W3CDTF">2020-10-26T14:46:00Z</dcterms:modified>
</cp:coreProperties>
</file>