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6A79BC" w:rsidRPr="00B36E3F" w:rsidRDefault="006A79BC" w:rsidP="006A79BC">
      <w:pPr>
        <w:ind w:left="284" w:right="-2"/>
        <w:jc w:val="center"/>
        <w:rPr>
          <w:b/>
          <w:sz w:val="28"/>
          <w:szCs w:val="28"/>
        </w:rPr>
      </w:pPr>
      <w:r w:rsidRPr="00B36E3F">
        <w:rPr>
          <w:b/>
          <w:sz w:val="28"/>
          <w:szCs w:val="28"/>
        </w:rPr>
        <w:t>РЕШЕНИЕ</w:t>
      </w:r>
    </w:p>
    <w:p w:rsidR="006A79BC" w:rsidRPr="00071F7E" w:rsidRDefault="006A79BC" w:rsidP="006A79BC">
      <w:pPr>
        <w:ind w:left="284" w:right="-2"/>
        <w:jc w:val="center"/>
        <w:rPr>
          <w:b/>
          <w:color w:val="FF0000"/>
          <w:sz w:val="28"/>
          <w:szCs w:val="28"/>
        </w:rPr>
      </w:pPr>
      <w:r w:rsidRPr="00071F7E">
        <w:rPr>
          <w:b/>
          <w:sz w:val="28"/>
          <w:szCs w:val="28"/>
        </w:rPr>
        <w:t>о пересчете кадастровой стоимости</w:t>
      </w:r>
    </w:p>
    <w:p w:rsidR="006A79BC" w:rsidRPr="00071F7E" w:rsidRDefault="006A79BC" w:rsidP="006A79BC">
      <w:pPr>
        <w:ind w:right="-2"/>
        <w:jc w:val="center"/>
        <w:rPr>
          <w:b/>
          <w:sz w:val="28"/>
          <w:szCs w:val="28"/>
        </w:rPr>
      </w:pPr>
    </w:p>
    <w:p w:rsidR="006A79BC" w:rsidRPr="00DB24CD" w:rsidRDefault="006A79BC" w:rsidP="00F3774F">
      <w:pPr>
        <w:spacing w:line="238" w:lineRule="auto"/>
        <w:rPr>
          <w:b/>
          <w:sz w:val="25"/>
          <w:szCs w:val="25"/>
        </w:rPr>
      </w:pPr>
      <w:r w:rsidRPr="00DB24CD">
        <w:rPr>
          <w:b/>
          <w:sz w:val="25"/>
          <w:szCs w:val="25"/>
        </w:rPr>
        <w:t>«</w:t>
      </w:r>
      <w:r w:rsidR="00C97DCF" w:rsidRPr="00DB24CD">
        <w:rPr>
          <w:b/>
          <w:sz w:val="25"/>
          <w:szCs w:val="25"/>
        </w:rPr>
        <w:t>26</w:t>
      </w:r>
      <w:r w:rsidRPr="00DB24CD">
        <w:rPr>
          <w:b/>
          <w:sz w:val="25"/>
          <w:szCs w:val="25"/>
        </w:rPr>
        <w:t xml:space="preserve">» </w:t>
      </w:r>
      <w:r w:rsidR="008A7335" w:rsidRPr="00DB24CD">
        <w:rPr>
          <w:b/>
          <w:sz w:val="25"/>
          <w:szCs w:val="25"/>
        </w:rPr>
        <w:t>ноября</w:t>
      </w:r>
      <w:r w:rsidR="005A6232" w:rsidRPr="00DB24CD">
        <w:rPr>
          <w:b/>
          <w:sz w:val="25"/>
          <w:szCs w:val="25"/>
        </w:rPr>
        <w:t xml:space="preserve"> 2020</w:t>
      </w:r>
      <w:r w:rsidRPr="00DB24CD">
        <w:rPr>
          <w:b/>
          <w:sz w:val="25"/>
          <w:szCs w:val="25"/>
        </w:rPr>
        <w:t xml:space="preserve"> г.</w:t>
      </w:r>
      <w:r w:rsidRPr="00DB24CD">
        <w:rPr>
          <w:b/>
          <w:sz w:val="25"/>
          <w:szCs w:val="25"/>
        </w:rPr>
        <w:tab/>
        <w:t xml:space="preserve">                                                                 </w:t>
      </w:r>
      <w:r w:rsidR="00DE4E7B" w:rsidRPr="00DB24CD">
        <w:rPr>
          <w:b/>
          <w:sz w:val="25"/>
          <w:szCs w:val="25"/>
        </w:rPr>
        <w:t xml:space="preserve">                    </w:t>
      </w:r>
      <w:r w:rsidR="00E22B30" w:rsidRPr="00DB24CD">
        <w:rPr>
          <w:b/>
          <w:sz w:val="25"/>
          <w:szCs w:val="25"/>
        </w:rPr>
        <w:t xml:space="preserve">       </w:t>
      </w:r>
      <w:r w:rsidR="00DB24CD">
        <w:rPr>
          <w:b/>
          <w:sz w:val="25"/>
          <w:szCs w:val="25"/>
        </w:rPr>
        <w:t xml:space="preserve">     </w:t>
      </w:r>
      <w:r w:rsidRPr="00DB24CD">
        <w:rPr>
          <w:b/>
          <w:sz w:val="25"/>
          <w:szCs w:val="25"/>
        </w:rPr>
        <w:t xml:space="preserve">№ </w:t>
      </w:r>
      <w:r w:rsidR="00347A19" w:rsidRPr="00DB24CD">
        <w:rPr>
          <w:b/>
          <w:sz w:val="25"/>
          <w:szCs w:val="25"/>
        </w:rPr>
        <w:t>246</w:t>
      </w:r>
      <w:r w:rsidR="005A6232" w:rsidRPr="00DB24CD">
        <w:rPr>
          <w:b/>
          <w:sz w:val="25"/>
          <w:szCs w:val="25"/>
        </w:rPr>
        <w:t>/20</w:t>
      </w:r>
    </w:p>
    <w:p w:rsidR="006A79BC" w:rsidRPr="00DB24CD" w:rsidRDefault="006A79BC" w:rsidP="00F3774F">
      <w:pPr>
        <w:spacing w:line="238" w:lineRule="auto"/>
        <w:jc w:val="both"/>
        <w:rPr>
          <w:sz w:val="22"/>
          <w:szCs w:val="22"/>
        </w:rPr>
      </w:pPr>
    </w:p>
    <w:p w:rsidR="002B1FCF" w:rsidRPr="00DB24CD" w:rsidRDefault="006A79BC" w:rsidP="00DB24CD">
      <w:pPr>
        <w:tabs>
          <w:tab w:val="left" w:pos="5387"/>
        </w:tabs>
        <w:spacing w:line="216" w:lineRule="auto"/>
        <w:ind w:left="5812" w:hanging="5812"/>
        <w:jc w:val="both"/>
      </w:pPr>
      <w:r w:rsidRPr="00DB24CD">
        <w:rPr>
          <w:b/>
        </w:rPr>
        <w:t>Реквизиты обращения:</w:t>
      </w:r>
      <w:r w:rsidRPr="00DB24CD">
        <w:tab/>
      </w:r>
      <w:r w:rsidR="008A7335" w:rsidRPr="00DB24CD">
        <w:t xml:space="preserve">от </w:t>
      </w:r>
      <w:r w:rsidR="00E6312E" w:rsidRPr="00DB24CD">
        <w:t>30</w:t>
      </w:r>
      <w:r w:rsidR="008A7335" w:rsidRPr="00DB24CD">
        <w:t xml:space="preserve">.10.2020 № </w:t>
      </w:r>
      <w:r w:rsidR="008661FA" w:rsidRPr="00DB24CD">
        <w:t>01-13564/20</w:t>
      </w:r>
    </w:p>
    <w:p w:rsidR="006A79BC" w:rsidRPr="00DB24CD" w:rsidRDefault="006A79BC" w:rsidP="00DB24CD">
      <w:pPr>
        <w:tabs>
          <w:tab w:val="left" w:pos="5387"/>
        </w:tabs>
        <w:spacing w:line="216" w:lineRule="auto"/>
        <w:jc w:val="both"/>
      </w:pPr>
      <w:r w:rsidRPr="00DB24CD">
        <w:tab/>
      </w:r>
    </w:p>
    <w:p w:rsidR="006A79BC" w:rsidRPr="00DB24CD" w:rsidRDefault="006A79BC" w:rsidP="00DB24CD">
      <w:pPr>
        <w:tabs>
          <w:tab w:val="left" w:pos="5387"/>
        </w:tabs>
        <w:spacing w:line="216" w:lineRule="auto"/>
        <w:ind w:left="5387" w:hanging="5387"/>
        <w:jc w:val="both"/>
      </w:pPr>
      <w:r w:rsidRPr="00DB24CD">
        <w:rPr>
          <w:b/>
        </w:rPr>
        <w:t>Информация о заявителе:</w:t>
      </w:r>
      <w:r w:rsidRPr="00DB24CD">
        <w:tab/>
      </w:r>
      <w:r w:rsidR="005B4FCC">
        <w:t>***</w:t>
      </w:r>
      <w:bookmarkStart w:id="0" w:name="_GoBack"/>
      <w:bookmarkEnd w:id="0"/>
    </w:p>
    <w:p w:rsidR="006A79BC" w:rsidRPr="00DB24CD" w:rsidRDefault="006A79BC" w:rsidP="00DB24CD">
      <w:pPr>
        <w:tabs>
          <w:tab w:val="left" w:pos="5103"/>
        </w:tabs>
        <w:spacing w:line="216" w:lineRule="auto"/>
        <w:jc w:val="both"/>
      </w:pPr>
    </w:p>
    <w:p w:rsidR="006A79BC" w:rsidRPr="00DB24CD" w:rsidRDefault="006A79BC" w:rsidP="00DB24CD">
      <w:pPr>
        <w:tabs>
          <w:tab w:val="left" w:pos="5387"/>
          <w:tab w:val="left" w:pos="5670"/>
        </w:tabs>
        <w:spacing w:line="216" w:lineRule="auto"/>
        <w:jc w:val="both"/>
      </w:pPr>
      <w:r w:rsidRPr="00DB24CD">
        <w:rPr>
          <w:b/>
        </w:rPr>
        <w:t>Кадастровый номер объекта недвижимости:</w:t>
      </w:r>
      <w:r w:rsidR="008A7335" w:rsidRPr="00DB24CD">
        <w:t xml:space="preserve"> </w:t>
      </w:r>
      <w:r w:rsidR="00135097" w:rsidRPr="00DB24CD">
        <w:tab/>
      </w:r>
      <w:r w:rsidR="008661FA" w:rsidRPr="00DB24CD">
        <w:t>77:05:0001001:1191</w:t>
      </w:r>
    </w:p>
    <w:p w:rsidR="006A79BC" w:rsidRPr="00DB24CD" w:rsidRDefault="006A79BC" w:rsidP="00DB24CD">
      <w:pPr>
        <w:spacing w:line="216" w:lineRule="auto"/>
        <w:ind w:left="5387" w:hanging="5387"/>
        <w:jc w:val="both"/>
      </w:pPr>
      <w:r w:rsidRPr="00DB24CD">
        <w:rPr>
          <w:b/>
        </w:rPr>
        <w:t>Адрес:</w:t>
      </w:r>
      <w:r w:rsidRPr="00DB24CD">
        <w:t xml:space="preserve"> </w:t>
      </w:r>
      <w:r w:rsidRPr="00DB24CD">
        <w:tab/>
      </w:r>
      <w:r w:rsidR="00D22C52" w:rsidRPr="00DB24CD">
        <w:t xml:space="preserve">г. </w:t>
      </w:r>
      <w:r w:rsidR="008661FA" w:rsidRPr="00DB24CD">
        <w:t xml:space="preserve">Москва, ул. </w:t>
      </w:r>
      <w:proofErr w:type="spellStart"/>
      <w:r w:rsidR="008661FA" w:rsidRPr="00DB24CD">
        <w:t>Дербеневская</w:t>
      </w:r>
      <w:proofErr w:type="spellEnd"/>
      <w:r w:rsidR="008661FA" w:rsidRPr="00DB24CD">
        <w:t>, д. 1, строен. 3</w:t>
      </w:r>
    </w:p>
    <w:p w:rsidR="006A79BC" w:rsidRPr="00DB24CD" w:rsidRDefault="006A79BC" w:rsidP="00DB24CD">
      <w:pPr>
        <w:spacing w:line="216" w:lineRule="auto"/>
        <w:ind w:left="5387" w:hanging="5387"/>
        <w:jc w:val="both"/>
      </w:pPr>
    </w:p>
    <w:p w:rsidR="006A79BC" w:rsidRPr="00DB24CD" w:rsidRDefault="006A79BC" w:rsidP="00DB24CD">
      <w:pPr>
        <w:tabs>
          <w:tab w:val="left" w:pos="5103"/>
          <w:tab w:val="left" w:pos="5812"/>
        </w:tabs>
        <w:spacing w:line="216" w:lineRule="auto"/>
        <w:ind w:right="-2"/>
        <w:jc w:val="both"/>
        <w:rPr>
          <w:b/>
        </w:rPr>
      </w:pPr>
      <w:r w:rsidRPr="00DB24CD">
        <w:rPr>
          <w:b/>
        </w:rPr>
        <w:t>Информация о проведенной проверке:</w:t>
      </w:r>
    </w:p>
    <w:p w:rsidR="006A79BC" w:rsidRPr="00DB24CD" w:rsidRDefault="006A79BC" w:rsidP="00DB24CD">
      <w:pPr>
        <w:autoSpaceDE w:val="0"/>
        <w:autoSpaceDN w:val="0"/>
        <w:adjustRightInd w:val="0"/>
        <w:spacing w:line="216" w:lineRule="auto"/>
        <w:jc w:val="both"/>
      </w:pPr>
    </w:p>
    <w:p w:rsidR="005C355D" w:rsidRPr="00DB24CD" w:rsidRDefault="005F1208" w:rsidP="00DB24CD">
      <w:pPr>
        <w:tabs>
          <w:tab w:val="left" w:pos="1134"/>
        </w:tabs>
        <w:spacing w:line="216" w:lineRule="auto"/>
        <w:ind w:firstLine="709"/>
        <w:jc w:val="both"/>
      </w:pPr>
      <w:r w:rsidRPr="00DB24CD">
        <w:t>1.</w:t>
      </w:r>
      <w:r w:rsidRPr="00DB24CD">
        <w:tab/>
      </w:r>
      <w:r w:rsidR="009D6D5C" w:rsidRPr="00DB24CD">
        <w:t xml:space="preserve">В ходе рассмотрения обращения </w:t>
      </w:r>
      <w:r w:rsidR="00904598" w:rsidRPr="00DB24CD">
        <w:t xml:space="preserve">об исправлении технических </w:t>
      </w:r>
      <w:r w:rsidR="00DB24CD">
        <w:br/>
      </w:r>
      <w:r w:rsidR="00904598" w:rsidRPr="00DB24CD">
        <w:t xml:space="preserve">и (или) методологических ошибок, допущенных при определении кадастровой стоимости объекта недвижимости </w:t>
      </w:r>
      <w:r w:rsidR="009D6D5C" w:rsidRPr="00DB24CD">
        <w:t xml:space="preserve">с кадастровым номером </w:t>
      </w:r>
      <w:r w:rsidR="008661FA" w:rsidRPr="00DB24CD">
        <w:t>77:05:0001001:1191</w:t>
      </w:r>
      <w:r w:rsidR="009D6D5C" w:rsidRPr="00DB24CD">
        <w:t xml:space="preserve">, </w:t>
      </w:r>
      <w:r w:rsidR="005C355D" w:rsidRPr="00DB24CD">
        <w:t xml:space="preserve">ГБУ «Центр имущественных платежей и жилищного страхования» (далее – Учреждение) </w:t>
      </w:r>
      <w:r w:rsidR="009D6D5C" w:rsidRPr="00DB24CD">
        <w:t xml:space="preserve">была выявлена единичная техническая ошибка в части определения </w:t>
      </w:r>
      <w:r w:rsidR="00F449A9" w:rsidRPr="00DB24CD">
        <w:t>кадастровой стоимости о</w:t>
      </w:r>
      <w:r w:rsidR="00D155E0" w:rsidRPr="00DB24CD">
        <w:t>бъекта недвижимости по состоянию на 1</w:t>
      </w:r>
      <w:r w:rsidR="008F3F2E" w:rsidRPr="00DB24CD">
        <w:t>8</w:t>
      </w:r>
      <w:r w:rsidR="00D155E0" w:rsidRPr="00DB24CD">
        <w:t xml:space="preserve">.08.2020 </w:t>
      </w:r>
      <w:r w:rsidR="00250AE2" w:rsidRPr="00DB24CD">
        <w:t xml:space="preserve">в рамках </w:t>
      </w:r>
      <w:r w:rsidR="00250AE2" w:rsidRPr="00DB24CD">
        <w:rPr>
          <w:rFonts w:eastAsia="Times New Roman"/>
          <w:kern w:val="24"/>
        </w:rPr>
        <w:t>статьи 16 Федерального закона от 03.07.2016 № 237-ФЗ «О государственной кадастровой оценке»</w:t>
      </w:r>
      <w:r w:rsidR="009D6D5C" w:rsidRPr="00DB24CD">
        <w:t xml:space="preserve">. </w:t>
      </w:r>
    </w:p>
    <w:p w:rsidR="00527AF9" w:rsidRPr="00DB24CD" w:rsidRDefault="00313BE5" w:rsidP="00DB24CD">
      <w:pPr>
        <w:pStyle w:val="af"/>
        <w:tabs>
          <w:tab w:val="left" w:pos="851"/>
        </w:tabs>
        <w:spacing w:line="216" w:lineRule="auto"/>
        <w:ind w:left="0" w:firstLine="709"/>
        <w:jc w:val="both"/>
      </w:pPr>
      <w:r w:rsidRPr="00DB24CD">
        <w:t>Учитывая, что характеристики о</w:t>
      </w:r>
      <w:r w:rsidR="005F1208" w:rsidRPr="00DB24CD">
        <w:t>бъекта недвижимости</w:t>
      </w:r>
      <w:r w:rsidRPr="00DB24CD">
        <w:t xml:space="preserve"> с кадастровым номером </w:t>
      </w:r>
      <w:r w:rsidR="008661FA" w:rsidRPr="00DB24CD">
        <w:t>77:05:0001001:1191</w:t>
      </w:r>
      <w:r w:rsidR="005F1208" w:rsidRPr="00DB24CD">
        <w:t xml:space="preserve">, влекущие за собой изменение его кадастровой стоимости, не изменились, Учреждением </w:t>
      </w:r>
      <w:r w:rsidR="00527AF9" w:rsidRPr="00DB24CD">
        <w:t xml:space="preserve">при определении кадастровой стоимости данный объект недвижимости был неверно перенесен из оценочной </w:t>
      </w:r>
      <w:r w:rsidR="00824048" w:rsidRPr="00DB24CD">
        <w:t xml:space="preserve">группы 6 «Объекты, предназначенные для размещения административных и офисных зданий», </w:t>
      </w:r>
      <w:r w:rsidR="00527AF9" w:rsidRPr="00DB24CD">
        <w:t xml:space="preserve">подгруппы 6.5 «Объекты, рассчитанные методом индивидуального расчета» в </w:t>
      </w:r>
      <w:r w:rsidR="00824048" w:rsidRPr="00DB24CD">
        <w:t xml:space="preserve">группу 4 «Объекты коммерческого назначения», </w:t>
      </w:r>
      <w:r w:rsidR="00527AF9" w:rsidRPr="00DB24CD">
        <w:t xml:space="preserve">подгруппу </w:t>
      </w:r>
      <w:r w:rsidR="0018506C" w:rsidRPr="00DB24CD">
        <w:t>4</w:t>
      </w:r>
      <w:r w:rsidR="00527AF9" w:rsidRPr="00DB24CD">
        <w:t>.1 «</w:t>
      </w:r>
      <w:r w:rsidR="0018506C" w:rsidRPr="00DB24CD">
        <w:t xml:space="preserve">Объекты торговли, общественного питания, бытового обслуживания, сервиса, отдыха </w:t>
      </w:r>
      <w:r w:rsidR="00DB24CD">
        <w:br/>
      </w:r>
      <w:r w:rsidR="0018506C" w:rsidRPr="00DB24CD">
        <w:t>и развлечений, включая объекты многофункционального назначения (основная территория)</w:t>
      </w:r>
      <w:r w:rsidR="00527AF9" w:rsidRPr="00DB24CD">
        <w:t>».</w:t>
      </w:r>
    </w:p>
    <w:p w:rsidR="00527AF9" w:rsidRPr="00DB24CD" w:rsidRDefault="00527AF9" w:rsidP="00DB24CD">
      <w:pPr>
        <w:pStyle w:val="af"/>
        <w:tabs>
          <w:tab w:val="left" w:pos="1134"/>
        </w:tabs>
        <w:spacing w:line="216" w:lineRule="auto"/>
        <w:ind w:left="0" w:firstLine="709"/>
        <w:jc w:val="both"/>
      </w:pPr>
      <w:r w:rsidRPr="00DB24CD">
        <w:t xml:space="preserve">В связи с выявлением единичной технической ошибки Учреждением принято решение отменить изменение кадастровой стоимости объекта недвижимости с кадастровым номером </w:t>
      </w:r>
      <w:r w:rsidR="008661FA" w:rsidRPr="00DB24CD">
        <w:t>77:05:0001001:1191</w:t>
      </w:r>
      <w:r w:rsidRPr="00DB24CD">
        <w:t xml:space="preserve"> и сохранить размер кадастровой стоимости</w:t>
      </w:r>
      <w:r w:rsidR="00DB24CD">
        <w:t xml:space="preserve"> </w:t>
      </w:r>
      <w:r w:rsidRPr="00DB24CD">
        <w:t>с учетом отнесения к группе 6 «Объекты, предназначенные для размещения административных и офисных зданий», подгруппе 6.5 «Объекты, рассчитанные методом индивидуального расчета».</w:t>
      </w:r>
    </w:p>
    <w:p w:rsidR="006A79BC" w:rsidRPr="00DB24CD" w:rsidRDefault="006A79BC" w:rsidP="00DB24CD">
      <w:pPr>
        <w:tabs>
          <w:tab w:val="left" w:pos="5103"/>
          <w:tab w:val="left" w:pos="5812"/>
        </w:tabs>
        <w:spacing w:before="240" w:line="216" w:lineRule="auto"/>
        <w:jc w:val="both"/>
      </w:pPr>
      <w:r w:rsidRPr="00DB24CD">
        <w:rPr>
          <w:b/>
        </w:rPr>
        <w:t>Информация о виде допущенных ошибок:</w:t>
      </w:r>
      <w:r w:rsidRPr="00DB24CD">
        <w:rPr>
          <w:b/>
        </w:rPr>
        <w:tab/>
      </w:r>
      <w:r w:rsidRPr="00DB24CD">
        <w:t>единичная техническая ошибка.</w:t>
      </w:r>
    </w:p>
    <w:p w:rsidR="006A79BC" w:rsidRPr="00DB24CD" w:rsidRDefault="006A79BC" w:rsidP="00DB24CD">
      <w:pPr>
        <w:tabs>
          <w:tab w:val="left" w:pos="5812"/>
        </w:tabs>
        <w:spacing w:before="240" w:after="240" w:line="216" w:lineRule="auto"/>
        <w:jc w:val="both"/>
        <w:rPr>
          <w:b/>
        </w:rPr>
      </w:pPr>
      <w:r w:rsidRPr="00DB24CD">
        <w:rPr>
          <w:b/>
        </w:rPr>
        <w:t>Кадастровая стоимость, определенная в результате исправления допущенных ошибок: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14"/>
        <w:gridCol w:w="1809"/>
        <w:gridCol w:w="2940"/>
        <w:gridCol w:w="1704"/>
        <w:gridCol w:w="1408"/>
      </w:tblGrid>
      <w:tr w:rsidR="006A79BC" w:rsidRPr="00AD404B" w:rsidTr="001B6603">
        <w:trPr>
          <w:trHeight w:val="178"/>
          <w:jc w:val="center"/>
        </w:trPr>
        <w:tc>
          <w:tcPr>
            <w:tcW w:w="0" w:type="auto"/>
            <w:vAlign w:val="center"/>
          </w:tcPr>
          <w:p w:rsidR="006A79BC" w:rsidRPr="00DB24CD" w:rsidRDefault="006A79BC" w:rsidP="00DB24CD">
            <w:pPr>
              <w:tabs>
                <w:tab w:val="left" w:pos="5812"/>
              </w:tabs>
              <w:spacing w:line="216" w:lineRule="auto"/>
              <w:ind w:right="-2"/>
              <w:jc w:val="center"/>
              <w:rPr>
                <w:sz w:val="20"/>
                <w:szCs w:val="20"/>
              </w:rPr>
            </w:pPr>
            <w:r w:rsidRPr="00DB24CD">
              <w:rPr>
                <w:sz w:val="20"/>
                <w:szCs w:val="20"/>
              </w:rPr>
              <w:t>Кадастровый номер</w:t>
            </w:r>
          </w:p>
        </w:tc>
        <w:tc>
          <w:tcPr>
            <w:tcW w:w="1809" w:type="dxa"/>
            <w:vAlign w:val="center"/>
          </w:tcPr>
          <w:p w:rsidR="006A79BC" w:rsidRPr="00DB24CD" w:rsidRDefault="006A79BC" w:rsidP="00DB24CD">
            <w:pPr>
              <w:tabs>
                <w:tab w:val="left" w:pos="5812"/>
              </w:tabs>
              <w:spacing w:line="216" w:lineRule="auto"/>
              <w:jc w:val="center"/>
              <w:rPr>
                <w:sz w:val="20"/>
                <w:szCs w:val="20"/>
              </w:rPr>
            </w:pPr>
            <w:r w:rsidRPr="00DB24CD">
              <w:rPr>
                <w:sz w:val="20"/>
                <w:szCs w:val="20"/>
              </w:rPr>
              <w:t>Кадастровая</w:t>
            </w:r>
            <w:r w:rsidR="00784ABC" w:rsidRPr="00DB24CD">
              <w:rPr>
                <w:sz w:val="20"/>
                <w:szCs w:val="20"/>
              </w:rPr>
              <w:t xml:space="preserve"> стоимость, подлежащая изменению</w:t>
            </w:r>
          </w:p>
        </w:tc>
        <w:tc>
          <w:tcPr>
            <w:tcW w:w="2940" w:type="dxa"/>
            <w:vAlign w:val="center"/>
          </w:tcPr>
          <w:p w:rsidR="006A79BC" w:rsidRPr="00DB24CD" w:rsidRDefault="006A79BC" w:rsidP="00DB24CD">
            <w:pPr>
              <w:tabs>
                <w:tab w:val="left" w:pos="5812"/>
              </w:tabs>
              <w:spacing w:line="216" w:lineRule="auto"/>
              <w:ind w:right="-2"/>
              <w:jc w:val="center"/>
              <w:rPr>
                <w:b/>
                <w:sz w:val="20"/>
                <w:szCs w:val="20"/>
              </w:rPr>
            </w:pPr>
            <w:r w:rsidRPr="00DB24CD">
              <w:rPr>
                <w:sz w:val="20"/>
                <w:szCs w:val="20"/>
              </w:rPr>
              <w:t xml:space="preserve">Документ </w:t>
            </w:r>
            <w:r w:rsidRPr="00DB24CD">
              <w:rPr>
                <w:sz w:val="20"/>
                <w:szCs w:val="20"/>
              </w:rPr>
              <w:br/>
              <w:t>об утверждении результатов определения кадастровой стоимости</w:t>
            </w:r>
          </w:p>
        </w:tc>
        <w:tc>
          <w:tcPr>
            <w:tcW w:w="1704" w:type="dxa"/>
            <w:vAlign w:val="center"/>
          </w:tcPr>
          <w:p w:rsidR="006A79BC" w:rsidRPr="00DB24CD" w:rsidRDefault="006A79BC" w:rsidP="00DB24CD">
            <w:pPr>
              <w:tabs>
                <w:tab w:val="left" w:pos="5812"/>
              </w:tabs>
              <w:spacing w:line="216" w:lineRule="auto"/>
              <w:ind w:right="-2"/>
              <w:jc w:val="center"/>
              <w:rPr>
                <w:sz w:val="20"/>
                <w:szCs w:val="20"/>
              </w:rPr>
            </w:pPr>
            <w:r w:rsidRPr="00DB24CD">
              <w:rPr>
                <w:sz w:val="20"/>
                <w:szCs w:val="20"/>
              </w:rPr>
              <w:t>Кадастровая с</w:t>
            </w:r>
            <w:r w:rsidR="00784ABC" w:rsidRPr="00DB24CD">
              <w:rPr>
                <w:sz w:val="20"/>
                <w:szCs w:val="20"/>
              </w:rPr>
              <w:t xml:space="preserve">тоимость </w:t>
            </w:r>
            <w:r w:rsidR="00784ABC" w:rsidRPr="00DB24CD">
              <w:rPr>
                <w:sz w:val="20"/>
                <w:szCs w:val="20"/>
              </w:rPr>
              <w:br/>
              <w:t>в результате изменения</w:t>
            </w:r>
          </w:p>
        </w:tc>
        <w:tc>
          <w:tcPr>
            <w:tcW w:w="1408" w:type="dxa"/>
            <w:vAlign w:val="center"/>
          </w:tcPr>
          <w:p w:rsidR="006A79BC" w:rsidRPr="00DB24CD" w:rsidRDefault="006A79BC" w:rsidP="00DB24CD">
            <w:pPr>
              <w:tabs>
                <w:tab w:val="left" w:pos="899"/>
                <w:tab w:val="left" w:pos="5812"/>
              </w:tabs>
              <w:spacing w:line="216" w:lineRule="auto"/>
              <w:ind w:right="-2"/>
              <w:jc w:val="center"/>
              <w:rPr>
                <w:sz w:val="20"/>
                <w:szCs w:val="20"/>
              </w:rPr>
            </w:pPr>
            <w:r w:rsidRPr="00DB24CD">
              <w:rPr>
                <w:sz w:val="20"/>
                <w:szCs w:val="20"/>
              </w:rPr>
              <w:t>Дата определения кадастровой стоимости</w:t>
            </w:r>
          </w:p>
        </w:tc>
      </w:tr>
      <w:tr w:rsidR="006A79BC" w:rsidRPr="00AD404B" w:rsidTr="00B36E3F">
        <w:trPr>
          <w:trHeight w:val="492"/>
          <w:jc w:val="center"/>
        </w:trPr>
        <w:tc>
          <w:tcPr>
            <w:tcW w:w="0" w:type="auto"/>
            <w:vAlign w:val="center"/>
          </w:tcPr>
          <w:p w:rsidR="006A79BC" w:rsidRPr="00DB24CD" w:rsidRDefault="008661FA" w:rsidP="00DB24CD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DB24CD">
              <w:rPr>
                <w:sz w:val="20"/>
                <w:szCs w:val="20"/>
              </w:rPr>
              <w:t>77:05:0001001:1191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9BC" w:rsidRPr="00DB24CD" w:rsidRDefault="00DB0780" w:rsidP="00DB24CD"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  <w:r w:rsidRPr="00DB24CD">
              <w:rPr>
                <w:color w:val="000000"/>
                <w:sz w:val="20"/>
                <w:szCs w:val="20"/>
              </w:rPr>
              <w:t>402 688 299,24</w:t>
            </w:r>
          </w:p>
        </w:tc>
        <w:tc>
          <w:tcPr>
            <w:tcW w:w="2940" w:type="dxa"/>
            <w:vAlign w:val="center"/>
          </w:tcPr>
          <w:p w:rsidR="006A79BC" w:rsidRPr="00DB24CD" w:rsidRDefault="00D00D65" w:rsidP="00DB24CD">
            <w:pPr>
              <w:tabs>
                <w:tab w:val="left" w:pos="5812"/>
              </w:tabs>
              <w:spacing w:line="216" w:lineRule="auto"/>
              <w:ind w:right="-2"/>
              <w:jc w:val="center"/>
              <w:rPr>
                <w:sz w:val="20"/>
                <w:szCs w:val="20"/>
                <w:lang w:val="en-US"/>
              </w:rPr>
            </w:pPr>
            <w:r w:rsidRPr="00DB24CD">
              <w:rPr>
                <w:sz w:val="20"/>
                <w:szCs w:val="20"/>
              </w:rPr>
              <w:t xml:space="preserve">от </w:t>
            </w:r>
            <w:r w:rsidR="005B50E3" w:rsidRPr="00DB24CD">
              <w:rPr>
                <w:sz w:val="20"/>
                <w:szCs w:val="20"/>
              </w:rPr>
              <w:t>11.09.2020</w:t>
            </w:r>
            <w:r w:rsidRPr="00DB24CD">
              <w:rPr>
                <w:sz w:val="20"/>
                <w:szCs w:val="20"/>
              </w:rPr>
              <w:t xml:space="preserve"> </w:t>
            </w:r>
            <w:r w:rsidR="005B50E3" w:rsidRPr="00DB24CD">
              <w:rPr>
                <w:sz w:val="20"/>
                <w:szCs w:val="20"/>
              </w:rPr>
              <w:br/>
            </w:r>
            <w:r w:rsidRPr="00DB24CD">
              <w:rPr>
                <w:sz w:val="20"/>
                <w:szCs w:val="20"/>
              </w:rPr>
              <w:t xml:space="preserve">№ </w:t>
            </w:r>
            <w:r w:rsidR="005B50E3" w:rsidRPr="00DB24CD">
              <w:rPr>
                <w:sz w:val="20"/>
                <w:szCs w:val="20"/>
              </w:rPr>
              <w:t>АОКС-77/2020/000014</w:t>
            </w:r>
          </w:p>
        </w:tc>
        <w:tc>
          <w:tcPr>
            <w:tcW w:w="1704" w:type="dxa"/>
            <w:vAlign w:val="center"/>
          </w:tcPr>
          <w:p w:rsidR="006A79BC" w:rsidRPr="00DB24CD" w:rsidRDefault="00DB0780" w:rsidP="00DB24CD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DB24CD">
              <w:rPr>
                <w:sz w:val="20"/>
                <w:szCs w:val="20"/>
              </w:rPr>
              <w:t>202 767 845,37</w:t>
            </w:r>
          </w:p>
        </w:tc>
        <w:tc>
          <w:tcPr>
            <w:tcW w:w="1408" w:type="dxa"/>
            <w:vAlign w:val="center"/>
          </w:tcPr>
          <w:p w:rsidR="006A79BC" w:rsidRPr="00DB24CD" w:rsidRDefault="003C3F59" w:rsidP="00DB24CD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DB24CD">
              <w:rPr>
                <w:sz w:val="20"/>
                <w:szCs w:val="20"/>
              </w:rPr>
              <w:t>1</w:t>
            </w:r>
            <w:r w:rsidR="00DB0780" w:rsidRPr="00DB24CD">
              <w:rPr>
                <w:sz w:val="20"/>
                <w:szCs w:val="20"/>
              </w:rPr>
              <w:t>8</w:t>
            </w:r>
            <w:r w:rsidR="005B50E3" w:rsidRPr="00DB24CD">
              <w:rPr>
                <w:sz w:val="20"/>
                <w:szCs w:val="20"/>
              </w:rPr>
              <w:t>.08.2020</w:t>
            </w:r>
          </w:p>
        </w:tc>
      </w:tr>
    </w:tbl>
    <w:p w:rsidR="001C3FA8" w:rsidRPr="00DB24CD" w:rsidRDefault="001C3FA8" w:rsidP="00DB24CD">
      <w:pPr>
        <w:pStyle w:val="af"/>
        <w:tabs>
          <w:tab w:val="left" w:pos="1134"/>
        </w:tabs>
        <w:spacing w:line="216" w:lineRule="auto"/>
        <w:ind w:left="0" w:firstLine="709"/>
        <w:jc w:val="both"/>
      </w:pPr>
      <w:r w:rsidRPr="00DB24CD">
        <w:lastRenderedPageBreak/>
        <w:t>2.</w:t>
      </w:r>
      <w:r w:rsidRPr="00DB24CD">
        <w:tab/>
        <w:t>В связи с исправлением технической ошибки, допущенной при опреде</w:t>
      </w:r>
      <w:r w:rsidR="00AF6581" w:rsidRPr="00DB24CD">
        <w:t>лении кадастровой стоимости, в а</w:t>
      </w:r>
      <w:r w:rsidRPr="00DB24CD">
        <w:t>кт об определении кадастровой стоимости</w:t>
      </w:r>
      <w:r w:rsidR="00AF6581" w:rsidRPr="00DB24CD">
        <w:t xml:space="preserve"> от 11.09.2020 </w:t>
      </w:r>
      <w:r w:rsidR="00AF6581" w:rsidRPr="00DB24CD">
        <w:br/>
        <w:t>№ АОКС-77/2020/000014</w:t>
      </w:r>
      <w:r w:rsidRPr="00DB24CD">
        <w:t xml:space="preserve"> </w:t>
      </w:r>
      <w:r w:rsidR="00AF6581" w:rsidRPr="00DB24CD">
        <w:t xml:space="preserve">(далее – Акт об определении кадастровой стоимости) </w:t>
      </w:r>
      <w:r w:rsidRPr="00DB24CD">
        <w:t>вносятся следующие изменения:</w:t>
      </w:r>
    </w:p>
    <w:p w:rsidR="001C3FA8" w:rsidRPr="00DB24CD" w:rsidRDefault="001C3FA8" w:rsidP="00DB24CD">
      <w:pPr>
        <w:pStyle w:val="af"/>
        <w:tabs>
          <w:tab w:val="left" w:pos="1134"/>
        </w:tabs>
        <w:spacing w:line="216" w:lineRule="auto"/>
        <w:ind w:left="0" w:firstLine="709"/>
        <w:jc w:val="both"/>
      </w:pPr>
      <w:r w:rsidRPr="00DB24CD">
        <w:t>2.1.</w:t>
      </w:r>
      <w:r w:rsidRPr="00DB24CD">
        <w:tab/>
        <w:t>Раздел 1 Акта об определении кадастровой стоимости изложить в редакции:</w:t>
      </w:r>
    </w:p>
    <w:tbl>
      <w:tblPr>
        <w:tblW w:w="9923" w:type="dxa"/>
        <w:tblLook w:val="04A0" w:firstRow="1" w:lastRow="0" w:firstColumn="1" w:lastColumn="0" w:noHBand="0" w:noVBand="1"/>
      </w:tblPr>
      <w:tblGrid>
        <w:gridCol w:w="820"/>
        <w:gridCol w:w="6720"/>
        <w:gridCol w:w="2383"/>
      </w:tblGrid>
      <w:tr w:rsidR="001C3FA8" w:rsidRPr="00DB24CD" w:rsidTr="001D574E">
        <w:trPr>
          <w:trHeight w:val="619"/>
        </w:trPr>
        <w:tc>
          <w:tcPr>
            <w:tcW w:w="9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3FA8" w:rsidRPr="00DB24CD" w:rsidRDefault="001C3FA8" w:rsidP="00DB24CD">
            <w:pPr>
              <w:spacing w:line="216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B24CD">
              <w:rPr>
                <w:rFonts w:eastAsia="Times New Roman"/>
                <w:b/>
                <w:bCs/>
                <w:color w:val="000000"/>
              </w:rPr>
              <w:t>I. Количество объектов недвижимости, указанных в настоящем акте</w:t>
            </w:r>
          </w:p>
        </w:tc>
      </w:tr>
      <w:tr w:rsidR="00347A19" w:rsidRPr="00DB24CD" w:rsidTr="00DB24CD">
        <w:trPr>
          <w:trHeight w:val="738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19" w:rsidRPr="00DB24CD" w:rsidRDefault="00347A19" w:rsidP="00DB24CD">
            <w:pPr>
              <w:spacing w:line="18" w:lineRule="atLeast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B24CD">
              <w:rPr>
                <w:rFonts w:eastAsia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6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7A19" w:rsidRPr="00DB24CD" w:rsidRDefault="00347A19" w:rsidP="00DB24CD">
            <w:pPr>
              <w:spacing w:line="18" w:lineRule="atLeast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B24CD">
              <w:rPr>
                <w:rFonts w:eastAsia="Times New Roman"/>
                <w:color w:val="000000"/>
                <w:sz w:val="20"/>
                <w:szCs w:val="20"/>
              </w:rPr>
              <w:t>Количество объектов недвижимости, указанных в настоящем акте, кадастровая стоимость которых определена бюджетным учреждением</w:t>
            </w: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19" w:rsidRPr="00DB24CD" w:rsidRDefault="00347A19" w:rsidP="00DB24CD">
            <w:pPr>
              <w:spacing w:line="18" w:lineRule="atLeast"/>
              <w:jc w:val="center"/>
              <w:rPr>
                <w:sz w:val="20"/>
                <w:szCs w:val="20"/>
              </w:rPr>
            </w:pPr>
            <w:r w:rsidRPr="00DB24CD">
              <w:rPr>
                <w:sz w:val="20"/>
                <w:szCs w:val="20"/>
              </w:rPr>
              <w:t>8027</w:t>
            </w:r>
          </w:p>
        </w:tc>
      </w:tr>
      <w:tr w:rsidR="00347A19" w:rsidRPr="00DB24CD" w:rsidTr="00DB24CD">
        <w:trPr>
          <w:trHeight w:val="84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19" w:rsidRPr="00DB24CD" w:rsidRDefault="00347A19" w:rsidP="00DB24CD">
            <w:pPr>
              <w:spacing w:line="18" w:lineRule="atLeast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B24CD">
              <w:rPr>
                <w:rFonts w:eastAsia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6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7A19" w:rsidRPr="00DB24CD" w:rsidRDefault="00347A19" w:rsidP="00DB24CD">
            <w:pPr>
              <w:spacing w:line="18" w:lineRule="atLeast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B24CD">
              <w:rPr>
                <w:rFonts w:eastAsia="Times New Roman"/>
                <w:color w:val="000000"/>
                <w:sz w:val="20"/>
                <w:szCs w:val="20"/>
              </w:rPr>
              <w:t>Количество объектов недвижимости, указанных в настоящем акте, изменение сведений Единого государственного реестра недвижимости о которых не влечет за собой изменение их кадастровой стоимости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19" w:rsidRPr="00DB24CD" w:rsidRDefault="00347A19" w:rsidP="00DB24CD">
            <w:pPr>
              <w:spacing w:line="18" w:lineRule="atLeast"/>
              <w:jc w:val="center"/>
              <w:rPr>
                <w:sz w:val="20"/>
                <w:szCs w:val="20"/>
              </w:rPr>
            </w:pPr>
            <w:r w:rsidRPr="00DB24CD">
              <w:rPr>
                <w:sz w:val="20"/>
                <w:szCs w:val="20"/>
              </w:rPr>
              <w:t>19479</w:t>
            </w:r>
          </w:p>
        </w:tc>
      </w:tr>
    </w:tbl>
    <w:p w:rsidR="001C3FA8" w:rsidRPr="00DB24CD" w:rsidRDefault="001C3FA8" w:rsidP="00DB24CD">
      <w:pPr>
        <w:tabs>
          <w:tab w:val="left" w:pos="1134"/>
        </w:tabs>
        <w:spacing w:line="18" w:lineRule="atLeast"/>
        <w:jc w:val="both"/>
        <w:rPr>
          <w:sz w:val="20"/>
          <w:szCs w:val="20"/>
        </w:rPr>
      </w:pPr>
    </w:p>
    <w:p w:rsidR="001C3FA8" w:rsidRPr="00DB24CD" w:rsidRDefault="001C3FA8" w:rsidP="00DB24CD">
      <w:pPr>
        <w:pStyle w:val="af"/>
        <w:tabs>
          <w:tab w:val="left" w:pos="1134"/>
        </w:tabs>
        <w:spacing w:line="216" w:lineRule="auto"/>
        <w:ind w:left="0" w:firstLine="709"/>
        <w:jc w:val="both"/>
      </w:pPr>
      <w:r w:rsidRPr="00DB24CD">
        <w:t>2.2.</w:t>
      </w:r>
      <w:r w:rsidRPr="00DB24CD">
        <w:tab/>
        <w:t xml:space="preserve">Пункт </w:t>
      </w:r>
      <w:r w:rsidR="00C5335B" w:rsidRPr="00DB24CD">
        <w:t>151</w:t>
      </w:r>
      <w:r w:rsidRPr="00DB24CD">
        <w:t xml:space="preserve"> раздела 2 Акта об определении кадастровой стоимости</w:t>
      </w:r>
      <w:r w:rsidR="003851FB" w:rsidRPr="00DB24CD">
        <w:t xml:space="preserve"> исключить </w:t>
      </w:r>
      <w:r w:rsidR="00C97DCF" w:rsidRPr="00DB24CD">
        <w:br/>
      </w:r>
      <w:r w:rsidR="003851FB" w:rsidRPr="00DB24CD">
        <w:t>с даты изготовления Акта</w:t>
      </w:r>
      <w:r w:rsidRPr="00DB24CD">
        <w:t>.</w:t>
      </w:r>
    </w:p>
    <w:p w:rsidR="001C3FA8" w:rsidRPr="00DB24CD" w:rsidRDefault="001C3FA8" w:rsidP="00DB24CD">
      <w:pPr>
        <w:pStyle w:val="af"/>
        <w:tabs>
          <w:tab w:val="left" w:pos="1134"/>
        </w:tabs>
        <w:spacing w:line="216" w:lineRule="auto"/>
        <w:ind w:left="0" w:firstLine="709"/>
        <w:jc w:val="both"/>
      </w:pPr>
      <w:r w:rsidRPr="00DB24CD">
        <w:t>2.3.</w:t>
      </w:r>
      <w:r w:rsidRPr="00DB24CD">
        <w:tab/>
        <w:t>Раздел 3 Акта об определении кадастровой стоимости дополнить: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477"/>
        <w:gridCol w:w="2478"/>
        <w:gridCol w:w="2478"/>
        <w:gridCol w:w="2478"/>
      </w:tblGrid>
      <w:tr w:rsidR="001C3FA8" w:rsidTr="001D574E">
        <w:trPr>
          <w:trHeight w:val="180"/>
          <w:jc w:val="center"/>
        </w:trPr>
        <w:tc>
          <w:tcPr>
            <w:tcW w:w="2477" w:type="dxa"/>
            <w:vAlign w:val="center"/>
          </w:tcPr>
          <w:p w:rsidR="001C3FA8" w:rsidRPr="00DB24CD" w:rsidRDefault="001C3FA8" w:rsidP="00DB24CD">
            <w:pPr>
              <w:pStyle w:val="af"/>
              <w:tabs>
                <w:tab w:val="left" w:pos="1134"/>
              </w:tabs>
              <w:spacing w:line="216" w:lineRule="auto"/>
              <w:ind w:left="0"/>
              <w:jc w:val="center"/>
              <w:rPr>
                <w:sz w:val="20"/>
                <w:szCs w:val="20"/>
              </w:rPr>
            </w:pPr>
            <w:r w:rsidRPr="00DB24CD">
              <w:rPr>
                <w:sz w:val="20"/>
                <w:szCs w:val="20"/>
              </w:rPr>
              <w:t>№ п/п</w:t>
            </w:r>
          </w:p>
        </w:tc>
        <w:tc>
          <w:tcPr>
            <w:tcW w:w="2478" w:type="dxa"/>
            <w:vAlign w:val="center"/>
          </w:tcPr>
          <w:p w:rsidR="001C3FA8" w:rsidRPr="00DB24CD" w:rsidRDefault="001C3FA8" w:rsidP="00DB24CD">
            <w:pPr>
              <w:pStyle w:val="af"/>
              <w:tabs>
                <w:tab w:val="left" w:pos="1134"/>
              </w:tabs>
              <w:spacing w:line="216" w:lineRule="auto"/>
              <w:ind w:left="0"/>
              <w:jc w:val="center"/>
              <w:rPr>
                <w:sz w:val="20"/>
                <w:szCs w:val="20"/>
              </w:rPr>
            </w:pPr>
            <w:r w:rsidRPr="00DB24CD">
              <w:rPr>
                <w:sz w:val="20"/>
                <w:szCs w:val="20"/>
              </w:rPr>
              <w:t>Кадастровый номер</w:t>
            </w:r>
          </w:p>
        </w:tc>
        <w:tc>
          <w:tcPr>
            <w:tcW w:w="2478" w:type="dxa"/>
            <w:vAlign w:val="center"/>
          </w:tcPr>
          <w:p w:rsidR="001C3FA8" w:rsidRPr="00DB24CD" w:rsidRDefault="001C3FA8" w:rsidP="00DB24CD">
            <w:pPr>
              <w:pStyle w:val="af"/>
              <w:tabs>
                <w:tab w:val="left" w:pos="1134"/>
              </w:tabs>
              <w:spacing w:line="216" w:lineRule="auto"/>
              <w:ind w:left="0"/>
              <w:jc w:val="center"/>
              <w:rPr>
                <w:sz w:val="20"/>
                <w:szCs w:val="20"/>
              </w:rPr>
            </w:pPr>
            <w:r w:rsidRPr="00DB24CD">
              <w:rPr>
                <w:sz w:val="20"/>
                <w:szCs w:val="20"/>
              </w:rPr>
              <w:t xml:space="preserve">Дата поступления сведений </w:t>
            </w:r>
            <w:r w:rsidRPr="00DB24CD">
              <w:rPr>
                <w:sz w:val="20"/>
                <w:szCs w:val="20"/>
              </w:rPr>
              <w:br/>
              <w:t>для определения кадастровой стоимости</w:t>
            </w:r>
          </w:p>
        </w:tc>
        <w:tc>
          <w:tcPr>
            <w:tcW w:w="2478" w:type="dxa"/>
            <w:vAlign w:val="center"/>
          </w:tcPr>
          <w:p w:rsidR="001C3FA8" w:rsidRPr="00DB24CD" w:rsidRDefault="001C3FA8" w:rsidP="00DB24CD">
            <w:pPr>
              <w:pStyle w:val="af"/>
              <w:tabs>
                <w:tab w:val="left" w:pos="1134"/>
              </w:tabs>
              <w:spacing w:line="216" w:lineRule="auto"/>
              <w:ind w:left="0"/>
              <w:jc w:val="center"/>
              <w:rPr>
                <w:sz w:val="20"/>
                <w:szCs w:val="20"/>
              </w:rPr>
            </w:pPr>
            <w:r w:rsidRPr="00DB24CD">
              <w:rPr>
                <w:sz w:val="20"/>
                <w:szCs w:val="20"/>
              </w:rPr>
              <w:t xml:space="preserve">Дата возникновения основания </w:t>
            </w:r>
            <w:r w:rsidRPr="00DB24CD">
              <w:rPr>
                <w:sz w:val="20"/>
                <w:szCs w:val="20"/>
              </w:rPr>
              <w:br/>
              <w:t>для определения кадастровой стоимости</w:t>
            </w:r>
          </w:p>
        </w:tc>
      </w:tr>
      <w:tr w:rsidR="001C3FA8" w:rsidTr="00DB24CD">
        <w:trPr>
          <w:trHeight w:val="472"/>
          <w:jc w:val="center"/>
        </w:trPr>
        <w:tc>
          <w:tcPr>
            <w:tcW w:w="2477" w:type="dxa"/>
            <w:vAlign w:val="center"/>
          </w:tcPr>
          <w:p w:rsidR="001C3FA8" w:rsidRPr="00DB24CD" w:rsidRDefault="001C3FA8" w:rsidP="00DB24CD">
            <w:pPr>
              <w:pStyle w:val="af"/>
              <w:tabs>
                <w:tab w:val="left" w:pos="1134"/>
              </w:tabs>
              <w:spacing w:line="216" w:lineRule="auto"/>
              <w:ind w:left="0"/>
              <w:jc w:val="center"/>
              <w:rPr>
                <w:sz w:val="20"/>
                <w:szCs w:val="20"/>
              </w:rPr>
            </w:pPr>
            <w:r w:rsidRPr="00DB24CD">
              <w:rPr>
                <w:sz w:val="20"/>
                <w:szCs w:val="20"/>
              </w:rPr>
              <w:t>194</w:t>
            </w:r>
            <w:r w:rsidR="00570174" w:rsidRPr="00DB24CD">
              <w:rPr>
                <w:sz w:val="20"/>
                <w:szCs w:val="20"/>
              </w:rPr>
              <w:t>50</w:t>
            </w:r>
          </w:p>
        </w:tc>
        <w:tc>
          <w:tcPr>
            <w:tcW w:w="2478" w:type="dxa"/>
            <w:vAlign w:val="center"/>
          </w:tcPr>
          <w:p w:rsidR="001C3FA8" w:rsidRPr="00DB24CD" w:rsidRDefault="008661FA" w:rsidP="00DB24CD">
            <w:pPr>
              <w:pStyle w:val="af"/>
              <w:tabs>
                <w:tab w:val="left" w:pos="1134"/>
              </w:tabs>
              <w:spacing w:line="216" w:lineRule="auto"/>
              <w:ind w:left="0"/>
              <w:jc w:val="center"/>
              <w:rPr>
                <w:sz w:val="20"/>
                <w:szCs w:val="20"/>
              </w:rPr>
            </w:pPr>
            <w:r w:rsidRPr="00DB24CD">
              <w:rPr>
                <w:sz w:val="20"/>
                <w:szCs w:val="20"/>
              </w:rPr>
              <w:t>77:05:0001001:1191</w:t>
            </w:r>
          </w:p>
        </w:tc>
        <w:tc>
          <w:tcPr>
            <w:tcW w:w="2478" w:type="dxa"/>
            <w:vAlign w:val="center"/>
          </w:tcPr>
          <w:p w:rsidR="001C3FA8" w:rsidRPr="00DB24CD" w:rsidRDefault="001C3FA8" w:rsidP="00DB24CD">
            <w:pPr>
              <w:pStyle w:val="af"/>
              <w:tabs>
                <w:tab w:val="left" w:pos="1134"/>
              </w:tabs>
              <w:spacing w:line="216" w:lineRule="auto"/>
              <w:ind w:left="0"/>
              <w:jc w:val="center"/>
              <w:rPr>
                <w:sz w:val="20"/>
                <w:szCs w:val="20"/>
              </w:rPr>
            </w:pPr>
            <w:r w:rsidRPr="00DB24CD">
              <w:rPr>
                <w:sz w:val="20"/>
                <w:szCs w:val="20"/>
              </w:rPr>
              <w:t>01.09.2020</w:t>
            </w:r>
          </w:p>
        </w:tc>
        <w:tc>
          <w:tcPr>
            <w:tcW w:w="2478" w:type="dxa"/>
            <w:vAlign w:val="center"/>
          </w:tcPr>
          <w:p w:rsidR="001C3FA8" w:rsidRPr="00DB24CD" w:rsidRDefault="001C3FA8" w:rsidP="00DB24CD">
            <w:pPr>
              <w:pStyle w:val="af"/>
              <w:tabs>
                <w:tab w:val="left" w:pos="1134"/>
              </w:tabs>
              <w:spacing w:line="216" w:lineRule="auto"/>
              <w:ind w:left="0"/>
              <w:jc w:val="center"/>
              <w:rPr>
                <w:sz w:val="20"/>
                <w:szCs w:val="20"/>
              </w:rPr>
            </w:pPr>
            <w:r w:rsidRPr="00DB24CD">
              <w:rPr>
                <w:sz w:val="20"/>
                <w:szCs w:val="20"/>
              </w:rPr>
              <w:t>1</w:t>
            </w:r>
            <w:r w:rsidR="00570174" w:rsidRPr="00DB24CD">
              <w:rPr>
                <w:sz w:val="20"/>
                <w:szCs w:val="20"/>
              </w:rPr>
              <w:t>8</w:t>
            </w:r>
            <w:r w:rsidRPr="00DB24CD">
              <w:rPr>
                <w:sz w:val="20"/>
                <w:szCs w:val="20"/>
              </w:rPr>
              <w:t>.08.2020</w:t>
            </w:r>
          </w:p>
        </w:tc>
      </w:tr>
    </w:tbl>
    <w:p w:rsidR="00875308" w:rsidRPr="00266946" w:rsidRDefault="00875308" w:rsidP="00370DDE">
      <w:pPr>
        <w:tabs>
          <w:tab w:val="left" w:pos="2552"/>
        </w:tabs>
        <w:ind w:firstLine="709"/>
        <w:jc w:val="both"/>
        <w:rPr>
          <w:sz w:val="26"/>
          <w:szCs w:val="26"/>
        </w:rPr>
      </w:pPr>
    </w:p>
    <w:p w:rsidR="00EB57E8" w:rsidRPr="00266946" w:rsidRDefault="00EB57E8" w:rsidP="00EB57E8">
      <w:pPr>
        <w:tabs>
          <w:tab w:val="left" w:pos="2552"/>
        </w:tabs>
        <w:ind w:firstLine="709"/>
        <w:jc w:val="both"/>
        <w:rPr>
          <w:sz w:val="26"/>
          <w:szCs w:val="26"/>
          <w:highlight w:val="yellow"/>
        </w:rPr>
      </w:pPr>
    </w:p>
    <w:p w:rsidR="00C92A2C" w:rsidRDefault="00C92A2C" w:rsidP="00975DFC">
      <w:pPr>
        <w:ind w:left="284"/>
        <w:rPr>
          <w:rFonts w:eastAsia="Times New Roman"/>
          <w:sz w:val="28"/>
          <w:szCs w:val="28"/>
          <w:shd w:val="clear" w:color="auto" w:fill="FFFFFF"/>
        </w:rPr>
      </w:pPr>
    </w:p>
    <w:p w:rsidR="00C92A2C" w:rsidRDefault="00C92A2C" w:rsidP="00506432">
      <w:pPr>
        <w:rPr>
          <w:rFonts w:eastAsia="Times New Roman"/>
          <w:sz w:val="28"/>
          <w:szCs w:val="28"/>
          <w:shd w:val="clear" w:color="auto" w:fill="FFFFFF"/>
        </w:rPr>
      </w:pPr>
    </w:p>
    <w:sectPr w:rsidR="00C92A2C" w:rsidSect="00DB24CD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1134" w:right="851" w:bottom="426" w:left="1134" w:header="594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63C7" w:rsidRDefault="005F63C7" w:rsidP="00AC7FD4">
      <w:r>
        <w:separator/>
      </w:r>
    </w:p>
  </w:endnote>
  <w:endnote w:type="continuationSeparator" w:id="0">
    <w:p w:rsidR="005F63C7" w:rsidRDefault="005F6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63C7" w:rsidRDefault="005F63C7" w:rsidP="00AC7FD4">
      <w:r>
        <w:separator/>
      </w:r>
    </w:p>
  </w:footnote>
  <w:footnote w:type="continuationSeparator" w:id="0">
    <w:p w:rsidR="005F63C7" w:rsidRDefault="005F6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63E" w:rsidRPr="00F2263E" w:rsidRDefault="00641E07" w:rsidP="00F2263E">
    <w:pPr>
      <w:pStyle w:val="aa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872561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F2263E" w:rsidRPr="00F2263E" w:rsidRDefault="00F2263E">
        <w:pPr>
          <w:pStyle w:val="aa"/>
          <w:jc w:val="center"/>
          <w:rPr>
            <w:color w:val="FFFFFF" w:themeColor="background1"/>
          </w:rPr>
        </w:pPr>
        <w:r w:rsidRPr="00F2263E">
          <w:rPr>
            <w:color w:val="FFFFFF" w:themeColor="background1"/>
          </w:rPr>
          <w:fldChar w:fldCharType="begin"/>
        </w:r>
        <w:r w:rsidRPr="00F2263E">
          <w:rPr>
            <w:color w:val="FFFFFF" w:themeColor="background1"/>
          </w:rPr>
          <w:instrText>PAGE   \* MERGEFORMAT</w:instrText>
        </w:r>
        <w:r w:rsidRPr="00F2263E">
          <w:rPr>
            <w:color w:val="FFFFFF" w:themeColor="background1"/>
          </w:rPr>
          <w:fldChar w:fldCharType="separate"/>
        </w:r>
        <w:r w:rsidR="005B4FCC">
          <w:rPr>
            <w:noProof/>
            <w:color w:val="FFFFFF" w:themeColor="background1"/>
          </w:rPr>
          <w:t>1</w:t>
        </w:r>
        <w:r w:rsidRPr="00F2263E">
          <w:rPr>
            <w:color w:val="FFFFFF" w:themeColor="background1"/>
          </w:rPr>
          <w:fldChar w:fldCharType="end"/>
        </w:r>
      </w:p>
    </w:sdtContent>
  </w:sdt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837D2"/>
    <w:multiLevelType w:val="hybridMultilevel"/>
    <w:tmpl w:val="FA9CFC38"/>
    <w:lvl w:ilvl="0" w:tplc="5DBC6A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DCD13BB"/>
    <w:multiLevelType w:val="hybridMultilevel"/>
    <w:tmpl w:val="A280B9B4"/>
    <w:lvl w:ilvl="0" w:tplc="454E421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3D92CDB"/>
    <w:multiLevelType w:val="hybridMultilevel"/>
    <w:tmpl w:val="B30687F8"/>
    <w:lvl w:ilvl="0" w:tplc="C1BA88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1DF24AE"/>
    <w:multiLevelType w:val="hybridMultilevel"/>
    <w:tmpl w:val="C08A0FAC"/>
    <w:lvl w:ilvl="0" w:tplc="72B2B18C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2BE6991"/>
    <w:multiLevelType w:val="hybridMultilevel"/>
    <w:tmpl w:val="E000FB44"/>
    <w:lvl w:ilvl="0" w:tplc="353834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0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79544E34"/>
    <w:multiLevelType w:val="hybridMultilevel"/>
    <w:tmpl w:val="3DDEE5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9"/>
  </w:num>
  <w:num w:numId="5">
    <w:abstractNumId w:val="3"/>
  </w:num>
  <w:num w:numId="6">
    <w:abstractNumId w:val="10"/>
  </w:num>
  <w:num w:numId="7">
    <w:abstractNumId w:val="12"/>
  </w:num>
  <w:num w:numId="8">
    <w:abstractNumId w:val="1"/>
  </w:num>
  <w:num w:numId="9">
    <w:abstractNumId w:val="11"/>
  </w:num>
  <w:num w:numId="10">
    <w:abstractNumId w:val="5"/>
  </w:num>
  <w:num w:numId="11">
    <w:abstractNumId w:val="0"/>
  </w:num>
  <w:num w:numId="12">
    <w:abstractNumId w:val="8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CA1"/>
    <w:rsid w:val="00006DAB"/>
    <w:rsid w:val="000109E1"/>
    <w:rsid w:val="00014D6B"/>
    <w:rsid w:val="00014E11"/>
    <w:rsid w:val="0002194F"/>
    <w:rsid w:val="000226D2"/>
    <w:rsid w:val="00025F34"/>
    <w:rsid w:val="00027180"/>
    <w:rsid w:val="00027677"/>
    <w:rsid w:val="000315D7"/>
    <w:rsid w:val="00031F37"/>
    <w:rsid w:val="00035771"/>
    <w:rsid w:val="000401F3"/>
    <w:rsid w:val="00041213"/>
    <w:rsid w:val="0004139E"/>
    <w:rsid w:val="0004232B"/>
    <w:rsid w:val="00047A6B"/>
    <w:rsid w:val="00047F6B"/>
    <w:rsid w:val="000502BF"/>
    <w:rsid w:val="00054D56"/>
    <w:rsid w:val="0005572D"/>
    <w:rsid w:val="00056A05"/>
    <w:rsid w:val="00057F73"/>
    <w:rsid w:val="000620FA"/>
    <w:rsid w:val="000638AD"/>
    <w:rsid w:val="00067114"/>
    <w:rsid w:val="0006754E"/>
    <w:rsid w:val="00070080"/>
    <w:rsid w:val="00070667"/>
    <w:rsid w:val="00071F7E"/>
    <w:rsid w:val="00077698"/>
    <w:rsid w:val="0008042A"/>
    <w:rsid w:val="00081391"/>
    <w:rsid w:val="00083D24"/>
    <w:rsid w:val="0008555E"/>
    <w:rsid w:val="00085F7A"/>
    <w:rsid w:val="00086CC8"/>
    <w:rsid w:val="00090C9C"/>
    <w:rsid w:val="0009357C"/>
    <w:rsid w:val="00093AE3"/>
    <w:rsid w:val="000947F8"/>
    <w:rsid w:val="00094DCD"/>
    <w:rsid w:val="0009549A"/>
    <w:rsid w:val="000A2725"/>
    <w:rsid w:val="000A2F28"/>
    <w:rsid w:val="000A4A3C"/>
    <w:rsid w:val="000A5383"/>
    <w:rsid w:val="000A5EC5"/>
    <w:rsid w:val="000A61CC"/>
    <w:rsid w:val="000A7D9C"/>
    <w:rsid w:val="000B1BFF"/>
    <w:rsid w:val="000B4050"/>
    <w:rsid w:val="000B67CC"/>
    <w:rsid w:val="000C23F8"/>
    <w:rsid w:val="000C27BC"/>
    <w:rsid w:val="000C41D3"/>
    <w:rsid w:val="000C473B"/>
    <w:rsid w:val="000C5420"/>
    <w:rsid w:val="000D227E"/>
    <w:rsid w:val="000D5083"/>
    <w:rsid w:val="000D5D2D"/>
    <w:rsid w:val="000D7AF0"/>
    <w:rsid w:val="000E14A0"/>
    <w:rsid w:val="000E6B27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E5"/>
    <w:rsid w:val="00113421"/>
    <w:rsid w:val="00113CCF"/>
    <w:rsid w:val="00114202"/>
    <w:rsid w:val="0011433D"/>
    <w:rsid w:val="0011553C"/>
    <w:rsid w:val="0011746A"/>
    <w:rsid w:val="00120C2A"/>
    <w:rsid w:val="00120F9D"/>
    <w:rsid w:val="00121670"/>
    <w:rsid w:val="00121AC9"/>
    <w:rsid w:val="00124209"/>
    <w:rsid w:val="0012446B"/>
    <w:rsid w:val="00127798"/>
    <w:rsid w:val="00131AC6"/>
    <w:rsid w:val="001328BF"/>
    <w:rsid w:val="00134091"/>
    <w:rsid w:val="00134790"/>
    <w:rsid w:val="00135097"/>
    <w:rsid w:val="001359D2"/>
    <w:rsid w:val="00136F3C"/>
    <w:rsid w:val="00142A2B"/>
    <w:rsid w:val="0014314F"/>
    <w:rsid w:val="001433D0"/>
    <w:rsid w:val="00143BF1"/>
    <w:rsid w:val="00144B48"/>
    <w:rsid w:val="00146997"/>
    <w:rsid w:val="00147B4D"/>
    <w:rsid w:val="001510CB"/>
    <w:rsid w:val="0015144E"/>
    <w:rsid w:val="00153038"/>
    <w:rsid w:val="001535CF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3E77"/>
    <w:rsid w:val="0018506C"/>
    <w:rsid w:val="00186357"/>
    <w:rsid w:val="00191945"/>
    <w:rsid w:val="00192012"/>
    <w:rsid w:val="00192F59"/>
    <w:rsid w:val="0019375E"/>
    <w:rsid w:val="00193B12"/>
    <w:rsid w:val="00195E97"/>
    <w:rsid w:val="00196451"/>
    <w:rsid w:val="001A12CB"/>
    <w:rsid w:val="001A38E9"/>
    <w:rsid w:val="001A5A0F"/>
    <w:rsid w:val="001B2587"/>
    <w:rsid w:val="001B62CC"/>
    <w:rsid w:val="001B6603"/>
    <w:rsid w:val="001B6B82"/>
    <w:rsid w:val="001C06FC"/>
    <w:rsid w:val="001C3F77"/>
    <w:rsid w:val="001C3FA8"/>
    <w:rsid w:val="001C4DC9"/>
    <w:rsid w:val="001D151D"/>
    <w:rsid w:val="001D2FB2"/>
    <w:rsid w:val="001D5375"/>
    <w:rsid w:val="001E38A5"/>
    <w:rsid w:val="001E4D6F"/>
    <w:rsid w:val="001E6D52"/>
    <w:rsid w:val="001F0EED"/>
    <w:rsid w:val="001F30C6"/>
    <w:rsid w:val="001F40A2"/>
    <w:rsid w:val="001F4608"/>
    <w:rsid w:val="001F4EDB"/>
    <w:rsid w:val="001F62B8"/>
    <w:rsid w:val="001F688E"/>
    <w:rsid w:val="002075CC"/>
    <w:rsid w:val="00210673"/>
    <w:rsid w:val="00210E66"/>
    <w:rsid w:val="00212436"/>
    <w:rsid w:val="0021453F"/>
    <w:rsid w:val="00216B84"/>
    <w:rsid w:val="00217B01"/>
    <w:rsid w:val="00217C47"/>
    <w:rsid w:val="00227E07"/>
    <w:rsid w:val="0023113B"/>
    <w:rsid w:val="00232F02"/>
    <w:rsid w:val="002363E9"/>
    <w:rsid w:val="00236E18"/>
    <w:rsid w:val="0024223D"/>
    <w:rsid w:val="0024489E"/>
    <w:rsid w:val="00246531"/>
    <w:rsid w:val="00250AE2"/>
    <w:rsid w:val="00251B72"/>
    <w:rsid w:val="002520DB"/>
    <w:rsid w:val="00257F2B"/>
    <w:rsid w:val="00264203"/>
    <w:rsid w:val="00264835"/>
    <w:rsid w:val="00265884"/>
    <w:rsid w:val="00265CA3"/>
    <w:rsid w:val="00266946"/>
    <w:rsid w:val="00271A73"/>
    <w:rsid w:val="002727EA"/>
    <w:rsid w:val="00273401"/>
    <w:rsid w:val="002742A3"/>
    <w:rsid w:val="00285B77"/>
    <w:rsid w:val="00286460"/>
    <w:rsid w:val="00286DC1"/>
    <w:rsid w:val="002877B1"/>
    <w:rsid w:val="00290B1E"/>
    <w:rsid w:val="002930BD"/>
    <w:rsid w:val="002946A6"/>
    <w:rsid w:val="002961B9"/>
    <w:rsid w:val="002A0D67"/>
    <w:rsid w:val="002A39E9"/>
    <w:rsid w:val="002A3E6F"/>
    <w:rsid w:val="002A4A03"/>
    <w:rsid w:val="002A4C1F"/>
    <w:rsid w:val="002A62DD"/>
    <w:rsid w:val="002B080C"/>
    <w:rsid w:val="002B1FCF"/>
    <w:rsid w:val="002B26FC"/>
    <w:rsid w:val="002B3CC1"/>
    <w:rsid w:val="002C0678"/>
    <w:rsid w:val="002C0879"/>
    <w:rsid w:val="002C0982"/>
    <w:rsid w:val="002C1A3E"/>
    <w:rsid w:val="002C2FDF"/>
    <w:rsid w:val="002C65F7"/>
    <w:rsid w:val="002C76B0"/>
    <w:rsid w:val="002D3858"/>
    <w:rsid w:val="002D534D"/>
    <w:rsid w:val="002E1FC5"/>
    <w:rsid w:val="002E2F71"/>
    <w:rsid w:val="002E35CA"/>
    <w:rsid w:val="002E4D03"/>
    <w:rsid w:val="002E6738"/>
    <w:rsid w:val="002E73E1"/>
    <w:rsid w:val="002E7BB8"/>
    <w:rsid w:val="002F3736"/>
    <w:rsid w:val="002F3D9E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07F6A"/>
    <w:rsid w:val="0031082A"/>
    <w:rsid w:val="003112A7"/>
    <w:rsid w:val="00313BE5"/>
    <w:rsid w:val="00320418"/>
    <w:rsid w:val="00322C0C"/>
    <w:rsid w:val="00323118"/>
    <w:rsid w:val="00324D2C"/>
    <w:rsid w:val="0032598B"/>
    <w:rsid w:val="0032776D"/>
    <w:rsid w:val="00336BBA"/>
    <w:rsid w:val="003373FB"/>
    <w:rsid w:val="00337986"/>
    <w:rsid w:val="00340472"/>
    <w:rsid w:val="00340BED"/>
    <w:rsid w:val="00343216"/>
    <w:rsid w:val="00346418"/>
    <w:rsid w:val="00347A19"/>
    <w:rsid w:val="00347CD2"/>
    <w:rsid w:val="00353847"/>
    <w:rsid w:val="00354B53"/>
    <w:rsid w:val="003605E7"/>
    <w:rsid w:val="00362694"/>
    <w:rsid w:val="00363017"/>
    <w:rsid w:val="00364106"/>
    <w:rsid w:val="00370DDE"/>
    <w:rsid w:val="00371447"/>
    <w:rsid w:val="0037210F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3F3A"/>
    <w:rsid w:val="003851FB"/>
    <w:rsid w:val="00391B01"/>
    <w:rsid w:val="00392150"/>
    <w:rsid w:val="00392378"/>
    <w:rsid w:val="00393DEE"/>
    <w:rsid w:val="0039689E"/>
    <w:rsid w:val="00396E50"/>
    <w:rsid w:val="00397592"/>
    <w:rsid w:val="003A02D2"/>
    <w:rsid w:val="003A0333"/>
    <w:rsid w:val="003A0597"/>
    <w:rsid w:val="003A176C"/>
    <w:rsid w:val="003A2F2D"/>
    <w:rsid w:val="003B22DA"/>
    <w:rsid w:val="003B44A5"/>
    <w:rsid w:val="003C034E"/>
    <w:rsid w:val="003C13C2"/>
    <w:rsid w:val="003C172B"/>
    <w:rsid w:val="003C1C91"/>
    <w:rsid w:val="003C1DED"/>
    <w:rsid w:val="003C285A"/>
    <w:rsid w:val="003C2D33"/>
    <w:rsid w:val="003C38C7"/>
    <w:rsid w:val="003C3F59"/>
    <w:rsid w:val="003C4249"/>
    <w:rsid w:val="003C44E1"/>
    <w:rsid w:val="003D17C6"/>
    <w:rsid w:val="003D1EFA"/>
    <w:rsid w:val="003D1F69"/>
    <w:rsid w:val="003D28E6"/>
    <w:rsid w:val="003D6C42"/>
    <w:rsid w:val="003E0DC2"/>
    <w:rsid w:val="003E3455"/>
    <w:rsid w:val="003E53B3"/>
    <w:rsid w:val="003E644B"/>
    <w:rsid w:val="003F29FB"/>
    <w:rsid w:val="003F56C5"/>
    <w:rsid w:val="004017F2"/>
    <w:rsid w:val="00402699"/>
    <w:rsid w:val="004040A6"/>
    <w:rsid w:val="0040414E"/>
    <w:rsid w:val="00405219"/>
    <w:rsid w:val="00406304"/>
    <w:rsid w:val="00406E70"/>
    <w:rsid w:val="0040709F"/>
    <w:rsid w:val="00411256"/>
    <w:rsid w:val="004133BF"/>
    <w:rsid w:val="0042596D"/>
    <w:rsid w:val="004278C2"/>
    <w:rsid w:val="0043033D"/>
    <w:rsid w:val="00430FA6"/>
    <w:rsid w:val="004327B6"/>
    <w:rsid w:val="004365F7"/>
    <w:rsid w:val="00440CE2"/>
    <w:rsid w:val="004412DF"/>
    <w:rsid w:val="00443062"/>
    <w:rsid w:val="0044494C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2B25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20BE"/>
    <w:rsid w:val="00486C94"/>
    <w:rsid w:val="0049097B"/>
    <w:rsid w:val="00491426"/>
    <w:rsid w:val="00491D52"/>
    <w:rsid w:val="004925F1"/>
    <w:rsid w:val="00492E4A"/>
    <w:rsid w:val="004967E2"/>
    <w:rsid w:val="004A319C"/>
    <w:rsid w:val="004A4084"/>
    <w:rsid w:val="004A4208"/>
    <w:rsid w:val="004B0204"/>
    <w:rsid w:val="004B1AD1"/>
    <w:rsid w:val="004C72F9"/>
    <w:rsid w:val="004D0A07"/>
    <w:rsid w:val="004D1A88"/>
    <w:rsid w:val="004D33D4"/>
    <w:rsid w:val="004D5A26"/>
    <w:rsid w:val="004D64E5"/>
    <w:rsid w:val="004D7DE5"/>
    <w:rsid w:val="004E07B9"/>
    <w:rsid w:val="004E1B49"/>
    <w:rsid w:val="004E23F3"/>
    <w:rsid w:val="004E565A"/>
    <w:rsid w:val="004E672B"/>
    <w:rsid w:val="004E693E"/>
    <w:rsid w:val="004F0EAE"/>
    <w:rsid w:val="004F254E"/>
    <w:rsid w:val="004F357E"/>
    <w:rsid w:val="004F4851"/>
    <w:rsid w:val="0050089A"/>
    <w:rsid w:val="00502892"/>
    <w:rsid w:val="00503944"/>
    <w:rsid w:val="0050439E"/>
    <w:rsid w:val="00505DB4"/>
    <w:rsid w:val="00506432"/>
    <w:rsid w:val="00507232"/>
    <w:rsid w:val="00507828"/>
    <w:rsid w:val="00510CB0"/>
    <w:rsid w:val="00510EA9"/>
    <w:rsid w:val="005169CB"/>
    <w:rsid w:val="00522C2A"/>
    <w:rsid w:val="00525A58"/>
    <w:rsid w:val="00525F24"/>
    <w:rsid w:val="0052724F"/>
    <w:rsid w:val="0052785D"/>
    <w:rsid w:val="00527AF9"/>
    <w:rsid w:val="005304E8"/>
    <w:rsid w:val="00532C00"/>
    <w:rsid w:val="005349F9"/>
    <w:rsid w:val="0053525C"/>
    <w:rsid w:val="00537A1C"/>
    <w:rsid w:val="005405D0"/>
    <w:rsid w:val="005412DC"/>
    <w:rsid w:val="005425F3"/>
    <w:rsid w:val="00543B94"/>
    <w:rsid w:val="00544D5A"/>
    <w:rsid w:val="00545481"/>
    <w:rsid w:val="00551366"/>
    <w:rsid w:val="005538C2"/>
    <w:rsid w:val="005621F0"/>
    <w:rsid w:val="00562E1E"/>
    <w:rsid w:val="005642AE"/>
    <w:rsid w:val="00566611"/>
    <w:rsid w:val="0056747E"/>
    <w:rsid w:val="00570174"/>
    <w:rsid w:val="00570A97"/>
    <w:rsid w:val="005712DD"/>
    <w:rsid w:val="00571B00"/>
    <w:rsid w:val="00572B30"/>
    <w:rsid w:val="005804CE"/>
    <w:rsid w:val="0058119C"/>
    <w:rsid w:val="00583067"/>
    <w:rsid w:val="00585EB2"/>
    <w:rsid w:val="00586ADD"/>
    <w:rsid w:val="005902EE"/>
    <w:rsid w:val="00590B9D"/>
    <w:rsid w:val="005979DF"/>
    <w:rsid w:val="005A0E43"/>
    <w:rsid w:val="005A511C"/>
    <w:rsid w:val="005A5A0A"/>
    <w:rsid w:val="005A5F09"/>
    <w:rsid w:val="005A6232"/>
    <w:rsid w:val="005A7057"/>
    <w:rsid w:val="005A7506"/>
    <w:rsid w:val="005B3862"/>
    <w:rsid w:val="005B3D30"/>
    <w:rsid w:val="005B4FCC"/>
    <w:rsid w:val="005B50E3"/>
    <w:rsid w:val="005B683F"/>
    <w:rsid w:val="005C1051"/>
    <w:rsid w:val="005C355D"/>
    <w:rsid w:val="005C6812"/>
    <w:rsid w:val="005C7642"/>
    <w:rsid w:val="005D1C48"/>
    <w:rsid w:val="005D306E"/>
    <w:rsid w:val="005D355F"/>
    <w:rsid w:val="005D4776"/>
    <w:rsid w:val="005D49C2"/>
    <w:rsid w:val="005D5F5F"/>
    <w:rsid w:val="005D65D8"/>
    <w:rsid w:val="005D7962"/>
    <w:rsid w:val="005E2390"/>
    <w:rsid w:val="005E30F9"/>
    <w:rsid w:val="005E58D3"/>
    <w:rsid w:val="005E702C"/>
    <w:rsid w:val="005E76D8"/>
    <w:rsid w:val="005F085A"/>
    <w:rsid w:val="005F1208"/>
    <w:rsid w:val="005F2F91"/>
    <w:rsid w:val="005F34CD"/>
    <w:rsid w:val="005F3707"/>
    <w:rsid w:val="005F4295"/>
    <w:rsid w:val="005F4861"/>
    <w:rsid w:val="005F5310"/>
    <w:rsid w:val="005F63C7"/>
    <w:rsid w:val="005F6982"/>
    <w:rsid w:val="006004B8"/>
    <w:rsid w:val="00604501"/>
    <w:rsid w:val="006053E7"/>
    <w:rsid w:val="00610DD7"/>
    <w:rsid w:val="00610E29"/>
    <w:rsid w:val="00611EA1"/>
    <w:rsid w:val="006120E4"/>
    <w:rsid w:val="0061250C"/>
    <w:rsid w:val="00613099"/>
    <w:rsid w:val="00613AFF"/>
    <w:rsid w:val="00613D22"/>
    <w:rsid w:val="00617688"/>
    <w:rsid w:val="00620E21"/>
    <w:rsid w:val="006249D9"/>
    <w:rsid w:val="00627388"/>
    <w:rsid w:val="00627403"/>
    <w:rsid w:val="00627D3C"/>
    <w:rsid w:val="0063048E"/>
    <w:rsid w:val="00630B66"/>
    <w:rsid w:val="00632006"/>
    <w:rsid w:val="006355FD"/>
    <w:rsid w:val="0064062D"/>
    <w:rsid w:val="00641E07"/>
    <w:rsid w:val="00642A80"/>
    <w:rsid w:val="0064347D"/>
    <w:rsid w:val="006473C6"/>
    <w:rsid w:val="006478A5"/>
    <w:rsid w:val="00651B21"/>
    <w:rsid w:val="00653010"/>
    <w:rsid w:val="006539CD"/>
    <w:rsid w:val="00654C91"/>
    <w:rsid w:val="006553A6"/>
    <w:rsid w:val="00655579"/>
    <w:rsid w:val="00655D63"/>
    <w:rsid w:val="006560E0"/>
    <w:rsid w:val="006609AD"/>
    <w:rsid w:val="00663A0A"/>
    <w:rsid w:val="00664515"/>
    <w:rsid w:val="00666074"/>
    <w:rsid w:val="00667FB5"/>
    <w:rsid w:val="00671101"/>
    <w:rsid w:val="00673912"/>
    <w:rsid w:val="00674BBD"/>
    <w:rsid w:val="0067742E"/>
    <w:rsid w:val="00677AEB"/>
    <w:rsid w:val="00681F47"/>
    <w:rsid w:val="006838BC"/>
    <w:rsid w:val="00684625"/>
    <w:rsid w:val="006915E8"/>
    <w:rsid w:val="00692466"/>
    <w:rsid w:val="006926B2"/>
    <w:rsid w:val="00695ADA"/>
    <w:rsid w:val="006A09B8"/>
    <w:rsid w:val="006A2219"/>
    <w:rsid w:val="006A781E"/>
    <w:rsid w:val="006A79BC"/>
    <w:rsid w:val="006B0B81"/>
    <w:rsid w:val="006B0F23"/>
    <w:rsid w:val="006B12D3"/>
    <w:rsid w:val="006B237D"/>
    <w:rsid w:val="006B29FA"/>
    <w:rsid w:val="006B4129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2DC7"/>
    <w:rsid w:val="006D3CA3"/>
    <w:rsid w:val="006E0371"/>
    <w:rsid w:val="006E0C18"/>
    <w:rsid w:val="006E0DA2"/>
    <w:rsid w:val="006E29E0"/>
    <w:rsid w:val="006E3858"/>
    <w:rsid w:val="006E503D"/>
    <w:rsid w:val="006E5259"/>
    <w:rsid w:val="006E7B61"/>
    <w:rsid w:val="006F0606"/>
    <w:rsid w:val="006F2E45"/>
    <w:rsid w:val="006F4850"/>
    <w:rsid w:val="006F5644"/>
    <w:rsid w:val="007004BA"/>
    <w:rsid w:val="00703739"/>
    <w:rsid w:val="0070675E"/>
    <w:rsid w:val="00711292"/>
    <w:rsid w:val="00713F61"/>
    <w:rsid w:val="00715F26"/>
    <w:rsid w:val="00716812"/>
    <w:rsid w:val="007172E1"/>
    <w:rsid w:val="00723F15"/>
    <w:rsid w:val="00725F35"/>
    <w:rsid w:val="007264CD"/>
    <w:rsid w:val="00726EAC"/>
    <w:rsid w:val="007271EF"/>
    <w:rsid w:val="007273D0"/>
    <w:rsid w:val="00727FCD"/>
    <w:rsid w:val="00734EB7"/>
    <w:rsid w:val="007354F6"/>
    <w:rsid w:val="00735704"/>
    <w:rsid w:val="007366F5"/>
    <w:rsid w:val="00742CCD"/>
    <w:rsid w:val="0074518D"/>
    <w:rsid w:val="00746F7F"/>
    <w:rsid w:val="0074764D"/>
    <w:rsid w:val="00751E4C"/>
    <w:rsid w:val="007531AF"/>
    <w:rsid w:val="00753785"/>
    <w:rsid w:val="00754506"/>
    <w:rsid w:val="00754671"/>
    <w:rsid w:val="0075794C"/>
    <w:rsid w:val="00761FCF"/>
    <w:rsid w:val="00767406"/>
    <w:rsid w:val="00774709"/>
    <w:rsid w:val="007762E4"/>
    <w:rsid w:val="007763F1"/>
    <w:rsid w:val="00776EE4"/>
    <w:rsid w:val="0078304F"/>
    <w:rsid w:val="007836E4"/>
    <w:rsid w:val="00784ABC"/>
    <w:rsid w:val="00785344"/>
    <w:rsid w:val="00785981"/>
    <w:rsid w:val="00787701"/>
    <w:rsid w:val="007907D1"/>
    <w:rsid w:val="00791CA6"/>
    <w:rsid w:val="007A08D4"/>
    <w:rsid w:val="007A2354"/>
    <w:rsid w:val="007A6045"/>
    <w:rsid w:val="007A7196"/>
    <w:rsid w:val="007B3A3F"/>
    <w:rsid w:val="007B4411"/>
    <w:rsid w:val="007B4532"/>
    <w:rsid w:val="007B71ED"/>
    <w:rsid w:val="007C654F"/>
    <w:rsid w:val="007E014A"/>
    <w:rsid w:val="007E1453"/>
    <w:rsid w:val="007E28B4"/>
    <w:rsid w:val="007E5275"/>
    <w:rsid w:val="007F03C6"/>
    <w:rsid w:val="007F0552"/>
    <w:rsid w:val="007F15A3"/>
    <w:rsid w:val="00803F04"/>
    <w:rsid w:val="00805C73"/>
    <w:rsid w:val="008074D2"/>
    <w:rsid w:val="00810927"/>
    <w:rsid w:val="00810D1D"/>
    <w:rsid w:val="00810F46"/>
    <w:rsid w:val="00811534"/>
    <w:rsid w:val="0081390B"/>
    <w:rsid w:val="00817B00"/>
    <w:rsid w:val="00824048"/>
    <w:rsid w:val="0082742F"/>
    <w:rsid w:val="00830622"/>
    <w:rsid w:val="008323A1"/>
    <w:rsid w:val="008337AD"/>
    <w:rsid w:val="00833A4A"/>
    <w:rsid w:val="00834AAC"/>
    <w:rsid w:val="0084148C"/>
    <w:rsid w:val="00841E65"/>
    <w:rsid w:val="00843FE9"/>
    <w:rsid w:val="008471BF"/>
    <w:rsid w:val="00850D7B"/>
    <w:rsid w:val="008512DE"/>
    <w:rsid w:val="00857F7B"/>
    <w:rsid w:val="00862A49"/>
    <w:rsid w:val="008647C5"/>
    <w:rsid w:val="008661FA"/>
    <w:rsid w:val="00867166"/>
    <w:rsid w:val="00872513"/>
    <w:rsid w:val="008730FB"/>
    <w:rsid w:val="00873109"/>
    <w:rsid w:val="00875308"/>
    <w:rsid w:val="008800DB"/>
    <w:rsid w:val="008818F0"/>
    <w:rsid w:val="00881CAE"/>
    <w:rsid w:val="00882079"/>
    <w:rsid w:val="00882DB3"/>
    <w:rsid w:val="0088333E"/>
    <w:rsid w:val="00884990"/>
    <w:rsid w:val="00884EA8"/>
    <w:rsid w:val="008869F2"/>
    <w:rsid w:val="008922DB"/>
    <w:rsid w:val="00895A9A"/>
    <w:rsid w:val="00895CF7"/>
    <w:rsid w:val="0089777C"/>
    <w:rsid w:val="008A067B"/>
    <w:rsid w:val="008A0770"/>
    <w:rsid w:val="008A195F"/>
    <w:rsid w:val="008A244D"/>
    <w:rsid w:val="008A24FA"/>
    <w:rsid w:val="008A3CC2"/>
    <w:rsid w:val="008A7335"/>
    <w:rsid w:val="008B328F"/>
    <w:rsid w:val="008B4F64"/>
    <w:rsid w:val="008B6533"/>
    <w:rsid w:val="008C02CC"/>
    <w:rsid w:val="008C0528"/>
    <w:rsid w:val="008C18FE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759"/>
    <w:rsid w:val="008E10D9"/>
    <w:rsid w:val="008E5E80"/>
    <w:rsid w:val="008E6553"/>
    <w:rsid w:val="008E770D"/>
    <w:rsid w:val="008F1C90"/>
    <w:rsid w:val="008F27AF"/>
    <w:rsid w:val="008F294C"/>
    <w:rsid w:val="008F3017"/>
    <w:rsid w:val="008F3F2E"/>
    <w:rsid w:val="008F6411"/>
    <w:rsid w:val="008F6C6D"/>
    <w:rsid w:val="00900C88"/>
    <w:rsid w:val="009025AE"/>
    <w:rsid w:val="00904598"/>
    <w:rsid w:val="00905518"/>
    <w:rsid w:val="0090716F"/>
    <w:rsid w:val="00907231"/>
    <w:rsid w:val="00910B27"/>
    <w:rsid w:val="00910FC4"/>
    <w:rsid w:val="009133BF"/>
    <w:rsid w:val="00916182"/>
    <w:rsid w:val="00916239"/>
    <w:rsid w:val="00916533"/>
    <w:rsid w:val="00917C17"/>
    <w:rsid w:val="0092490F"/>
    <w:rsid w:val="00926444"/>
    <w:rsid w:val="00926BCF"/>
    <w:rsid w:val="00927623"/>
    <w:rsid w:val="00930F3D"/>
    <w:rsid w:val="00931C5B"/>
    <w:rsid w:val="0093244C"/>
    <w:rsid w:val="009367B9"/>
    <w:rsid w:val="00940013"/>
    <w:rsid w:val="009413E4"/>
    <w:rsid w:val="009438F4"/>
    <w:rsid w:val="009523A3"/>
    <w:rsid w:val="00953A19"/>
    <w:rsid w:val="00953BDC"/>
    <w:rsid w:val="009540AE"/>
    <w:rsid w:val="009547E0"/>
    <w:rsid w:val="00955F21"/>
    <w:rsid w:val="00956C92"/>
    <w:rsid w:val="00957F44"/>
    <w:rsid w:val="00962AAC"/>
    <w:rsid w:val="00965F60"/>
    <w:rsid w:val="00967641"/>
    <w:rsid w:val="009677B2"/>
    <w:rsid w:val="009700A3"/>
    <w:rsid w:val="0097552C"/>
    <w:rsid w:val="00975DFC"/>
    <w:rsid w:val="00977871"/>
    <w:rsid w:val="009803A9"/>
    <w:rsid w:val="00982656"/>
    <w:rsid w:val="009835F9"/>
    <w:rsid w:val="00984310"/>
    <w:rsid w:val="00984A4A"/>
    <w:rsid w:val="00985B1D"/>
    <w:rsid w:val="00986E0D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5FF1"/>
    <w:rsid w:val="009B7407"/>
    <w:rsid w:val="009B7EC3"/>
    <w:rsid w:val="009C0E1B"/>
    <w:rsid w:val="009C1311"/>
    <w:rsid w:val="009C263B"/>
    <w:rsid w:val="009C3392"/>
    <w:rsid w:val="009C366E"/>
    <w:rsid w:val="009C60BE"/>
    <w:rsid w:val="009C654D"/>
    <w:rsid w:val="009C67F6"/>
    <w:rsid w:val="009D1E72"/>
    <w:rsid w:val="009D239F"/>
    <w:rsid w:val="009D3466"/>
    <w:rsid w:val="009D6D5C"/>
    <w:rsid w:val="009D7615"/>
    <w:rsid w:val="009E2776"/>
    <w:rsid w:val="009E2B6F"/>
    <w:rsid w:val="009E2FD2"/>
    <w:rsid w:val="009E46C1"/>
    <w:rsid w:val="009E521B"/>
    <w:rsid w:val="009E72B0"/>
    <w:rsid w:val="009F0CA6"/>
    <w:rsid w:val="009F2886"/>
    <w:rsid w:val="009F28A8"/>
    <w:rsid w:val="009F5006"/>
    <w:rsid w:val="009F682D"/>
    <w:rsid w:val="009F6D1F"/>
    <w:rsid w:val="009F70FB"/>
    <w:rsid w:val="00A008C8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2071A"/>
    <w:rsid w:val="00A2092C"/>
    <w:rsid w:val="00A22D45"/>
    <w:rsid w:val="00A23FB0"/>
    <w:rsid w:val="00A2524F"/>
    <w:rsid w:val="00A268D9"/>
    <w:rsid w:val="00A3320E"/>
    <w:rsid w:val="00A34985"/>
    <w:rsid w:val="00A37373"/>
    <w:rsid w:val="00A40399"/>
    <w:rsid w:val="00A408B2"/>
    <w:rsid w:val="00A415D9"/>
    <w:rsid w:val="00A44AFB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BC5"/>
    <w:rsid w:val="00A71E9C"/>
    <w:rsid w:val="00A777DC"/>
    <w:rsid w:val="00A779CE"/>
    <w:rsid w:val="00A8658D"/>
    <w:rsid w:val="00A91821"/>
    <w:rsid w:val="00A926E7"/>
    <w:rsid w:val="00A96C43"/>
    <w:rsid w:val="00AA4BFE"/>
    <w:rsid w:val="00AB230F"/>
    <w:rsid w:val="00AB2995"/>
    <w:rsid w:val="00AB4542"/>
    <w:rsid w:val="00AC48A1"/>
    <w:rsid w:val="00AC7163"/>
    <w:rsid w:val="00AC7FD4"/>
    <w:rsid w:val="00AD1D3F"/>
    <w:rsid w:val="00AD204D"/>
    <w:rsid w:val="00AD2BA4"/>
    <w:rsid w:val="00AD4749"/>
    <w:rsid w:val="00AD4955"/>
    <w:rsid w:val="00AD60A1"/>
    <w:rsid w:val="00AD6117"/>
    <w:rsid w:val="00AE01BF"/>
    <w:rsid w:val="00AE031B"/>
    <w:rsid w:val="00AE2C2E"/>
    <w:rsid w:val="00AE53A1"/>
    <w:rsid w:val="00AE72BB"/>
    <w:rsid w:val="00AE77A4"/>
    <w:rsid w:val="00AF3090"/>
    <w:rsid w:val="00AF309E"/>
    <w:rsid w:val="00AF3ADC"/>
    <w:rsid w:val="00AF41FF"/>
    <w:rsid w:val="00AF50A8"/>
    <w:rsid w:val="00AF6581"/>
    <w:rsid w:val="00B0488B"/>
    <w:rsid w:val="00B06873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3E1B"/>
    <w:rsid w:val="00B3526A"/>
    <w:rsid w:val="00B36E3F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65ADC"/>
    <w:rsid w:val="00B67B29"/>
    <w:rsid w:val="00B71332"/>
    <w:rsid w:val="00B714C6"/>
    <w:rsid w:val="00B716CC"/>
    <w:rsid w:val="00B720CF"/>
    <w:rsid w:val="00B726A4"/>
    <w:rsid w:val="00B757E9"/>
    <w:rsid w:val="00B80B65"/>
    <w:rsid w:val="00B852EF"/>
    <w:rsid w:val="00B85AD6"/>
    <w:rsid w:val="00B86DF1"/>
    <w:rsid w:val="00B87376"/>
    <w:rsid w:val="00B87697"/>
    <w:rsid w:val="00B9292B"/>
    <w:rsid w:val="00B94589"/>
    <w:rsid w:val="00BA0916"/>
    <w:rsid w:val="00BA0CA5"/>
    <w:rsid w:val="00BA60EA"/>
    <w:rsid w:val="00BA69AA"/>
    <w:rsid w:val="00BB019E"/>
    <w:rsid w:val="00BB0CAA"/>
    <w:rsid w:val="00BB2DC4"/>
    <w:rsid w:val="00BB6DB9"/>
    <w:rsid w:val="00BB7C5B"/>
    <w:rsid w:val="00BC0B98"/>
    <w:rsid w:val="00BC103F"/>
    <w:rsid w:val="00BC282C"/>
    <w:rsid w:val="00BD0C1C"/>
    <w:rsid w:val="00BD10BA"/>
    <w:rsid w:val="00BD6CC5"/>
    <w:rsid w:val="00BE7EF6"/>
    <w:rsid w:val="00BF2ADF"/>
    <w:rsid w:val="00BF2F4D"/>
    <w:rsid w:val="00BF3399"/>
    <w:rsid w:val="00BF582F"/>
    <w:rsid w:val="00BF701D"/>
    <w:rsid w:val="00C00BE4"/>
    <w:rsid w:val="00C025EC"/>
    <w:rsid w:val="00C03152"/>
    <w:rsid w:val="00C037D4"/>
    <w:rsid w:val="00C03E31"/>
    <w:rsid w:val="00C0743E"/>
    <w:rsid w:val="00C10933"/>
    <w:rsid w:val="00C1519C"/>
    <w:rsid w:val="00C16E5B"/>
    <w:rsid w:val="00C21091"/>
    <w:rsid w:val="00C2598D"/>
    <w:rsid w:val="00C26BB0"/>
    <w:rsid w:val="00C3110B"/>
    <w:rsid w:val="00C324A3"/>
    <w:rsid w:val="00C35372"/>
    <w:rsid w:val="00C358B3"/>
    <w:rsid w:val="00C37DB8"/>
    <w:rsid w:val="00C40930"/>
    <w:rsid w:val="00C43A3B"/>
    <w:rsid w:val="00C44F9E"/>
    <w:rsid w:val="00C47103"/>
    <w:rsid w:val="00C50FE6"/>
    <w:rsid w:val="00C51852"/>
    <w:rsid w:val="00C5239D"/>
    <w:rsid w:val="00C5335B"/>
    <w:rsid w:val="00C5581D"/>
    <w:rsid w:val="00C56A36"/>
    <w:rsid w:val="00C604A6"/>
    <w:rsid w:val="00C61448"/>
    <w:rsid w:val="00C63989"/>
    <w:rsid w:val="00C6469A"/>
    <w:rsid w:val="00C72299"/>
    <w:rsid w:val="00C75E25"/>
    <w:rsid w:val="00C7792C"/>
    <w:rsid w:val="00C779CC"/>
    <w:rsid w:val="00C80D03"/>
    <w:rsid w:val="00C81BEB"/>
    <w:rsid w:val="00C82524"/>
    <w:rsid w:val="00C84562"/>
    <w:rsid w:val="00C849EC"/>
    <w:rsid w:val="00C87DA3"/>
    <w:rsid w:val="00C9100F"/>
    <w:rsid w:val="00C92746"/>
    <w:rsid w:val="00C92A2C"/>
    <w:rsid w:val="00C9412F"/>
    <w:rsid w:val="00C94B0F"/>
    <w:rsid w:val="00C97DCF"/>
    <w:rsid w:val="00CA29D2"/>
    <w:rsid w:val="00CA4334"/>
    <w:rsid w:val="00CA5881"/>
    <w:rsid w:val="00CB08CF"/>
    <w:rsid w:val="00CB1BCC"/>
    <w:rsid w:val="00CB2CDE"/>
    <w:rsid w:val="00CB45DB"/>
    <w:rsid w:val="00CB5A41"/>
    <w:rsid w:val="00CC3331"/>
    <w:rsid w:val="00CC6A29"/>
    <w:rsid w:val="00CC7E5C"/>
    <w:rsid w:val="00CD0843"/>
    <w:rsid w:val="00CD0A61"/>
    <w:rsid w:val="00CD0B5C"/>
    <w:rsid w:val="00CD7113"/>
    <w:rsid w:val="00CE0C80"/>
    <w:rsid w:val="00CE4E7C"/>
    <w:rsid w:val="00CE6773"/>
    <w:rsid w:val="00CF0F9D"/>
    <w:rsid w:val="00CF200B"/>
    <w:rsid w:val="00CF35E8"/>
    <w:rsid w:val="00CF4DC0"/>
    <w:rsid w:val="00CF5AEC"/>
    <w:rsid w:val="00CF6441"/>
    <w:rsid w:val="00CF7B06"/>
    <w:rsid w:val="00D00D65"/>
    <w:rsid w:val="00D00DDA"/>
    <w:rsid w:val="00D03159"/>
    <w:rsid w:val="00D03F95"/>
    <w:rsid w:val="00D05666"/>
    <w:rsid w:val="00D05CCD"/>
    <w:rsid w:val="00D063DA"/>
    <w:rsid w:val="00D155E0"/>
    <w:rsid w:val="00D15986"/>
    <w:rsid w:val="00D167C4"/>
    <w:rsid w:val="00D17BD3"/>
    <w:rsid w:val="00D17EDA"/>
    <w:rsid w:val="00D22C52"/>
    <w:rsid w:val="00D2353F"/>
    <w:rsid w:val="00D23EC8"/>
    <w:rsid w:val="00D24F95"/>
    <w:rsid w:val="00D25C04"/>
    <w:rsid w:val="00D25E7B"/>
    <w:rsid w:val="00D34A11"/>
    <w:rsid w:val="00D35DE2"/>
    <w:rsid w:val="00D37938"/>
    <w:rsid w:val="00D40086"/>
    <w:rsid w:val="00D41ECD"/>
    <w:rsid w:val="00D42A6A"/>
    <w:rsid w:val="00D4333B"/>
    <w:rsid w:val="00D45CD4"/>
    <w:rsid w:val="00D45F02"/>
    <w:rsid w:val="00D47D22"/>
    <w:rsid w:val="00D51ECD"/>
    <w:rsid w:val="00D5206A"/>
    <w:rsid w:val="00D5310F"/>
    <w:rsid w:val="00D55E5B"/>
    <w:rsid w:val="00D56A98"/>
    <w:rsid w:val="00D632B8"/>
    <w:rsid w:val="00D6460B"/>
    <w:rsid w:val="00D70D8A"/>
    <w:rsid w:val="00D75C89"/>
    <w:rsid w:val="00D82DAC"/>
    <w:rsid w:val="00D84942"/>
    <w:rsid w:val="00D863F2"/>
    <w:rsid w:val="00D9312A"/>
    <w:rsid w:val="00D95AD6"/>
    <w:rsid w:val="00DA1836"/>
    <w:rsid w:val="00DA1DFB"/>
    <w:rsid w:val="00DA263B"/>
    <w:rsid w:val="00DA37E8"/>
    <w:rsid w:val="00DA3C74"/>
    <w:rsid w:val="00DA5A55"/>
    <w:rsid w:val="00DA5ED6"/>
    <w:rsid w:val="00DA76E7"/>
    <w:rsid w:val="00DB0207"/>
    <w:rsid w:val="00DB063B"/>
    <w:rsid w:val="00DB0780"/>
    <w:rsid w:val="00DB0FE2"/>
    <w:rsid w:val="00DB1053"/>
    <w:rsid w:val="00DB1629"/>
    <w:rsid w:val="00DB24CD"/>
    <w:rsid w:val="00DC0922"/>
    <w:rsid w:val="00DC250B"/>
    <w:rsid w:val="00DC25D6"/>
    <w:rsid w:val="00DC2AE3"/>
    <w:rsid w:val="00DC2E42"/>
    <w:rsid w:val="00DC36FC"/>
    <w:rsid w:val="00DC4DD1"/>
    <w:rsid w:val="00DC57ED"/>
    <w:rsid w:val="00DC5D1E"/>
    <w:rsid w:val="00DC62FB"/>
    <w:rsid w:val="00DC719C"/>
    <w:rsid w:val="00DD3827"/>
    <w:rsid w:val="00DD53D9"/>
    <w:rsid w:val="00DD5EC9"/>
    <w:rsid w:val="00DE338B"/>
    <w:rsid w:val="00DE3DC8"/>
    <w:rsid w:val="00DE4E7B"/>
    <w:rsid w:val="00DE55F1"/>
    <w:rsid w:val="00DE5E01"/>
    <w:rsid w:val="00DE5FE7"/>
    <w:rsid w:val="00DF0B32"/>
    <w:rsid w:val="00DF1751"/>
    <w:rsid w:val="00DF2717"/>
    <w:rsid w:val="00DF6186"/>
    <w:rsid w:val="00DF744B"/>
    <w:rsid w:val="00E02F8C"/>
    <w:rsid w:val="00E04306"/>
    <w:rsid w:val="00E0476D"/>
    <w:rsid w:val="00E07D05"/>
    <w:rsid w:val="00E1183D"/>
    <w:rsid w:val="00E13216"/>
    <w:rsid w:val="00E15905"/>
    <w:rsid w:val="00E15D70"/>
    <w:rsid w:val="00E17BE5"/>
    <w:rsid w:val="00E223CE"/>
    <w:rsid w:val="00E22A6F"/>
    <w:rsid w:val="00E22B30"/>
    <w:rsid w:val="00E26291"/>
    <w:rsid w:val="00E2667F"/>
    <w:rsid w:val="00E277F1"/>
    <w:rsid w:val="00E30583"/>
    <w:rsid w:val="00E329E3"/>
    <w:rsid w:val="00E3400F"/>
    <w:rsid w:val="00E44450"/>
    <w:rsid w:val="00E46922"/>
    <w:rsid w:val="00E50B13"/>
    <w:rsid w:val="00E52360"/>
    <w:rsid w:val="00E60D3B"/>
    <w:rsid w:val="00E6312E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25BF"/>
    <w:rsid w:val="00E8432E"/>
    <w:rsid w:val="00E86889"/>
    <w:rsid w:val="00E90D28"/>
    <w:rsid w:val="00E93BA7"/>
    <w:rsid w:val="00E95572"/>
    <w:rsid w:val="00E968B1"/>
    <w:rsid w:val="00EA02FF"/>
    <w:rsid w:val="00EA1212"/>
    <w:rsid w:val="00EA3F5F"/>
    <w:rsid w:val="00EA76CF"/>
    <w:rsid w:val="00EB06A9"/>
    <w:rsid w:val="00EB0B62"/>
    <w:rsid w:val="00EB4E4D"/>
    <w:rsid w:val="00EB53DE"/>
    <w:rsid w:val="00EB57E8"/>
    <w:rsid w:val="00EC1E93"/>
    <w:rsid w:val="00EC54B4"/>
    <w:rsid w:val="00EC6A34"/>
    <w:rsid w:val="00ED0595"/>
    <w:rsid w:val="00ED2590"/>
    <w:rsid w:val="00ED3702"/>
    <w:rsid w:val="00ED445C"/>
    <w:rsid w:val="00ED5DF6"/>
    <w:rsid w:val="00ED6790"/>
    <w:rsid w:val="00EE16E8"/>
    <w:rsid w:val="00EF09A5"/>
    <w:rsid w:val="00EF13E2"/>
    <w:rsid w:val="00EF201B"/>
    <w:rsid w:val="00EF4EA8"/>
    <w:rsid w:val="00EF560E"/>
    <w:rsid w:val="00EF6BC8"/>
    <w:rsid w:val="00EF736A"/>
    <w:rsid w:val="00F022F4"/>
    <w:rsid w:val="00F025A7"/>
    <w:rsid w:val="00F02F62"/>
    <w:rsid w:val="00F056C2"/>
    <w:rsid w:val="00F0736B"/>
    <w:rsid w:val="00F11C0A"/>
    <w:rsid w:val="00F17543"/>
    <w:rsid w:val="00F20662"/>
    <w:rsid w:val="00F20966"/>
    <w:rsid w:val="00F21268"/>
    <w:rsid w:val="00F2263E"/>
    <w:rsid w:val="00F26455"/>
    <w:rsid w:val="00F26C04"/>
    <w:rsid w:val="00F30E40"/>
    <w:rsid w:val="00F3193E"/>
    <w:rsid w:val="00F3746A"/>
    <w:rsid w:val="00F3774F"/>
    <w:rsid w:val="00F41832"/>
    <w:rsid w:val="00F41BCA"/>
    <w:rsid w:val="00F449A9"/>
    <w:rsid w:val="00F45121"/>
    <w:rsid w:val="00F50355"/>
    <w:rsid w:val="00F563DC"/>
    <w:rsid w:val="00F56BD6"/>
    <w:rsid w:val="00F60E28"/>
    <w:rsid w:val="00F62618"/>
    <w:rsid w:val="00F629AD"/>
    <w:rsid w:val="00F62D66"/>
    <w:rsid w:val="00F6307A"/>
    <w:rsid w:val="00F66047"/>
    <w:rsid w:val="00F75F33"/>
    <w:rsid w:val="00F81FC4"/>
    <w:rsid w:val="00F83370"/>
    <w:rsid w:val="00F8576F"/>
    <w:rsid w:val="00F86E47"/>
    <w:rsid w:val="00F872B3"/>
    <w:rsid w:val="00F902EE"/>
    <w:rsid w:val="00F91E22"/>
    <w:rsid w:val="00F92E02"/>
    <w:rsid w:val="00F93C1D"/>
    <w:rsid w:val="00F9411A"/>
    <w:rsid w:val="00F94A29"/>
    <w:rsid w:val="00F94E67"/>
    <w:rsid w:val="00FA2553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7298"/>
    <w:rsid w:val="00FC0963"/>
    <w:rsid w:val="00FC4454"/>
    <w:rsid w:val="00FC6511"/>
    <w:rsid w:val="00FD00BA"/>
    <w:rsid w:val="00FD0F2A"/>
    <w:rsid w:val="00FD1AD9"/>
    <w:rsid w:val="00FD2C14"/>
    <w:rsid w:val="00FD4469"/>
    <w:rsid w:val="00FD4597"/>
    <w:rsid w:val="00FD5B1B"/>
    <w:rsid w:val="00FD6376"/>
    <w:rsid w:val="00FE08A0"/>
    <w:rsid w:val="00FE2B58"/>
    <w:rsid w:val="00FE361F"/>
    <w:rsid w:val="00FE488C"/>
    <w:rsid w:val="00FE5C40"/>
    <w:rsid w:val="00FE69B4"/>
    <w:rsid w:val="00FE6F55"/>
    <w:rsid w:val="00FF058F"/>
    <w:rsid w:val="00FF0B96"/>
    <w:rsid w:val="00FF0CB5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;"/>
  <w14:docId w14:val="0FE2AF22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C1F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f">
    <w:name w:val="List Paragraph"/>
    <w:basedOn w:val="a"/>
    <w:uiPriority w:val="34"/>
    <w:qFormat/>
    <w:rsid w:val="001431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2D2F81-FFC7-4D1F-B7FB-FF919BFB2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405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2019-09-05T08:55:00Z</cp:lastPrinted>
  <dcterms:created xsi:type="dcterms:W3CDTF">2020-11-24T12:03:00Z</dcterms:created>
  <dcterms:modified xsi:type="dcterms:W3CDTF">2020-11-30T09:46:00Z</dcterms:modified>
</cp:coreProperties>
</file>