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3447D0" w:rsidRDefault="006A79BC" w:rsidP="006A79BC">
      <w:pPr>
        <w:ind w:right="-2"/>
        <w:jc w:val="center"/>
        <w:rPr>
          <w:b/>
          <w:sz w:val="22"/>
          <w:szCs w:val="22"/>
        </w:rPr>
      </w:pPr>
    </w:p>
    <w:p w:rsidR="006A79BC" w:rsidRPr="00611EE9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C97DCF">
        <w:rPr>
          <w:b/>
          <w:sz w:val="26"/>
          <w:szCs w:val="26"/>
        </w:rPr>
        <w:t>26</w:t>
      </w:r>
      <w:r w:rsidRPr="00071F7E">
        <w:rPr>
          <w:b/>
          <w:sz w:val="26"/>
          <w:szCs w:val="26"/>
        </w:rPr>
        <w:t xml:space="preserve">» </w:t>
      </w:r>
      <w:r w:rsidR="008A7335" w:rsidRPr="00071F7E">
        <w:rPr>
          <w:b/>
          <w:sz w:val="26"/>
          <w:szCs w:val="26"/>
        </w:rPr>
        <w:t>ноября</w:t>
      </w:r>
      <w:r w:rsidR="005A6232" w:rsidRPr="00071F7E">
        <w:rPr>
          <w:b/>
          <w:sz w:val="26"/>
          <w:szCs w:val="26"/>
        </w:rPr>
        <w:t xml:space="preserve"> 2020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Pr="00611EE9">
        <w:rPr>
          <w:b/>
          <w:sz w:val="26"/>
          <w:szCs w:val="26"/>
        </w:rPr>
        <w:t xml:space="preserve">№ </w:t>
      </w:r>
      <w:r w:rsidR="00611EE9" w:rsidRPr="00611EE9">
        <w:rPr>
          <w:b/>
          <w:sz w:val="26"/>
          <w:szCs w:val="26"/>
        </w:rPr>
        <w:t>253</w:t>
      </w:r>
      <w:r w:rsidR="005A6232" w:rsidRPr="00611EE9">
        <w:rPr>
          <w:b/>
          <w:sz w:val="26"/>
          <w:szCs w:val="26"/>
        </w:rPr>
        <w:t>/20</w:t>
      </w:r>
    </w:p>
    <w:p w:rsidR="006A79BC" w:rsidRPr="0044391D" w:rsidRDefault="006A79BC" w:rsidP="0044391D">
      <w:pPr>
        <w:spacing w:line="214" w:lineRule="auto"/>
        <w:jc w:val="both"/>
      </w:pPr>
    </w:p>
    <w:p w:rsidR="002B1FCF" w:rsidRPr="0044391D" w:rsidRDefault="006A79BC" w:rsidP="0044391D">
      <w:pPr>
        <w:tabs>
          <w:tab w:val="left" w:pos="5387"/>
        </w:tabs>
        <w:spacing w:line="214" w:lineRule="auto"/>
        <w:ind w:left="5812" w:hanging="5812"/>
        <w:jc w:val="both"/>
      </w:pPr>
      <w:r w:rsidRPr="0044391D">
        <w:rPr>
          <w:b/>
        </w:rPr>
        <w:t>Реквизиты обращения:</w:t>
      </w:r>
      <w:r w:rsidRPr="0044391D">
        <w:tab/>
      </w:r>
      <w:r w:rsidR="001A1D62" w:rsidRPr="0044391D">
        <w:t>-</w:t>
      </w:r>
    </w:p>
    <w:p w:rsidR="006A79BC" w:rsidRPr="0044391D" w:rsidRDefault="006A79BC" w:rsidP="0044391D">
      <w:pPr>
        <w:tabs>
          <w:tab w:val="left" w:pos="5387"/>
        </w:tabs>
        <w:spacing w:line="214" w:lineRule="auto"/>
        <w:jc w:val="both"/>
      </w:pPr>
      <w:r w:rsidRPr="0044391D">
        <w:tab/>
      </w:r>
    </w:p>
    <w:p w:rsidR="006A79BC" w:rsidRPr="0044391D" w:rsidRDefault="006A79BC" w:rsidP="0044391D">
      <w:pPr>
        <w:tabs>
          <w:tab w:val="left" w:pos="5387"/>
        </w:tabs>
        <w:spacing w:line="214" w:lineRule="auto"/>
        <w:ind w:left="5387" w:hanging="5387"/>
        <w:jc w:val="both"/>
      </w:pPr>
      <w:r w:rsidRPr="0044391D">
        <w:rPr>
          <w:b/>
        </w:rPr>
        <w:t>Информация о заявителе:</w:t>
      </w:r>
      <w:r w:rsidRPr="0044391D">
        <w:tab/>
      </w:r>
      <w:r w:rsidR="008A269E" w:rsidRPr="0044391D">
        <w:t>Выявлено самостоятельно ГБУ «Центр имущественных платежей и жилищного страхования»</w:t>
      </w:r>
    </w:p>
    <w:p w:rsidR="006A79BC" w:rsidRPr="0044391D" w:rsidRDefault="006A79BC" w:rsidP="0044391D">
      <w:pPr>
        <w:tabs>
          <w:tab w:val="left" w:pos="5103"/>
        </w:tabs>
        <w:spacing w:line="214" w:lineRule="auto"/>
        <w:jc w:val="both"/>
      </w:pPr>
    </w:p>
    <w:p w:rsidR="006A79BC" w:rsidRPr="0044391D" w:rsidRDefault="006A79BC" w:rsidP="0044391D">
      <w:pPr>
        <w:tabs>
          <w:tab w:val="left" w:pos="5387"/>
          <w:tab w:val="left" w:pos="5670"/>
        </w:tabs>
        <w:spacing w:line="214" w:lineRule="auto"/>
        <w:jc w:val="both"/>
      </w:pPr>
      <w:r w:rsidRPr="0044391D">
        <w:rPr>
          <w:b/>
        </w:rPr>
        <w:t>Кадастровый номер объекта недвижимости:</w:t>
      </w:r>
      <w:r w:rsidR="008A7335" w:rsidRPr="0044391D">
        <w:t xml:space="preserve"> </w:t>
      </w:r>
      <w:r w:rsidR="001A1D62" w:rsidRPr="0044391D">
        <w:tab/>
      </w:r>
      <w:r w:rsidR="004D0134" w:rsidRPr="0044391D">
        <w:t>77:05:0001002:1192</w:t>
      </w:r>
    </w:p>
    <w:p w:rsidR="006A79BC" w:rsidRPr="0044391D" w:rsidRDefault="006A79BC" w:rsidP="0044391D">
      <w:pPr>
        <w:spacing w:line="214" w:lineRule="auto"/>
        <w:ind w:left="5387" w:hanging="5387"/>
        <w:jc w:val="both"/>
      </w:pPr>
      <w:r w:rsidRPr="0044391D">
        <w:rPr>
          <w:b/>
        </w:rPr>
        <w:t>Адрес:</w:t>
      </w:r>
      <w:r w:rsidRPr="0044391D">
        <w:t xml:space="preserve"> </w:t>
      </w:r>
      <w:r w:rsidRPr="0044391D">
        <w:tab/>
      </w:r>
      <w:r w:rsidR="0032598B" w:rsidRPr="0044391D">
        <w:t xml:space="preserve">г. </w:t>
      </w:r>
      <w:r w:rsidR="004D0134" w:rsidRPr="0044391D">
        <w:t xml:space="preserve">Москва, ул. </w:t>
      </w:r>
      <w:proofErr w:type="spellStart"/>
      <w:r w:rsidR="004D0134" w:rsidRPr="0044391D">
        <w:t>Дербеневская</w:t>
      </w:r>
      <w:proofErr w:type="spellEnd"/>
      <w:r w:rsidR="004D0134" w:rsidRPr="0044391D">
        <w:t xml:space="preserve">, д. 20, </w:t>
      </w:r>
      <w:r w:rsidR="001951A9">
        <w:br/>
      </w:r>
      <w:r w:rsidR="004D0134" w:rsidRPr="0044391D">
        <w:t>строен. 10</w:t>
      </w:r>
    </w:p>
    <w:p w:rsidR="006A79BC" w:rsidRPr="0044391D" w:rsidRDefault="006A79BC" w:rsidP="0044391D">
      <w:pPr>
        <w:spacing w:line="214" w:lineRule="auto"/>
        <w:ind w:left="5387" w:hanging="5387"/>
        <w:jc w:val="both"/>
      </w:pPr>
    </w:p>
    <w:p w:rsidR="006A79BC" w:rsidRPr="0044391D" w:rsidRDefault="006A79BC" w:rsidP="0044391D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</w:rPr>
      </w:pPr>
      <w:r w:rsidRPr="0044391D">
        <w:rPr>
          <w:b/>
        </w:rPr>
        <w:t>Информация о проведенной проверке:</w:t>
      </w:r>
    </w:p>
    <w:p w:rsidR="006A79BC" w:rsidRPr="0044391D" w:rsidRDefault="006A79BC" w:rsidP="0044391D">
      <w:pPr>
        <w:autoSpaceDE w:val="0"/>
        <w:autoSpaceDN w:val="0"/>
        <w:adjustRightInd w:val="0"/>
        <w:spacing w:line="214" w:lineRule="auto"/>
        <w:jc w:val="both"/>
      </w:pPr>
    </w:p>
    <w:p w:rsidR="005C355D" w:rsidRPr="0044391D" w:rsidRDefault="005F1208" w:rsidP="0044391D">
      <w:pPr>
        <w:tabs>
          <w:tab w:val="left" w:pos="1134"/>
        </w:tabs>
        <w:spacing w:line="214" w:lineRule="auto"/>
        <w:ind w:firstLine="709"/>
        <w:jc w:val="both"/>
      </w:pPr>
      <w:r w:rsidRPr="0044391D">
        <w:t>1.</w:t>
      </w:r>
      <w:r w:rsidRPr="0044391D">
        <w:tab/>
      </w:r>
      <w:r w:rsidR="00B00C68" w:rsidRPr="0044391D">
        <w:t xml:space="preserve">При проведении анализа сведений о характеристиках объекта недвижимости </w:t>
      </w:r>
      <w:r w:rsidR="00B00C68" w:rsidRPr="0044391D">
        <w:br/>
        <w:t xml:space="preserve">с кадастровым номером </w:t>
      </w:r>
      <w:r w:rsidR="004D0134" w:rsidRPr="0044391D">
        <w:t>77:05:0001002:1192</w:t>
      </w:r>
      <w:r w:rsidR="00B00C68" w:rsidRPr="0044391D">
        <w:t xml:space="preserve"> </w:t>
      </w:r>
      <w:r w:rsidR="005C355D" w:rsidRPr="0044391D">
        <w:t xml:space="preserve">ГБУ «Центр имущественных платежей и жилищного страхования» (далее – Учреждение) </w:t>
      </w:r>
      <w:r w:rsidR="009D6D5C" w:rsidRPr="0044391D">
        <w:t xml:space="preserve">была выявлена единичная техническая ошибка в части определения </w:t>
      </w:r>
      <w:r w:rsidR="00F449A9" w:rsidRPr="0044391D">
        <w:t>кадастровой стоимости о</w:t>
      </w:r>
      <w:r w:rsidR="00D155E0" w:rsidRPr="0044391D">
        <w:t xml:space="preserve">бъекта недвижимости по состоянию на </w:t>
      </w:r>
      <w:r w:rsidR="004D0134" w:rsidRPr="0044391D">
        <w:t>04</w:t>
      </w:r>
      <w:r w:rsidR="00D155E0" w:rsidRPr="0044391D">
        <w:t xml:space="preserve">.08.2020 </w:t>
      </w:r>
      <w:r w:rsidR="00250AE2" w:rsidRPr="0044391D">
        <w:t xml:space="preserve">в рамках </w:t>
      </w:r>
      <w:r w:rsidR="00250AE2" w:rsidRPr="0044391D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44391D">
        <w:t xml:space="preserve">. </w:t>
      </w:r>
    </w:p>
    <w:p w:rsidR="00527AF9" w:rsidRPr="0044391D" w:rsidRDefault="00313BE5" w:rsidP="0044391D">
      <w:pPr>
        <w:pStyle w:val="af"/>
        <w:tabs>
          <w:tab w:val="left" w:pos="851"/>
        </w:tabs>
        <w:spacing w:line="214" w:lineRule="auto"/>
        <w:ind w:left="0" w:firstLine="709"/>
        <w:jc w:val="both"/>
      </w:pPr>
      <w:r w:rsidRPr="0044391D">
        <w:t>Учитывая, что характеристики о</w:t>
      </w:r>
      <w:r w:rsidR="005F1208" w:rsidRPr="0044391D">
        <w:t>бъекта недвижимости</w:t>
      </w:r>
      <w:r w:rsidRPr="0044391D">
        <w:t xml:space="preserve"> с кадастровым номером </w:t>
      </w:r>
      <w:r w:rsidR="004D0134" w:rsidRPr="0044391D">
        <w:t>77:05:0001002:1192</w:t>
      </w:r>
      <w:r w:rsidR="005F1208" w:rsidRPr="0044391D">
        <w:t xml:space="preserve">, влекущие за собой изменение его кадастровой стоимости, </w:t>
      </w:r>
      <w:r w:rsidRPr="0044391D">
        <w:br/>
      </w:r>
      <w:r w:rsidR="005F1208" w:rsidRPr="0044391D">
        <w:t xml:space="preserve">не изменились, Учреждением </w:t>
      </w:r>
      <w:r w:rsidR="00527AF9" w:rsidRPr="0044391D">
        <w:t xml:space="preserve">при определении кадастровой стоимости данный объект недвижимости был неверно перенесен из оценочной подгруппы 6.5 «Объекты, рассчитанные методом индивидуального расчета» в подгруппу 6.1 «Объекты </w:t>
      </w:r>
      <w:r w:rsidR="00527AF9" w:rsidRPr="0044391D">
        <w:br/>
      </w:r>
      <w:proofErr w:type="spellStart"/>
      <w:r w:rsidR="00527AF9" w:rsidRPr="0044391D">
        <w:t>офисно</w:t>
      </w:r>
      <w:proofErr w:type="spellEnd"/>
      <w:r w:rsidR="00527AF9" w:rsidRPr="0044391D">
        <w:t>-делового назначения (основная территория)».</w:t>
      </w:r>
    </w:p>
    <w:p w:rsidR="00527AF9" w:rsidRPr="0044391D" w:rsidRDefault="00527AF9" w:rsidP="0044391D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44391D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</w:t>
      </w:r>
      <w:r w:rsidRPr="0044391D">
        <w:br/>
        <w:t xml:space="preserve">с кадастровым номером </w:t>
      </w:r>
      <w:r w:rsidR="004D0134" w:rsidRPr="0044391D">
        <w:t>77:05:0001002:1192</w:t>
      </w:r>
      <w:r w:rsidRPr="0044391D">
        <w:t xml:space="preserve"> и сохранить размер кадастровой стоимости</w:t>
      </w:r>
      <w:r w:rsidRPr="0044391D">
        <w:br/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44391D" w:rsidRDefault="006A79BC" w:rsidP="0044391D">
      <w:pPr>
        <w:tabs>
          <w:tab w:val="left" w:pos="5103"/>
          <w:tab w:val="left" w:pos="5812"/>
        </w:tabs>
        <w:spacing w:before="240" w:line="214" w:lineRule="auto"/>
        <w:ind w:right="-2"/>
        <w:jc w:val="both"/>
      </w:pPr>
      <w:r w:rsidRPr="0044391D">
        <w:rPr>
          <w:b/>
        </w:rPr>
        <w:t>Информация о виде допущенных ошибок:</w:t>
      </w:r>
      <w:r w:rsidRPr="0044391D">
        <w:rPr>
          <w:b/>
        </w:rPr>
        <w:tab/>
      </w:r>
      <w:r w:rsidRPr="0044391D">
        <w:t>единичная техническая ошибка.</w:t>
      </w:r>
    </w:p>
    <w:p w:rsidR="006A79BC" w:rsidRPr="0044391D" w:rsidRDefault="006A79BC" w:rsidP="0044391D">
      <w:pPr>
        <w:tabs>
          <w:tab w:val="left" w:pos="5812"/>
        </w:tabs>
        <w:spacing w:before="240" w:after="240" w:line="214" w:lineRule="auto"/>
        <w:ind w:right="-2"/>
        <w:jc w:val="both"/>
        <w:rPr>
          <w:b/>
        </w:rPr>
      </w:pPr>
      <w:r w:rsidRPr="0044391D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79"/>
        <w:gridCol w:w="2940"/>
        <w:gridCol w:w="1704"/>
        <w:gridCol w:w="1408"/>
      </w:tblGrid>
      <w:tr w:rsidR="006A79BC" w:rsidRPr="00AD404B" w:rsidTr="00611EE9">
        <w:trPr>
          <w:trHeight w:val="178"/>
          <w:jc w:val="center"/>
        </w:trPr>
        <w:tc>
          <w:tcPr>
            <w:tcW w:w="1980" w:type="dxa"/>
            <w:vAlign w:val="center"/>
          </w:tcPr>
          <w:p w:rsidR="006A79BC" w:rsidRPr="0044391D" w:rsidRDefault="006A79BC" w:rsidP="0044391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79" w:type="dxa"/>
            <w:vAlign w:val="center"/>
          </w:tcPr>
          <w:p w:rsidR="006A79BC" w:rsidRPr="0044391D" w:rsidRDefault="006A79BC" w:rsidP="0044391D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Кадастровая</w:t>
            </w:r>
            <w:r w:rsidR="00784ABC" w:rsidRPr="0044391D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44391D" w:rsidRDefault="006A79BC" w:rsidP="0044391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 xml:space="preserve">Документ </w:t>
            </w:r>
            <w:r w:rsidRPr="0044391D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44391D" w:rsidRDefault="006A79BC" w:rsidP="0044391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Кадастровая с</w:t>
            </w:r>
            <w:r w:rsidR="00784ABC" w:rsidRPr="0044391D">
              <w:rPr>
                <w:sz w:val="20"/>
                <w:szCs w:val="20"/>
              </w:rPr>
              <w:t xml:space="preserve">тоимость </w:t>
            </w:r>
            <w:r w:rsidR="00784ABC" w:rsidRPr="0044391D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44391D" w:rsidRDefault="006A79BC" w:rsidP="0044391D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611EE9">
        <w:trPr>
          <w:trHeight w:val="492"/>
          <w:jc w:val="center"/>
        </w:trPr>
        <w:tc>
          <w:tcPr>
            <w:tcW w:w="1980" w:type="dxa"/>
            <w:vAlign w:val="center"/>
          </w:tcPr>
          <w:p w:rsidR="006A79BC" w:rsidRPr="0044391D" w:rsidRDefault="004D0134" w:rsidP="0044391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77:05:0001002:1192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44391D" w:rsidRDefault="004D0134" w:rsidP="0044391D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44391D">
              <w:rPr>
                <w:color w:val="000000"/>
                <w:sz w:val="20"/>
                <w:szCs w:val="20"/>
              </w:rPr>
              <w:t>519 338 852,14</w:t>
            </w:r>
          </w:p>
        </w:tc>
        <w:tc>
          <w:tcPr>
            <w:tcW w:w="2940" w:type="dxa"/>
            <w:vAlign w:val="center"/>
          </w:tcPr>
          <w:p w:rsidR="006A79BC" w:rsidRPr="0044391D" w:rsidRDefault="00D00D65" w:rsidP="0044391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44391D">
              <w:rPr>
                <w:sz w:val="20"/>
                <w:szCs w:val="20"/>
              </w:rPr>
              <w:t xml:space="preserve">от </w:t>
            </w:r>
            <w:r w:rsidR="005B50E3" w:rsidRPr="0044391D">
              <w:rPr>
                <w:sz w:val="20"/>
                <w:szCs w:val="20"/>
              </w:rPr>
              <w:t>1</w:t>
            </w:r>
            <w:r w:rsidR="004D0134" w:rsidRPr="0044391D">
              <w:rPr>
                <w:sz w:val="20"/>
                <w:szCs w:val="20"/>
              </w:rPr>
              <w:t>7</w:t>
            </w:r>
            <w:r w:rsidR="005B50E3" w:rsidRPr="0044391D">
              <w:rPr>
                <w:sz w:val="20"/>
                <w:szCs w:val="20"/>
              </w:rPr>
              <w:t>.0</w:t>
            </w:r>
            <w:r w:rsidR="004D0134" w:rsidRPr="0044391D">
              <w:rPr>
                <w:sz w:val="20"/>
                <w:szCs w:val="20"/>
              </w:rPr>
              <w:t>8</w:t>
            </w:r>
            <w:r w:rsidR="005B50E3" w:rsidRPr="0044391D">
              <w:rPr>
                <w:sz w:val="20"/>
                <w:szCs w:val="20"/>
              </w:rPr>
              <w:t>.2020</w:t>
            </w:r>
            <w:r w:rsidRPr="0044391D">
              <w:rPr>
                <w:sz w:val="20"/>
                <w:szCs w:val="20"/>
              </w:rPr>
              <w:t xml:space="preserve"> </w:t>
            </w:r>
            <w:r w:rsidR="005B50E3" w:rsidRPr="0044391D">
              <w:rPr>
                <w:sz w:val="20"/>
                <w:szCs w:val="20"/>
              </w:rPr>
              <w:br/>
            </w:r>
            <w:r w:rsidRPr="0044391D">
              <w:rPr>
                <w:sz w:val="20"/>
                <w:szCs w:val="20"/>
              </w:rPr>
              <w:t xml:space="preserve">№ </w:t>
            </w:r>
            <w:r w:rsidR="004D0134" w:rsidRPr="0044391D">
              <w:rPr>
                <w:sz w:val="20"/>
                <w:szCs w:val="20"/>
              </w:rPr>
              <w:t>АОКС-77/2020/000002</w:t>
            </w:r>
          </w:p>
        </w:tc>
        <w:tc>
          <w:tcPr>
            <w:tcW w:w="1704" w:type="dxa"/>
            <w:vAlign w:val="center"/>
          </w:tcPr>
          <w:p w:rsidR="006A79BC" w:rsidRPr="0044391D" w:rsidRDefault="004D0134" w:rsidP="0044391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393 216 117,32</w:t>
            </w:r>
          </w:p>
        </w:tc>
        <w:tc>
          <w:tcPr>
            <w:tcW w:w="1408" w:type="dxa"/>
            <w:vAlign w:val="center"/>
          </w:tcPr>
          <w:p w:rsidR="006A79BC" w:rsidRPr="0044391D" w:rsidRDefault="004D0134" w:rsidP="0044391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04</w:t>
            </w:r>
            <w:r w:rsidR="005B50E3" w:rsidRPr="0044391D">
              <w:rPr>
                <w:sz w:val="20"/>
                <w:szCs w:val="20"/>
              </w:rPr>
              <w:t>.08.2020</w:t>
            </w:r>
          </w:p>
        </w:tc>
      </w:tr>
    </w:tbl>
    <w:p w:rsidR="001C3FA8" w:rsidRPr="0044391D" w:rsidRDefault="001C3FA8" w:rsidP="0044391D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44391D">
        <w:lastRenderedPageBreak/>
        <w:t>2.</w:t>
      </w:r>
      <w:r w:rsidRPr="0044391D">
        <w:tab/>
        <w:t>В связи с исправлением технической ошибки, допущенной при опреде</w:t>
      </w:r>
      <w:r w:rsidR="00AF6581" w:rsidRPr="0044391D">
        <w:t>лении кадастровой стоимости, в а</w:t>
      </w:r>
      <w:r w:rsidRPr="0044391D">
        <w:t>кт об определении кадастровой стоимости</w:t>
      </w:r>
      <w:r w:rsidR="00AF6581" w:rsidRPr="0044391D">
        <w:t xml:space="preserve"> от 1</w:t>
      </w:r>
      <w:r w:rsidR="00D05299" w:rsidRPr="0044391D">
        <w:t>7</w:t>
      </w:r>
      <w:r w:rsidR="00AF6581" w:rsidRPr="0044391D">
        <w:t>.0</w:t>
      </w:r>
      <w:r w:rsidR="00D05299" w:rsidRPr="0044391D">
        <w:t>8</w:t>
      </w:r>
      <w:r w:rsidR="00AF6581" w:rsidRPr="0044391D">
        <w:t xml:space="preserve">.2020 </w:t>
      </w:r>
      <w:r w:rsidR="00AF6581" w:rsidRPr="0044391D">
        <w:br/>
        <w:t>№ АОКС-77/2020/0000</w:t>
      </w:r>
      <w:r w:rsidR="00D05299" w:rsidRPr="0044391D">
        <w:t>02</w:t>
      </w:r>
      <w:r w:rsidRPr="0044391D">
        <w:t xml:space="preserve"> </w:t>
      </w:r>
      <w:r w:rsidR="00AF6581" w:rsidRPr="0044391D">
        <w:t xml:space="preserve">(далее – Акт об определении кадастровой стоимости) </w:t>
      </w:r>
      <w:r w:rsidRPr="0044391D">
        <w:t>вносятся следующие изменения:</w:t>
      </w:r>
    </w:p>
    <w:p w:rsidR="001C3FA8" w:rsidRPr="0044391D" w:rsidRDefault="001C3FA8" w:rsidP="0044391D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44391D">
        <w:t>2.1.</w:t>
      </w:r>
      <w:r w:rsidRPr="0044391D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44391D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44391D" w:rsidRDefault="001C3FA8" w:rsidP="0044391D">
            <w:pPr>
              <w:spacing w:line="18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391D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1C3FA8" w:rsidRPr="00A44AFB" w:rsidTr="0044391D">
        <w:trPr>
          <w:trHeight w:val="5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A8" w:rsidRPr="0044391D" w:rsidRDefault="001C3FA8" w:rsidP="0044391D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4391D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A8" w:rsidRPr="0044391D" w:rsidRDefault="001C3FA8" w:rsidP="0044391D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4391D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A8" w:rsidRPr="0044391D" w:rsidRDefault="00611EE9" w:rsidP="0044391D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4391D">
              <w:rPr>
                <w:rFonts w:eastAsia="Times New Roman"/>
                <w:color w:val="000000"/>
                <w:sz w:val="20"/>
                <w:szCs w:val="20"/>
              </w:rPr>
              <w:t>248</w:t>
            </w:r>
          </w:p>
        </w:tc>
      </w:tr>
      <w:tr w:rsidR="001C3FA8" w:rsidRPr="00A44AFB" w:rsidTr="0044391D">
        <w:trPr>
          <w:trHeight w:val="8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A8" w:rsidRPr="0044391D" w:rsidRDefault="001C3FA8" w:rsidP="0044391D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4391D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A8" w:rsidRPr="0044391D" w:rsidRDefault="001C3FA8" w:rsidP="0044391D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4391D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A8" w:rsidRPr="0044391D" w:rsidRDefault="00611EE9" w:rsidP="0044391D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4391D">
              <w:rPr>
                <w:rFonts w:eastAsia="Times New Roman"/>
                <w:color w:val="000000"/>
                <w:sz w:val="20"/>
                <w:szCs w:val="20"/>
              </w:rPr>
              <w:t>2755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44391D" w:rsidRDefault="00611EE9" w:rsidP="0044391D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44391D">
        <w:t>2.2.</w:t>
      </w:r>
      <w:r w:rsidRPr="0044391D">
        <w:tab/>
        <w:t>Пункт 8</w:t>
      </w:r>
      <w:r w:rsidR="001C3FA8" w:rsidRPr="0044391D">
        <w:t xml:space="preserve"> раздела 2 Акта об определении кадастровой стоимости</w:t>
      </w:r>
      <w:r w:rsidR="003851FB" w:rsidRPr="0044391D">
        <w:t xml:space="preserve"> исключить </w:t>
      </w:r>
      <w:r w:rsidR="00C97DCF" w:rsidRPr="0044391D">
        <w:br/>
      </w:r>
      <w:r w:rsidR="003851FB" w:rsidRPr="0044391D">
        <w:t>с даты изготовления Акта</w:t>
      </w:r>
      <w:r w:rsidR="001C3FA8" w:rsidRPr="0044391D">
        <w:t>.</w:t>
      </w:r>
    </w:p>
    <w:p w:rsidR="001C3FA8" w:rsidRPr="0044391D" w:rsidRDefault="001C3FA8" w:rsidP="0044391D">
      <w:pPr>
        <w:pStyle w:val="af"/>
        <w:tabs>
          <w:tab w:val="left" w:pos="1134"/>
        </w:tabs>
        <w:spacing w:line="214" w:lineRule="auto"/>
        <w:ind w:left="0" w:firstLine="709"/>
        <w:jc w:val="both"/>
      </w:pPr>
      <w:r w:rsidRPr="0044391D">
        <w:t>2.3.</w:t>
      </w:r>
      <w:r w:rsidRPr="0044391D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44391D" w:rsidRDefault="001C3FA8" w:rsidP="0044391D">
            <w:pPr>
              <w:pStyle w:val="af"/>
              <w:tabs>
                <w:tab w:val="left" w:pos="1134"/>
              </w:tabs>
              <w:spacing w:line="18" w:lineRule="atLeast"/>
              <w:ind w:left="0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44391D" w:rsidRDefault="001C3FA8" w:rsidP="0044391D">
            <w:pPr>
              <w:pStyle w:val="af"/>
              <w:tabs>
                <w:tab w:val="left" w:pos="1134"/>
              </w:tabs>
              <w:spacing w:line="18" w:lineRule="atLeast"/>
              <w:ind w:left="0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44391D" w:rsidRDefault="001C3FA8" w:rsidP="0044391D">
            <w:pPr>
              <w:pStyle w:val="af"/>
              <w:tabs>
                <w:tab w:val="left" w:pos="1134"/>
              </w:tabs>
              <w:spacing w:line="18" w:lineRule="atLeast"/>
              <w:ind w:left="0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 xml:space="preserve">Дата поступления сведений </w:t>
            </w:r>
            <w:r w:rsidRPr="0044391D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44391D" w:rsidRDefault="001C3FA8" w:rsidP="0044391D">
            <w:pPr>
              <w:pStyle w:val="af"/>
              <w:tabs>
                <w:tab w:val="left" w:pos="1134"/>
              </w:tabs>
              <w:spacing w:line="18" w:lineRule="atLeast"/>
              <w:ind w:left="0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 xml:space="preserve">Дата возникновения основания </w:t>
            </w:r>
            <w:r w:rsidRPr="0044391D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611EE9" w:rsidTr="0044391D">
        <w:trPr>
          <w:trHeight w:val="487"/>
          <w:jc w:val="center"/>
        </w:trPr>
        <w:tc>
          <w:tcPr>
            <w:tcW w:w="2477" w:type="dxa"/>
            <w:vAlign w:val="center"/>
          </w:tcPr>
          <w:p w:rsidR="00611EE9" w:rsidRPr="0044391D" w:rsidRDefault="00611EE9" w:rsidP="0044391D">
            <w:pPr>
              <w:pStyle w:val="af"/>
              <w:tabs>
                <w:tab w:val="left" w:pos="1134"/>
              </w:tabs>
              <w:spacing w:line="18" w:lineRule="atLeast"/>
              <w:ind w:left="0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2755</w:t>
            </w:r>
          </w:p>
        </w:tc>
        <w:tc>
          <w:tcPr>
            <w:tcW w:w="2478" w:type="dxa"/>
            <w:vAlign w:val="center"/>
          </w:tcPr>
          <w:p w:rsidR="00611EE9" w:rsidRPr="0044391D" w:rsidRDefault="00611EE9" w:rsidP="0044391D">
            <w:pPr>
              <w:pStyle w:val="af"/>
              <w:tabs>
                <w:tab w:val="left" w:pos="1134"/>
              </w:tabs>
              <w:spacing w:line="18" w:lineRule="atLeast"/>
              <w:ind w:left="0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77:05:0001002:1192</w:t>
            </w:r>
          </w:p>
        </w:tc>
        <w:tc>
          <w:tcPr>
            <w:tcW w:w="2478" w:type="dxa"/>
            <w:vAlign w:val="center"/>
          </w:tcPr>
          <w:p w:rsidR="00611EE9" w:rsidRPr="0044391D" w:rsidRDefault="00611EE9" w:rsidP="0044391D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11.08.2020</w:t>
            </w:r>
          </w:p>
        </w:tc>
        <w:tc>
          <w:tcPr>
            <w:tcW w:w="2478" w:type="dxa"/>
            <w:vAlign w:val="center"/>
          </w:tcPr>
          <w:p w:rsidR="00611EE9" w:rsidRPr="0044391D" w:rsidRDefault="00611EE9" w:rsidP="0044391D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4391D">
              <w:rPr>
                <w:sz w:val="20"/>
                <w:szCs w:val="20"/>
              </w:rPr>
              <w:t>04.08.2020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7F45D0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1A9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47D0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391D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134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034C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1EE9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7F45D0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299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C1C1-ECCF-4AC3-82D8-3402037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2020-11-30T09:49:00Z</dcterms:modified>
</cp:coreProperties>
</file>