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766483" w:rsidRDefault="006A79BC" w:rsidP="006A79BC">
      <w:pPr>
        <w:spacing w:line="254" w:lineRule="auto"/>
        <w:rPr>
          <w:b/>
          <w:sz w:val="28"/>
          <w:szCs w:val="28"/>
        </w:rPr>
      </w:pPr>
      <w:r w:rsidRPr="00766483">
        <w:rPr>
          <w:b/>
          <w:sz w:val="28"/>
          <w:szCs w:val="28"/>
        </w:rPr>
        <w:t>«</w:t>
      </w:r>
      <w:r w:rsidR="00CE2B44" w:rsidRPr="00766483">
        <w:rPr>
          <w:b/>
          <w:sz w:val="28"/>
          <w:szCs w:val="28"/>
        </w:rPr>
        <w:t>10</w:t>
      </w:r>
      <w:r w:rsidRPr="00766483">
        <w:rPr>
          <w:b/>
          <w:sz w:val="28"/>
          <w:szCs w:val="28"/>
        </w:rPr>
        <w:t xml:space="preserve">» </w:t>
      </w:r>
      <w:r w:rsidR="00D140A5" w:rsidRPr="00766483">
        <w:rPr>
          <w:b/>
          <w:sz w:val="28"/>
          <w:szCs w:val="28"/>
        </w:rPr>
        <w:t>декабря</w:t>
      </w:r>
      <w:r w:rsidR="00A47593" w:rsidRPr="00766483">
        <w:rPr>
          <w:b/>
          <w:sz w:val="28"/>
          <w:szCs w:val="28"/>
        </w:rPr>
        <w:t xml:space="preserve"> 2020</w:t>
      </w:r>
      <w:r w:rsidRPr="00766483">
        <w:rPr>
          <w:b/>
          <w:sz w:val="28"/>
          <w:szCs w:val="28"/>
        </w:rPr>
        <w:t xml:space="preserve"> г.</w:t>
      </w:r>
      <w:r w:rsidRPr="00766483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766483">
        <w:rPr>
          <w:b/>
          <w:sz w:val="28"/>
          <w:szCs w:val="28"/>
        </w:rPr>
        <w:t xml:space="preserve">                   </w:t>
      </w:r>
      <w:r w:rsidR="008F3017" w:rsidRPr="00766483">
        <w:rPr>
          <w:b/>
          <w:sz w:val="28"/>
          <w:szCs w:val="28"/>
        </w:rPr>
        <w:t xml:space="preserve"> </w:t>
      </w:r>
      <w:r w:rsidRPr="00766483">
        <w:rPr>
          <w:b/>
          <w:sz w:val="28"/>
          <w:szCs w:val="28"/>
        </w:rPr>
        <w:t xml:space="preserve">№ </w:t>
      </w:r>
      <w:r w:rsidR="00766483" w:rsidRPr="00766483">
        <w:rPr>
          <w:b/>
          <w:sz w:val="28"/>
          <w:szCs w:val="28"/>
        </w:rPr>
        <w:t>271</w:t>
      </w:r>
      <w:r w:rsidR="00A47593" w:rsidRPr="00766483">
        <w:rPr>
          <w:b/>
          <w:sz w:val="28"/>
          <w:szCs w:val="28"/>
        </w:rPr>
        <w:t>/20</w:t>
      </w:r>
    </w:p>
    <w:p w:rsidR="006A79BC" w:rsidRPr="00766483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0119D5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766483">
        <w:rPr>
          <w:b/>
          <w:sz w:val="28"/>
          <w:szCs w:val="28"/>
        </w:rPr>
        <w:t>Реквизиты обращения:</w:t>
      </w:r>
      <w:r w:rsidR="001C215D" w:rsidRPr="00766483">
        <w:rPr>
          <w:sz w:val="28"/>
          <w:szCs w:val="28"/>
        </w:rPr>
        <w:tab/>
      </w:r>
      <w:r w:rsidR="00CE19E1" w:rsidRPr="00766483">
        <w:rPr>
          <w:sz w:val="28"/>
          <w:szCs w:val="28"/>
        </w:rPr>
        <w:t xml:space="preserve">от </w:t>
      </w:r>
      <w:r w:rsidR="00D140A5" w:rsidRPr="00766483">
        <w:rPr>
          <w:sz w:val="28"/>
          <w:szCs w:val="28"/>
        </w:rPr>
        <w:t>2</w:t>
      </w:r>
      <w:r w:rsidR="000F35B3" w:rsidRPr="00766483">
        <w:rPr>
          <w:sz w:val="28"/>
          <w:szCs w:val="28"/>
        </w:rPr>
        <w:t>6</w:t>
      </w:r>
      <w:r w:rsidR="00DB1F41" w:rsidRPr="00766483">
        <w:rPr>
          <w:sz w:val="28"/>
          <w:szCs w:val="28"/>
        </w:rPr>
        <w:t>.10</w:t>
      </w:r>
      <w:r w:rsidR="003A15A3" w:rsidRPr="00766483">
        <w:rPr>
          <w:sz w:val="28"/>
          <w:szCs w:val="28"/>
        </w:rPr>
        <w:t>.2020</w:t>
      </w:r>
      <w:r w:rsidR="00CE19E1" w:rsidRPr="00766483">
        <w:rPr>
          <w:sz w:val="28"/>
          <w:szCs w:val="28"/>
        </w:rPr>
        <w:t xml:space="preserve"> № </w:t>
      </w:r>
      <w:r w:rsidR="000F35B3" w:rsidRPr="00766483">
        <w:rPr>
          <w:sz w:val="28"/>
          <w:szCs w:val="28"/>
        </w:rPr>
        <w:t>03-2181/20</w:t>
      </w:r>
    </w:p>
    <w:p w:rsidR="006A79BC" w:rsidRPr="000119D5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0119D5">
        <w:rPr>
          <w:sz w:val="28"/>
          <w:szCs w:val="28"/>
        </w:rPr>
        <w:tab/>
      </w:r>
    </w:p>
    <w:p w:rsidR="006A79BC" w:rsidRPr="000119D5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Информация о заявителе:</w:t>
      </w:r>
      <w:r w:rsidRPr="000119D5">
        <w:rPr>
          <w:sz w:val="28"/>
          <w:szCs w:val="28"/>
        </w:rPr>
        <w:tab/>
      </w:r>
      <w:r w:rsidR="000C603F">
        <w:rPr>
          <w:sz w:val="28"/>
          <w:szCs w:val="28"/>
        </w:rPr>
        <w:t>***</w:t>
      </w:r>
      <w:bookmarkStart w:id="0" w:name="_GoBack"/>
      <w:bookmarkEnd w:id="0"/>
    </w:p>
    <w:p w:rsidR="00761922" w:rsidRPr="000119D5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0119D5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Кадастровый номер объекта недвижимости:</w:t>
      </w:r>
      <w:r w:rsidRPr="000119D5">
        <w:rPr>
          <w:sz w:val="28"/>
          <w:szCs w:val="28"/>
        </w:rPr>
        <w:t xml:space="preserve">  </w:t>
      </w:r>
      <w:r w:rsidR="000F35B3" w:rsidRPr="000F35B3">
        <w:rPr>
          <w:sz w:val="28"/>
          <w:szCs w:val="28"/>
        </w:rPr>
        <w:t>77:09:0004021:5056</w:t>
      </w:r>
    </w:p>
    <w:p w:rsidR="006A79BC" w:rsidRPr="000119D5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Адрес:</w:t>
      </w:r>
      <w:r w:rsidRPr="000119D5">
        <w:rPr>
          <w:sz w:val="28"/>
          <w:szCs w:val="28"/>
        </w:rPr>
        <w:t xml:space="preserve"> </w:t>
      </w:r>
      <w:r w:rsidRPr="000119D5">
        <w:rPr>
          <w:sz w:val="28"/>
          <w:szCs w:val="28"/>
        </w:rPr>
        <w:tab/>
      </w:r>
      <w:r w:rsidR="00DB1F41" w:rsidRPr="000119D5">
        <w:rPr>
          <w:sz w:val="28"/>
          <w:szCs w:val="28"/>
        </w:rPr>
        <w:t xml:space="preserve">г. </w:t>
      </w:r>
      <w:r w:rsidR="000F35B3" w:rsidRPr="000F35B3">
        <w:rPr>
          <w:sz w:val="28"/>
          <w:szCs w:val="28"/>
        </w:rPr>
        <w:t>Москва, ул</w:t>
      </w:r>
      <w:r w:rsidR="000F35B3">
        <w:rPr>
          <w:sz w:val="28"/>
          <w:szCs w:val="28"/>
        </w:rPr>
        <w:t>.</w:t>
      </w:r>
      <w:r w:rsidR="000F35B3" w:rsidRPr="000F35B3">
        <w:rPr>
          <w:sz w:val="28"/>
          <w:szCs w:val="28"/>
        </w:rPr>
        <w:t xml:space="preserve"> Ямского Поля 3-я, </w:t>
      </w:r>
      <w:r w:rsidR="000F35B3">
        <w:rPr>
          <w:sz w:val="28"/>
          <w:szCs w:val="28"/>
        </w:rPr>
        <w:br/>
      </w:r>
      <w:r w:rsidR="000F35B3" w:rsidRPr="000F35B3">
        <w:rPr>
          <w:sz w:val="28"/>
          <w:szCs w:val="28"/>
        </w:rPr>
        <w:t>д</w:t>
      </w:r>
      <w:r w:rsidR="000F35B3">
        <w:rPr>
          <w:sz w:val="28"/>
          <w:szCs w:val="28"/>
        </w:rPr>
        <w:t>.</w:t>
      </w:r>
      <w:r w:rsidR="000F35B3" w:rsidRPr="000F35B3">
        <w:rPr>
          <w:sz w:val="28"/>
          <w:szCs w:val="28"/>
        </w:rPr>
        <w:t xml:space="preserve"> 32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E371E5" w:rsidRDefault="00E371E5" w:rsidP="00E371E5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E371E5">
        <w:rPr>
          <w:sz w:val="28"/>
          <w:szCs w:val="28"/>
        </w:rPr>
        <w:t>Кадастровая стоимость объекта недвижимости с кадастровым номером 77:09:0004021:5056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371E5">
        <w:rPr>
          <w:sz w:val="28"/>
          <w:szCs w:val="28"/>
        </w:rPr>
        <w:t>на 01.01.2018, была определена путем отнесения объект</w:t>
      </w:r>
      <w:r>
        <w:rPr>
          <w:sz w:val="28"/>
          <w:szCs w:val="28"/>
        </w:rPr>
        <w:t>а</w:t>
      </w:r>
      <w:r w:rsidRPr="00E371E5">
        <w:rPr>
          <w:sz w:val="28"/>
          <w:szCs w:val="28"/>
        </w:rPr>
        <w:t xml:space="preserve"> недвижимости к группе </w:t>
      </w:r>
      <w:r>
        <w:rPr>
          <w:sz w:val="28"/>
          <w:szCs w:val="28"/>
        </w:rPr>
        <w:t>6</w:t>
      </w:r>
      <w:r w:rsidRPr="00E371E5">
        <w:rPr>
          <w:sz w:val="28"/>
          <w:szCs w:val="28"/>
        </w:rPr>
        <w:t xml:space="preserve"> «Объекты, предназначенные для размещения административных и офисных зданий», подгруппе </w:t>
      </w:r>
      <w:r>
        <w:rPr>
          <w:sz w:val="28"/>
          <w:szCs w:val="28"/>
        </w:rPr>
        <w:t>6</w:t>
      </w:r>
      <w:r w:rsidRPr="00E371E5">
        <w:rPr>
          <w:sz w:val="28"/>
          <w:szCs w:val="28"/>
        </w:rPr>
        <w:t>.1 «</w:t>
      </w:r>
      <w:r w:rsidR="00CA7B3B" w:rsidRPr="00CA7B3B">
        <w:rPr>
          <w:sz w:val="28"/>
          <w:szCs w:val="28"/>
        </w:rPr>
        <w:t xml:space="preserve">Объекты </w:t>
      </w:r>
      <w:proofErr w:type="spellStart"/>
      <w:r w:rsidR="00CA7B3B" w:rsidRPr="00CA7B3B">
        <w:rPr>
          <w:sz w:val="28"/>
          <w:szCs w:val="28"/>
        </w:rPr>
        <w:t>офисно</w:t>
      </w:r>
      <w:proofErr w:type="spellEnd"/>
      <w:r w:rsidR="00CA7B3B" w:rsidRPr="00CA7B3B">
        <w:rPr>
          <w:sz w:val="28"/>
          <w:szCs w:val="28"/>
        </w:rPr>
        <w:t>-делового назначения (основная территория)</w:t>
      </w:r>
      <w:r w:rsidRPr="00E371E5">
        <w:rPr>
          <w:sz w:val="28"/>
          <w:szCs w:val="28"/>
        </w:rPr>
        <w:t>».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 w:rsidR="00D140A5" w:rsidRPr="00D140A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40A5">
        <w:rPr>
          <w:sz w:val="28"/>
          <w:szCs w:val="28"/>
        </w:rPr>
        <w:t>, к</w:t>
      </w:r>
      <w:r w:rsidRPr="00204807">
        <w:rPr>
          <w:sz w:val="28"/>
          <w:szCs w:val="28"/>
        </w:rPr>
        <w:t xml:space="preserve">адастровая стоимость объекта недвижимости с кадастровым </w:t>
      </w:r>
      <w:r w:rsidRPr="00FF2D49">
        <w:rPr>
          <w:sz w:val="28"/>
          <w:szCs w:val="28"/>
        </w:rPr>
        <w:t xml:space="preserve">номером </w:t>
      </w:r>
      <w:r w:rsidR="00B34FA7" w:rsidRPr="00B34FA7">
        <w:rPr>
          <w:sz w:val="28"/>
          <w:szCs w:val="28"/>
        </w:rPr>
        <w:t>77:09:0004021:5056</w:t>
      </w:r>
      <w:r w:rsidRPr="00FF2D49">
        <w:rPr>
          <w:sz w:val="28"/>
          <w:szCs w:val="28"/>
        </w:rPr>
        <w:t xml:space="preserve"> пересчитана с учетом отнес</w:t>
      </w:r>
      <w:r w:rsidR="002D03B3" w:rsidRPr="00FF2D49">
        <w:rPr>
          <w:sz w:val="28"/>
          <w:szCs w:val="28"/>
        </w:rPr>
        <w:t>ения к группе</w:t>
      </w:r>
      <w:r w:rsidR="002D03B3" w:rsidRPr="00FF2D49">
        <w:rPr>
          <w:sz w:val="28"/>
          <w:szCs w:val="28"/>
        </w:rPr>
        <w:br/>
      </w:r>
      <w:r w:rsidR="00B34FA7">
        <w:rPr>
          <w:sz w:val="28"/>
          <w:szCs w:val="28"/>
        </w:rPr>
        <w:t>15</w:t>
      </w:r>
      <w:r w:rsidRPr="00FF2D49">
        <w:rPr>
          <w:sz w:val="28"/>
          <w:szCs w:val="28"/>
        </w:rPr>
        <w:t xml:space="preserve"> </w:t>
      </w:r>
      <w:r w:rsidR="0087547B" w:rsidRPr="00FF2D49">
        <w:rPr>
          <w:sz w:val="28"/>
          <w:szCs w:val="28"/>
        </w:rPr>
        <w:t>«</w:t>
      </w:r>
      <w:r w:rsidR="00B34FA7" w:rsidRPr="00B34FA7">
        <w:rPr>
          <w:sz w:val="28"/>
          <w:szCs w:val="28"/>
        </w:rPr>
        <w:t>Объекты неустановленного назначения</w:t>
      </w:r>
      <w:r w:rsidR="0087547B" w:rsidRPr="00FF2D49">
        <w:rPr>
          <w:sz w:val="28"/>
          <w:szCs w:val="28"/>
        </w:rPr>
        <w:t>»</w:t>
      </w:r>
      <w:r w:rsidR="00D64D58" w:rsidRPr="00FF2D49">
        <w:rPr>
          <w:sz w:val="28"/>
          <w:szCs w:val="28"/>
        </w:rPr>
        <w:t xml:space="preserve">, подгруппе </w:t>
      </w:r>
      <w:r w:rsidR="00B34FA7">
        <w:rPr>
          <w:sz w:val="28"/>
          <w:szCs w:val="28"/>
        </w:rPr>
        <w:t>15.7</w:t>
      </w:r>
      <w:r w:rsidR="003123DD" w:rsidRPr="00FF2D49">
        <w:rPr>
          <w:sz w:val="28"/>
          <w:szCs w:val="28"/>
        </w:rPr>
        <w:t xml:space="preserve"> </w:t>
      </w:r>
      <w:r w:rsidR="00D64D58" w:rsidRPr="00FF2D49">
        <w:rPr>
          <w:sz w:val="28"/>
          <w:szCs w:val="28"/>
        </w:rPr>
        <w:t>«</w:t>
      </w:r>
      <w:r w:rsidR="00B34FA7" w:rsidRPr="00B34FA7">
        <w:rPr>
          <w:sz w:val="28"/>
          <w:szCs w:val="28"/>
        </w:rPr>
        <w:t>Помещения (нежилые) вспомогательного назначения</w:t>
      </w:r>
      <w:r w:rsidR="00D64D58" w:rsidRPr="00FF2D49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7079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>77:09:0004021:5056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170792" w:rsidP="0017079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70792">
              <w:rPr>
                <w:color w:val="000000"/>
                <w:sz w:val="22"/>
                <w:szCs w:val="22"/>
              </w:rPr>
              <w:t>4 601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792">
              <w:rPr>
                <w:color w:val="000000"/>
                <w:sz w:val="22"/>
                <w:szCs w:val="22"/>
              </w:rPr>
              <w:t>482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7079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от 29.11.2018 № 40557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в городе Москве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CE2B44" w:rsidP="00CE2B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2B44">
              <w:rPr>
                <w:sz w:val="22"/>
                <w:szCs w:val="22"/>
              </w:rPr>
              <w:t>475</w:t>
            </w:r>
            <w:r>
              <w:rPr>
                <w:sz w:val="22"/>
                <w:szCs w:val="22"/>
              </w:rPr>
              <w:t> </w:t>
            </w:r>
            <w:r w:rsidRPr="00CE2B44">
              <w:rPr>
                <w:sz w:val="22"/>
                <w:szCs w:val="22"/>
              </w:rPr>
              <w:t>647</w:t>
            </w:r>
            <w:r>
              <w:rPr>
                <w:sz w:val="22"/>
                <w:szCs w:val="22"/>
              </w:rPr>
              <w:t>,</w:t>
            </w:r>
            <w:r w:rsidRPr="00CE2B44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7079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C" w:rsidRDefault="00A151CC" w:rsidP="00AC7FD4">
      <w:r>
        <w:separator/>
      </w:r>
    </w:p>
  </w:endnote>
  <w:endnote w:type="continuationSeparator" w:id="0">
    <w:p w:rsidR="00A151CC" w:rsidRDefault="00A151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C" w:rsidRDefault="00A151CC" w:rsidP="00AC7FD4">
      <w:r>
        <w:separator/>
      </w:r>
    </w:p>
  </w:footnote>
  <w:footnote w:type="continuationSeparator" w:id="0">
    <w:p w:rsidR="00A151CC" w:rsidRDefault="00A151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C603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C603F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5B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792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6573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0D0A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1EB5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6483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97"/>
    <w:rsid w:val="009700A3"/>
    <w:rsid w:val="0097552C"/>
    <w:rsid w:val="00975DFC"/>
    <w:rsid w:val="00976362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1CC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FA7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522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7B3B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2B4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371E5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2D4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37439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7CF1-44DD-4A2C-AFC8-728860DF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1733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2020-12-03T11:22:00Z</dcterms:created>
  <dcterms:modified xsi:type="dcterms:W3CDTF">2020-12-17T13:25:00Z</dcterms:modified>
</cp:coreProperties>
</file>