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E35EDB">
      <w:pPr>
        <w:ind w:right="-2"/>
        <w:jc w:val="center"/>
        <w:rPr>
          <w:b/>
          <w:sz w:val="34"/>
          <w:szCs w:val="34"/>
        </w:rPr>
      </w:pPr>
    </w:p>
    <w:p w:rsidR="00470695" w:rsidRPr="003F47C6" w:rsidRDefault="008730FB" w:rsidP="009411E0">
      <w:pPr>
        <w:spacing w:line="230" w:lineRule="auto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«</w:t>
      </w:r>
      <w:r w:rsidR="00A0339A">
        <w:rPr>
          <w:b/>
          <w:sz w:val="26"/>
          <w:szCs w:val="26"/>
        </w:rPr>
        <w:t>10</w:t>
      </w:r>
      <w:r w:rsidR="00470695" w:rsidRPr="003F47C6">
        <w:rPr>
          <w:b/>
          <w:sz w:val="26"/>
          <w:szCs w:val="26"/>
        </w:rPr>
        <w:t>»</w:t>
      </w:r>
      <w:r w:rsidR="00F62D66" w:rsidRPr="003F47C6">
        <w:rPr>
          <w:b/>
          <w:sz w:val="26"/>
          <w:szCs w:val="26"/>
        </w:rPr>
        <w:t xml:space="preserve"> </w:t>
      </w:r>
      <w:r w:rsidR="002952A2">
        <w:rPr>
          <w:b/>
          <w:sz w:val="26"/>
          <w:szCs w:val="26"/>
        </w:rPr>
        <w:t>декабря</w:t>
      </w:r>
      <w:r w:rsidR="00F62D66" w:rsidRPr="003F47C6">
        <w:rPr>
          <w:b/>
          <w:sz w:val="26"/>
          <w:szCs w:val="26"/>
        </w:rPr>
        <w:t xml:space="preserve"> </w:t>
      </w:r>
      <w:r w:rsidR="00470695" w:rsidRPr="003F47C6">
        <w:rPr>
          <w:b/>
          <w:sz w:val="26"/>
          <w:szCs w:val="26"/>
        </w:rPr>
        <w:t>20</w:t>
      </w:r>
      <w:r w:rsidR="00857812">
        <w:rPr>
          <w:b/>
          <w:sz w:val="26"/>
          <w:szCs w:val="26"/>
        </w:rPr>
        <w:t>20</w:t>
      </w:r>
      <w:r w:rsidR="00470695" w:rsidRPr="003F47C6">
        <w:rPr>
          <w:b/>
          <w:sz w:val="26"/>
          <w:szCs w:val="26"/>
        </w:rPr>
        <w:t xml:space="preserve"> г.</w:t>
      </w:r>
      <w:r w:rsidR="00470695" w:rsidRPr="003F47C6">
        <w:rPr>
          <w:b/>
          <w:sz w:val="26"/>
          <w:szCs w:val="26"/>
        </w:rPr>
        <w:tab/>
        <w:t xml:space="preserve">             </w:t>
      </w:r>
      <w:r w:rsidR="00A2524F" w:rsidRPr="003F47C6">
        <w:rPr>
          <w:b/>
          <w:sz w:val="26"/>
          <w:szCs w:val="26"/>
        </w:rPr>
        <w:t xml:space="preserve">                            </w:t>
      </w:r>
      <w:r w:rsidR="00470695" w:rsidRPr="003F47C6">
        <w:rPr>
          <w:b/>
          <w:sz w:val="26"/>
          <w:szCs w:val="26"/>
        </w:rPr>
        <w:t xml:space="preserve">                    </w:t>
      </w:r>
      <w:r w:rsidR="00F62D66" w:rsidRPr="003F47C6">
        <w:rPr>
          <w:b/>
          <w:sz w:val="26"/>
          <w:szCs w:val="26"/>
        </w:rPr>
        <w:t xml:space="preserve">                      </w:t>
      </w:r>
      <w:r w:rsidR="00D321DC" w:rsidRPr="003F47C6">
        <w:rPr>
          <w:b/>
          <w:sz w:val="26"/>
          <w:szCs w:val="26"/>
        </w:rPr>
        <w:t xml:space="preserve"> </w:t>
      </w:r>
      <w:r w:rsidR="004D33D4" w:rsidRPr="003F47C6">
        <w:rPr>
          <w:b/>
          <w:sz w:val="26"/>
          <w:szCs w:val="26"/>
        </w:rPr>
        <w:t xml:space="preserve"> </w:t>
      </w:r>
      <w:r w:rsidR="003F47C6">
        <w:rPr>
          <w:b/>
          <w:sz w:val="26"/>
          <w:szCs w:val="26"/>
        </w:rPr>
        <w:t xml:space="preserve">       </w:t>
      </w:r>
      <w:r w:rsidR="00D321DC" w:rsidRPr="003F47C6">
        <w:rPr>
          <w:b/>
          <w:sz w:val="26"/>
          <w:szCs w:val="26"/>
        </w:rPr>
        <w:t xml:space="preserve">№ </w:t>
      </w:r>
      <w:r w:rsidR="0056446F">
        <w:rPr>
          <w:b/>
          <w:sz w:val="26"/>
          <w:szCs w:val="26"/>
        </w:rPr>
        <w:t>273</w:t>
      </w:r>
      <w:r w:rsidR="00F62D66" w:rsidRPr="003F47C6">
        <w:rPr>
          <w:b/>
          <w:sz w:val="26"/>
          <w:szCs w:val="26"/>
        </w:rPr>
        <w:t>/</w:t>
      </w:r>
      <w:r w:rsidR="00857812">
        <w:rPr>
          <w:b/>
          <w:sz w:val="26"/>
          <w:szCs w:val="26"/>
        </w:rPr>
        <w:t>20</w:t>
      </w:r>
    </w:p>
    <w:p w:rsidR="00470695" w:rsidRPr="003F47C6" w:rsidRDefault="00470695" w:rsidP="009411E0">
      <w:pPr>
        <w:spacing w:line="230" w:lineRule="auto"/>
        <w:jc w:val="both"/>
        <w:rPr>
          <w:sz w:val="26"/>
          <w:szCs w:val="26"/>
        </w:rPr>
      </w:pPr>
    </w:p>
    <w:p w:rsidR="00ED6B3E" w:rsidRDefault="00470695" w:rsidP="009411E0">
      <w:pPr>
        <w:tabs>
          <w:tab w:val="left" w:pos="5954"/>
        </w:tabs>
        <w:spacing w:line="230" w:lineRule="auto"/>
        <w:ind w:left="6804" w:hanging="6804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Реквизиты обращения:</w:t>
      </w:r>
      <w:r w:rsidRPr="003F47C6">
        <w:rPr>
          <w:sz w:val="26"/>
          <w:szCs w:val="26"/>
        </w:rPr>
        <w:tab/>
      </w:r>
      <w:r w:rsidR="008730FB" w:rsidRPr="003F47C6">
        <w:rPr>
          <w:sz w:val="26"/>
          <w:szCs w:val="26"/>
        </w:rPr>
        <w:t xml:space="preserve">от </w:t>
      </w:r>
      <w:r w:rsidR="002952A2">
        <w:rPr>
          <w:sz w:val="26"/>
          <w:szCs w:val="26"/>
        </w:rPr>
        <w:t>13.11</w:t>
      </w:r>
      <w:r w:rsidR="00857812" w:rsidRPr="00857812">
        <w:rPr>
          <w:sz w:val="26"/>
          <w:szCs w:val="26"/>
        </w:rPr>
        <w:t>.2020</w:t>
      </w:r>
      <w:r w:rsidR="008730FB" w:rsidRPr="003F47C6">
        <w:rPr>
          <w:sz w:val="26"/>
          <w:szCs w:val="26"/>
        </w:rPr>
        <w:t xml:space="preserve"> </w:t>
      </w:r>
      <w:r w:rsidR="003A4443" w:rsidRPr="003F47C6">
        <w:rPr>
          <w:sz w:val="26"/>
          <w:szCs w:val="26"/>
        </w:rPr>
        <w:t xml:space="preserve">№ </w:t>
      </w:r>
      <w:r w:rsidR="002952A2" w:rsidRPr="002952A2">
        <w:rPr>
          <w:sz w:val="26"/>
          <w:szCs w:val="26"/>
        </w:rPr>
        <w:t>03-2294/20</w:t>
      </w:r>
    </w:p>
    <w:p w:rsidR="00470695" w:rsidRPr="003F47C6" w:rsidRDefault="00470695" w:rsidP="009411E0">
      <w:pPr>
        <w:tabs>
          <w:tab w:val="left" w:pos="5387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3C1DED" w:rsidRDefault="00470695" w:rsidP="005D1683">
      <w:pPr>
        <w:tabs>
          <w:tab w:val="left" w:pos="5954"/>
        </w:tabs>
        <w:spacing w:line="230" w:lineRule="auto"/>
        <w:ind w:left="5954" w:hanging="5954"/>
        <w:jc w:val="both"/>
        <w:rPr>
          <w:sz w:val="28"/>
          <w:szCs w:val="28"/>
        </w:rPr>
      </w:pPr>
      <w:r w:rsidRPr="003F47C6">
        <w:rPr>
          <w:b/>
          <w:sz w:val="26"/>
          <w:szCs w:val="26"/>
        </w:rPr>
        <w:t>Информация о заявителе:</w:t>
      </w:r>
      <w:r w:rsidRPr="003F47C6">
        <w:rPr>
          <w:sz w:val="26"/>
          <w:szCs w:val="26"/>
        </w:rPr>
        <w:tab/>
      </w:r>
      <w:r w:rsidR="005D1683">
        <w:rPr>
          <w:sz w:val="28"/>
          <w:szCs w:val="28"/>
        </w:rPr>
        <w:t>***</w:t>
      </w:r>
    </w:p>
    <w:p w:rsidR="005D1683" w:rsidRPr="003F47C6" w:rsidRDefault="005D1683" w:rsidP="005D1683">
      <w:pPr>
        <w:tabs>
          <w:tab w:val="left" w:pos="5954"/>
        </w:tabs>
        <w:spacing w:line="230" w:lineRule="auto"/>
        <w:ind w:left="5954" w:hanging="5954"/>
        <w:jc w:val="both"/>
        <w:rPr>
          <w:sz w:val="26"/>
          <w:szCs w:val="26"/>
        </w:rPr>
      </w:pPr>
      <w:bookmarkStart w:id="0" w:name="_GoBack"/>
      <w:bookmarkEnd w:id="0"/>
    </w:p>
    <w:p w:rsidR="00470695" w:rsidRPr="003F47C6" w:rsidRDefault="00470695" w:rsidP="009411E0">
      <w:pPr>
        <w:tabs>
          <w:tab w:val="left" w:pos="5954"/>
        </w:tabs>
        <w:spacing w:line="230" w:lineRule="auto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 w:rsidR="00B16F7B">
        <w:rPr>
          <w:sz w:val="26"/>
          <w:szCs w:val="26"/>
        </w:rPr>
        <w:tab/>
      </w:r>
      <w:r w:rsidR="002952A2" w:rsidRPr="002952A2">
        <w:rPr>
          <w:rFonts w:eastAsia="Times New Roman"/>
          <w:sz w:val="26"/>
          <w:szCs w:val="26"/>
        </w:rPr>
        <w:t>77:07:0008005:10189</w:t>
      </w:r>
    </w:p>
    <w:p w:rsidR="00E60D3B" w:rsidRPr="003F47C6" w:rsidRDefault="00470695" w:rsidP="009411E0">
      <w:pPr>
        <w:spacing w:line="230" w:lineRule="auto"/>
        <w:ind w:left="5954" w:hanging="5954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="003C1DED" w:rsidRPr="003F47C6">
        <w:rPr>
          <w:sz w:val="26"/>
          <w:szCs w:val="26"/>
        </w:rPr>
        <w:t xml:space="preserve"> </w:t>
      </w:r>
      <w:r w:rsidR="003C1DED" w:rsidRPr="003F47C6">
        <w:rPr>
          <w:sz w:val="26"/>
          <w:szCs w:val="26"/>
        </w:rPr>
        <w:tab/>
      </w:r>
      <w:r w:rsidR="002952A2" w:rsidRPr="002952A2">
        <w:rPr>
          <w:sz w:val="26"/>
          <w:szCs w:val="26"/>
        </w:rPr>
        <w:t>г.</w:t>
      </w:r>
      <w:r w:rsidR="002952A2">
        <w:rPr>
          <w:sz w:val="26"/>
          <w:szCs w:val="26"/>
        </w:rPr>
        <w:t xml:space="preserve"> </w:t>
      </w:r>
      <w:r w:rsidR="002952A2" w:rsidRPr="002952A2">
        <w:rPr>
          <w:sz w:val="26"/>
          <w:szCs w:val="26"/>
        </w:rPr>
        <w:t>Москва, ш.</w:t>
      </w:r>
      <w:r w:rsidR="002952A2">
        <w:rPr>
          <w:sz w:val="26"/>
          <w:szCs w:val="26"/>
        </w:rPr>
        <w:t xml:space="preserve"> </w:t>
      </w:r>
      <w:proofErr w:type="spellStart"/>
      <w:r w:rsidR="002952A2" w:rsidRPr="002952A2">
        <w:rPr>
          <w:sz w:val="26"/>
          <w:szCs w:val="26"/>
        </w:rPr>
        <w:t>Сколковское</w:t>
      </w:r>
      <w:proofErr w:type="spellEnd"/>
      <w:r w:rsidR="002952A2" w:rsidRPr="002952A2">
        <w:rPr>
          <w:sz w:val="26"/>
          <w:szCs w:val="26"/>
        </w:rPr>
        <w:t>, д.</w:t>
      </w:r>
      <w:r w:rsidR="002952A2">
        <w:rPr>
          <w:sz w:val="26"/>
          <w:szCs w:val="26"/>
        </w:rPr>
        <w:t xml:space="preserve"> </w:t>
      </w:r>
      <w:r w:rsidR="002952A2" w:rsidRPr="002952A2">
        <w:rPr>
          <w:sz w:val="26"/>
          <w:szCs w:val="26"/>
        </w:rPr>
        <w:t>32</w:t>
      </w:r>
    </w:p>
    <w:p w:rsidR="00C358B3" w:rsidRDefault="00C358B3" w:rsidP="009411E0">
      <w:pPr>
        <w:spacing w:line="230" w:lineRule="auto"/>
        <w:ind w:left="5387" w:hanging="5387"/>
        <w:jc w:val="both"/>
        <w:rPr>
          <w:sz w:val="26"/>
          <w:szCs w:val="26"/>
        </w:rPr>
      </w:pPr>
    </w:p>
    <w:p w:rsidR="002952A2" w:rsidRPr="003F47C6" w:rsidRDefault="002952A2" w:rsidP="009411E0">
      <w:pPr>
        <w:tabs>
          <w:tab w:val="left" w:pos="5954"/>
        </w:tabs>
        <w:spacing w:line="230" w:lineRule="auto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Кадастровый номер объекта недвижимости:</w:t>
      </w:r>
      <w:r>
        <w:rPr>
          <w:sz w:val="26"/>
          <w:szCs w:val="26"/>
        </w:rPr>
        <w:tab/>
      </w:r>
      <w:r w:rsidRPr="002952A2">
        <w:rPr>
          <w:rFonts w:eastAsia="Times New Roman"/>
          <w:sz w:val="26"/>
          <w:szCs w:val="26"/>
        </w:rPr>
        <w:t>77:04:0004026:17984</w:t>
      </w:r>
    </w:p>
    <w:p w:rsidR="002952A2" w:rsidRDefault="002952A2" w:rsidP="009411E0">
      <w:pPr>
        <w:spacing w:line="230" w:lineRule="auto"/>
        <w:ind w:left="5954" w:hanging="5954"/>
        <w:jc w:val="both"/>
        <w:rPr>
          <w:sz w:val="26"/>
          <w:szCs w:val="26"/>
        </w:rPr>
      </w:pPr>
      <w:r w:rsidRPr="003F47C6">
        <w:rPr>
          <w:b/>
          <w:sz w:val="26"/>
          <w:szCs w:val="26"/>
        </w:rPr>
        <w:t>Адрес:</w:t>
      </w:r>
      <w:r w:rsidRPr="003F47C6">
        <w:rPr>
          <w:sz w:val="26"/>
          <w:szCs w:val="26"/>
        </w:rPr>
        <w:t xml:space="preserve"> </w:t>
      </w:r>
      <w:r w:rsidRPr="003F47C6">
        <w:rPr>
          <w:sz w:val="26"/>
          <w:szCs w:val="26"/>
        </w:rPr>
        <w:tab/>
      </w:r>
      <w:r w:rsidRPr="002952A2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2952A2">
        <w:rPr>
          <w:sz w:val="26"/>
          <w:szCs w:val="26"/>
        </w:rPr>
        <w:t>Москва, ул.</w:t>
      </w:r>
      <w:r>
        <w:rPr>
          <w:sz w:val="26"/>
          <w:szCs w:val="26"/>
        </w:rPr>
        <w:t xml:space="preserve"> </w:t>
      </w:r>
      <w:proofErr w:type="spellStart"/>
      <w:r w:rsidRPr="002952A2">
        <w:rPr>
          <w:sz w:val="26"/>
          <w:szCs w:val="26"/>
        </w:rPr>
        <w:t>Братиславская</w:t>
      </w:r>
      <w:proofErr w:type="spellEnd"/>
      <w:r w:rsidRPr="002952A2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2952A2">
        <w:rPr>
          <w:sz w:val="26"/>
          <w:szCs w:val="26"/>
        </w:rPr>
        <w:t>22</w:t>
      </w:r>
    </w:p>
    <w:p w:rsidR="002952A2" w:rsidRPr="003F47C6" w:rsidRDefault="002952A2" w:rsidP="009411E0">
      <w:pPr>
        <w:spacing w:line="230" w:lineRule="auto"/>
        <w:ind w:left="5387" w:hanging="5387"/>
        <w:jc w:val="both"/>
        <w:rPr>
          <w:sz w:val="26"/>
          <w:szCs w:val="26"/>
        </w:rPr>
      </w:pPr>
    </w:p>
    <w:p w:rsidR="00A96DCA" w:rsidRPr="003F47C6" w:rsidRDefault="00E06112" w:rsidP="009411E0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3F47C6">
        <w:rPr>
          <w:b/>
          <w:sz w:val="26"/>
          <w:szCs w:val="26"/>
        </w:rPr>
        <w:t>Иная информация:</w:t>
      </w:r>
    </w:p>
    <w:p w:rsidR="00A96DCA" w:rsidRPr="003F47C6" w:rsidRDefault="00A96DCA" w:rsidP="009411E0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</w:p>
    <w:p w:rsidR="001778DA" w:rsidRPr="00347B11" w:rsidRDefault="001778DA" w:rsidP="00FF5495">
      <w:pPr>
        <w:pStyle w:val="af"/>
        <w:numPr>
          <w:ilvl w:val="0"/>
          <w:numId w:val="10"/>
        </w:numPr>
        <w:tabs>
          <w:tab w:val="left" w:pos="993"/>
        </w:tabs>
        <w:spacing w:line="230" w:lineRule="auto"/>
        <w:ind w:left="0" w:firstLine="709"/>
        <w:jc w:val="both"/>
        <w:rPr>
          <w:sz w:val="26"/>
          <w:szCs w:val="26"/>
        </w:rPr>
      </w:pPr>
      <w:r w:rsidRPr="00347B11">
        <w:rPr>
          <w:sz w:val="26"/>
          <w:szCs w:val="26"/>
        </w:rPr>
        <w:t xml:space="preserve">В соответствии с Федеральным законом от 03.07.2016 № 237-ФЗ </w:t>
      </w:r>
      <w:r w:rsidR="00A0339A" w:rsidRPr="00347B11">
        <w:rPr>
          <w:sz w:val="26"/>
          <w:szCs w:val="26"/>
        </w:rPr>
        <w:br/>
      </w:r>
      <w:r w:rsidRPr="00347B11">
        <w:rPr>
          <w:sz w:val="26"/>
          <w:szCs w:val="26"/>
        </w:rPr>
        <w:t xml:space="preserve">«О государственной кадастровой оценке» (далее – Закон о ГКО) в целях реализации приказа Департамента городского имущества города Москвы от 19.02.2018 № 20 </w:t>
      </w:r>
      <w:r w:rsidR="00A0339A" w:rsidRPr="00347B11">
        <w:rPr>
          <w:sz w:val="26"/>
          <w:szCs w:val="26"/>
        </w:rPr>
        <w:br/>
      </w:r>
      <w:r w:rsidRPr="00347B11">
        <w:rPr>
          <w:sz w:val="26"/>
          <w:szCs w:val="26"/>
        </w:rPr>
        <w:t>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1778DA" w:rsidRPr="00862FC0" w:rsidRDefault="001778DA" w:rsidP="00FF5495">
      <w:pPr>
        <w:tabs>
          <w:tab w:val="left" w:pos="993"/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862FC0">
        <w:rPr>
          <w:sz w:val="26"/>
          <w:szCs w:val="26"/>
        </w:rPr>
        <w:t xml:space="preserve">Работы по ГКО проводились методами массовой оценки в соответствии </w:t>
      </w:r>
      <w:r w:rsidRPr="00862FC0">
        <w:rPr>
          <w:sz w:val="26"/>
          <w:szCs w:val="26"/>
        </w:rPr>
        <w:br/>
        <w:t xml:space="preserve">с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Pr="00862FC0">
        <w:rPr>
          <w:sz w:val="26"/>
          <w:szCs w:val="26"/>
        </w:rPr>
        <w:br/>
        <w:t>№ 226.</w:t>
      </w:r>
    </w:p>
    <w:p w:rsidR="001778DA" w:rsidRPr="00862FC0" w:rsidRDefault="001778DA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sz w:val="26"/>
          <w:szCs w:val="26"/>
        </w:rPr>
        <w:t xml:space="preserve">При проведении работ по ГКО объекты недвижимости с кадастровыми номерами 77:07:0008005:10189, 77:04:0004026:17984 (далее – Объекты недвижимости) были отнесены к группе 4 «Объекты коммерческого назначения», подгруппе 4.1 «Объекты торговли, общественного питания, бытового обслуживания, сервиса, отдыха </w:t>
      </w:r>
      <w:r w:rsidR="00A0339A">
        <w:rPr>
          <w:sz w:val="26"/>
          <w:szCs w:val="26"/>
        </w:rPr>
        <w:br/>
      </w:r>
      <w:r w:rsidRPr="00862FC0">
        <w:rPr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1778DA" w:rsidRPr="00862FC0" w:rsidRDefault="00247386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rFonts w:eastAsia="Times New Roman"/>
          <w:sz w:val="26"/>
          <w:szCs w:val="26"/>
        </w:rPr>
        <w:t>При расчете кадастровой стоимости использовалась следующая информация о годе постройки:</w:t>
      </w:r>
    </w:p>
    <w:p w:rsidR="00247386" w:rsidRPr="00862FC0" w:rsidRDefault="00247386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rFonts w:eastAsia="Times New Roman"/>
          <w:sz w:val="26"/>
          <w:szCs w:val="26"/>
        </w:rPr>
        <w:t>- для объекта недвижимости 77:07:0008005:10189 – «1967 г.»;</w:t>
      </w:r>
    </w:p>
    <w:p w:rsidR="00247386" w:rsidRPr="00862FC0" w:rsidRDefault="00247386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rFonts w:eastAsia="Times New Roman"/>
          <w:sz w:val="26"/>
          <w:szCs w:val="26"/>
        </w:rPr>
        <w:t>- для объекта недвижимости 77:04:0004026:17984 – «1999 г.».</w:t>
      </w:r>
    </w:p>
    <w:p w:rsidR="001778DA" w:rsidRDefault="00BB636F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rFonts w:eastAsia="Times New Roman"/>
          <w:sz w:val="26"/>
          <w:szCs w:val="26"/>
        </w:rPr>
        <w:lastRenderedPageBreak/>
        <w:t>Таким образом, при определении кадастровой стоимости Объектов недвижимости была учтена информация о фактическом использовании и годе постройки.</w:t>
      </w:r>
    </w:p>
    <w:p w:rsidR="007727B9" w:rsidRPr="007727B9" w:rsidRDefault="007727B9" w:rsidP="00FF5495">
      <w:pPr>
        <w:pStyle w:val="af"/>
        <w:numPr>
          <w:ilvl w:val="0"/>
          <w:numId w:val="10"/>
        </w:numPr>
        <w:tabs>
          <w:tab w:val="left" w:pos="993"/>
        </w:tabs>
        <w:spacing w:line="23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727B9">
        <w:rPr>
          <w:color w:val="121212"/>
          <w:sz w:val="26"/>
          <w:szCs w:val="26"/>
          <w:shd w:val="clear" w:color="auto" w:fill="FFFFFF"/>
        </w:rPr>
        <w:t xml:space="preserve">Физическое состояние объекта недвижимости («фактический износ») учитывается путем использования при построении статистической модели расчета удельного показателя кадастровой стоимости </w:t>
      </w:r>
      <w:proofErr w:type="spellStart"/>
      <w:r w:rsidRPr="007727B9">
        <w:rPr>
          <w:color w:val="121212"/>
          <w:sz w:val="26"/>
          <w:szCs w:val="26"/>
          <w:shd w:val="clear" w:color="auto" w:fill="FFFFFF"/>
        </w:rPr>
        <w:t>ценообразующего</w:t>
      </w:r>
      <w:proofErr w:type="spellEnd"/>
      <w:r w:rsidRPr="007727B9">
        <w:rPr>
          <w:color w:val="121212"/>
          <w:sz w:val="26"/>
          <w:szCs w:val="26"/>
          <w:shd w:val="clear" w:color="auto" w:fill="FFFFFF"/>
        </w:rPr>
        <w:t xml:space="preserve"> фактора «</w:t>
      </w:r>
      <w:r w:rsidR="00FF5495">
        <w:rPr>
          <w:color w:val="121212"/>
          <w:sz w:val="26"/>
          <w:szCs w:val="26"/>
          <w:shd w:val="clear" w:color="auto" w:fill="FFFFFF"/>
        </w:rPr>
        <w:t>Г</w:t>
      </w:r>
      <w:r w:rsidRPr="007727B9">
        <w:rPr>
          <w:color w:val="121212"/>
          <w:sz w:val="26"/>
          <w:szCs w:val="26"/>
          <w:shd w:val="clear" w:color="auto" w:fill="FFFFFF"/>
        </w:rPr>
        <w:t xml:space="preserve">од постройки». Фактическое состояние объекта оценки не учитывается, так как в рамках проведения кадастровой оценки осмотр не проводится (пункт 4 раздела 2.8.2 Допущения, касающиеся информации об объектах оценки </w:t>
      </w:r>
      <w:r w:rsidRPr="007727B9">
        <w:rPr>
          <w:rFonts w:eastAsia="Times New Roman"/>
          <w:sz w:val="26"/>
          <w:szCs w:val="26"/>
        </w:rPr>
        <w:t xml:space="preserve">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7727B9">
        <w:rPr>
          <w:rFonts w:eastAsia="Times New Roman"/>
          <w:sz w:val="26"/>
          <w:szCs w:val="26"/>
        </w:rPr>
        <w:t>машино</w:t>
      </w:r>
      <w:proofErr w:type="spellEnd"/>
      <w:r w:rsidRPr="007727B9">
        <w:rPr>
          <w:rFonts w:eastAsia="Times New Roman"/>
          <w:sz w:val="26"/>
          <w:szCs w:val="26"/>
        </w:rPr>
        <w:t>-мест и сооружений, расположенных на территории города Москвы, по состоянию на 01.01.2018» (далее – Отчет об итогах ГКО)</w:t>
      </w:r>
      <w:r w:rsidR="00FF5495">
        <w:rPr>
          <w:rFonts w:eastAsia="Times New Roman"/>
          <w:sz w:val="26"/>
          <w:szCs w:val="26"/>
        </w:rPr>
        <w:t>).</w:t>
      </w:r>
    </w:p>
    <w:p w:rsidR="00563943" w:rsidRPr="007727B9" w:rsidRDefault="00563943" w:rsidP="00FF5495">
      <w:pPr>
        <w:pStyle w:val="af"/>
        <w:numPr>
          <w:ilvl w:val="0"/>
          <w:numId w:val="10"/>
        </w:numPr>
        <w:tabs>
          <w:tab w:val="left" w:pos="993"/>
        </w:tabs>
        <w:spacing w:line="23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7727B9">
        <w:rPr>
          <w:rFonts w:eastAsia="Times New Roman"/>
          <w:sz w:val="26"/>
          <w:szCs w:val="26"/>
        </w:rPr>
        <w:t xml:space="preserve">При проведении государственной кадастровой оценки расстояние рассчитывается от </w:t>
      </w:r>
      <w:proofErr w:type="spellStart"/>
      <w:r w:rsidRPr="007727B9">
        <w:rPr>
          <w:rFonts w:eastAsia="Times New Roman"/>
          <w:sz w:val="26"/>
          <w:szCs w:val="26"/>
        </w:rPr>
        <w:t>центроида</w:t>
      </w:r>
      <w:proofErr w:type="spellEnd"/>
      <w:r w:rsidRPr="007727B9">
        <w:rPr>
          <w:rFonts w:eastAsia="Times New Roman"/>
          <w:sz w:val="26"/>
          <w:szCs w:val="26"/>
        </w:rPr>
        <w:t xml:space="preserve"> объекта недвижимости до ближайшей точки каждого объекта </w:t>
      </w:r>
      <w:proofErr w:type="spellStart"/>
      <w:r w:rsidRPr="007727B9">
        <w:rPr>
          <w:rFonts w:eastAsia="Times New Roman"/>
          <w:sz w:val="26"/>
          <w:szCs w:val="26"/>
        </w:rPr>
        <w:t>ценообразующего</w:t>
      </w:r>
      <w:proofErr w:type="spellEnd"/>
      <w:r w:rsidRPr="007727B9">
        <w:rPr>
          <w:rFonts w:eastAsia="Times New Roman"/>
          <w:sz w:val="26"/>
          <w:szCs w:val="26"/>
        </w:rPr>
        <w:t xml:space="preserve"> фактора. Выбирается минимальное из расстояний, </w:t>
      </w:r>
      <w:r w:rsidR="0056446F" w:rsidRPr="007727B9">
        <w:rPr>
          <w:rFonts w:eastAsia="Times New Roman"/>
          <w:sz w:val="26"/>
          <w:szCs w:val="26"/>
        </w:rPr>
        <w:br/>
      </w:r>
      <w:r w:rsidRPr="007727B9">
        <w:rPr>
          <w:rFonts w:eastAsia="Times New Roman"/>
          <w:sz w:val="26"/>
          <w:szCs w:val="26"/>
        </w:rPr>
        <w:t xml:space="preserve">что и является значением </w:t>
      </w:r>
      <w:proofErr w:type="spellStart"/>
      <w:r w:rsidRPr="007727B9">
        <w:rPr>
          <w:rFonts w:eastAsia="Times New Roman"/>
          <w:sz w:val="26"/>
          <w:szCs w:val="26"/>
        </w:rPr>
        <w:t>ценообразующего</w:t>
      </w:r>
      <w:proofErr w:type="spellEnd"/>
      <w:r w:rsidRPr="007727B9">
        <w:rPr>
          <w:rFonts w:eastAsia="Times New Roman"/>
          <w:sz w:val="26"/>
          <w:szCs w:val="26"/>
        </w:rPr>
        <w:t xml:space="preserve"> фактора. В целях приведения расчетов </w:t>
      </w:r>
      <w:r w:rsidRPr="007727B9">
        <w:rPr>
          <w:rFonts w:eastAsia="Times New Roman"/>
          <w:sz w:val="26"/>
          <w:szCs w:val="26"/>
        </w:rPr>
        <w:br/>
        <w:t xml:space="preserve"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- аналогов, используемых в расчетах, также определяются </w:t>
      </w:r>
      <w:r w:rsidRPr="007727B9">
        <w:rPr>
          <w:rFonts w:eastAsia="Times New Roman"/>
          <w:sz w:val="26"/>
          <w:szCs w:val="26"/>
        </w:rPr>
        <w:br/>
        <w:t>по прямой.</w:t>
      </w:r>
    </w:p>
    <w:p w:rsidR="00415BFF" w:rsidRPr="00FF5495" w:rsidRDefault="00986F28" w:rsidP="00BD446C">
      <w:pPr>
        <w:pStyle w:val="af"/>
        <w:numPr>
          <w:ilvl w:val="0"/>
          <w:numId w:val="10"/>
        </w:numPr>
        <w:tabs>
          <w:tab w:val="left" w:pos="993"/>
        </w:tabs>
        <w:spacing w:line="23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FF5495">
        <w:rPr>
          <w:rFonts w:eastAsia="Times New Roman"/>
          <w:sz w:val="26"/>
          <w:szCs w:val="26"/>
        </w:rPr>
        <w:t>В ходе работ по ГКО был проанализирован</w:t>
      </w:r>
      <w:r w:rsidR="00FF5495" w:rsidRPr="00FF5495">
        <w:rPr>
          <w:rFonts w:eastAsia="Times New Roman"/>
          <w:sz w:val="26"/>
          <w:szCs w:val="26"/>
        </w:rPr>
        <w:t xml:space="preserve"> рынок недвижимости. Подробная и</w:t>
      </w:r>
      <w:r w:rsidR="00D70CCA" w:rsidRPr="00FF5495">
        <w:rPr>
          <w:rFonts w:eastAsia="Times New Roman"/>
          <w:sz w:val="26"/>
          <w:szCs w:val="26"/>
        </w:rPr>
        <w:t xml:space="preserve">нформация об анализе рынка недвижимости отражена в разделе 3.1.5 </w:t>
      </w:r>
      <w:r w:rsidR="00FF5495" w:rsidRPr="00FF5495">
        <w:rPr>
          <w:rFonts w:eastAsia="Times New Roman"/>
          <w:sz w:val="26"/>
          <w:szCs w:val="26"/>
        </w:rPr>
        <w:t xml:space="preserve">Анализ рынка недвижимости </w:t>
      </w:r>
      <w:r w:rsidR="00D70CCA" w:rsidRPr="00FF5495">
        <w:rPr>
          <w:rFonts w:eastAsia="Times New Roman"/>
          <w:sz w:val="26"/>
          <w:szCs w:val="26"/>
        </w:rPr>
        <w:t>Отчета об итогах ГКО.</w:t>
      </w:r>
    </w:p>
    <w:p w:rsidR="00BB636F" w:rsidRPr="00347B11" w:rsidRDefault="0056446F" w:rsidP="00FF5495">
      <w:pPr>
        <w:pStyle w:val="af"/>
        <w:numPr>
          <w:ilvl w:val="0"/>
          <w:numId w:val="10"/>
        </w:numPr>
        <w:tabs>
          <w:tab w:val="left" w:pos="993"/>
        </w:tabs>
        <w:spacing w:line="230" w:lineRule="auto"/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Иные и</w:t>
      </w:r>
      <w:r w:rsidR="00BB636F" w:rsidRPr="00347B11">
        <w:rPr>
          <w:rFonts w:eastAsia="Times New Roman"/>
          <w:sz w:val="26"/>
          <w:szCs w:val="26"/>
        </w:rPr>
        <w:t>ндивидуальные особенности объекта недвижимости</w:t>
      </w:r>
      <w:r>
        <w:rPr>
          <w:rFonts w:eastAsia="Times New Roman"/>
          <w:sz w:val="26"/>
          <w:szCs w:val="26"/>
        </w:rPr>
        <w:t xml:space="preserve">, указанные </w:t>
      </w:r>
      <w:r>
        <w:rPr>
          <w:rFonts w:eastAsia="Times New Roman"/>
          <w:sz w:val="26"/>
          <w:szCs w:val="26"/>
        </w:rPr>
        <w:br/>
        <w:t xml:space="preserve">в обращении, учитываются </w:t>
      </w:r>
      <w:r w:rsidR="00BB636F" w:rsidRPr="00347B11">
        <w:rPr>
          <w:rFonts w:eastAsia="Times New Roman"/>
          <w:sz w:val="26"/>
          <w:szCs w:val="26"/>
        </w:rPr>
        <w:t xml:space="preserve">при определении рыночной стоимости объекта недвижимости. </w:t>
      </w:r>
    </w:p>
    <w:p w:rsidR="00BB636F" w:rsidRPr="00862FC0" w:rsidRDefault="00BB636F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rFonts w:eastAsia="Times New Roman"/>
          <w:sz w:val="26"/>
          <w:szCs w:val="26"/>
        </w:rPr>
        <w:t>Порядок оспаривания результатов определения кадастровой стоимости, определенной в соответствии с Законом о ГКО, на основании установления в отношении объекта недвижимости его рыночной стоимости, установлен статьей 22 Закона о ГКО.</w:t>
      </w:r>
    </w:p>
    <w:p w:rsidR="00BB636F" w:rsidRDefault="00BB636F" w:rsidP="00FF5495">
      <w:pPr>
        <w:tabs>
          <w:tab w:val="left" w:pos="993"/>
        </w:tabs>
        <w:spacing w:line="230" w:lineRule="auto"/>
        <w:ind w:firstLine="709"/>
        <w:jc w:val="both"/>
        <w:rPr>
          <w:rFonts w:eastAsia="Times New Roman"/>
          <w:sz w:val="26"/>
          <w:szCs w:val="26"/>
        </w:rPr>
      </w:pPr>
      <w:r w:rsidRPr="00862FC0">
        <w:rPr>
          <w:rFonts w:eastAsia="Times New Roman"/>
          <w:sz w:val="26"/>
          <w:szCs w:val="26"/>
        </w:rPr>
        <w:t xml:space="preserve">В соответствии со статьей 22 Закона о ГКО 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суде. Для обращения в суд предварительное обращение в комиссию </w:t>
      </w:r>
      <w:r w:rsidRPr="00862FC0">
        <w:rPr>
          <w:rFonts w:eastAsia="Times New Roman"/>
          <w:sz w:val="26"/>
          <w:szCs w:val="26"/>
        </w:rPr>
        <w:br/>
        <w:t xml:space="preserve">не является обязательным. Обращаем Ваше внимание, что в настоящее время комиссия </w:t>
      </w:r>
      <w:r w:rsidRPr="00862FC0">
        <w:rPr>
          <w:rFonts w:eastAsia="Times New Roman"/>
          <w:sz w:val="26"/>
          <w:szCs w:val="26"/>
        </w:rPr>
        <w:br/>
        <w:t>в городе Москве не создана.</w:t>
      </w:r>
    </w:p>
    <w:sectPr w:rsidR="00BB636F" w:rsidSect="002331C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Default="00B83E1A" w:rsidP="00B83E1A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FFA"/>
    <w:multiLevelType w:val="hybridMultilevel"/>
    <w:tmpl w:val="867A838C"/>
    <w:lvl w:ilvl="0" w:tplc="5C14F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4872BA"/>
    <w:multiLevelType w:val="hybridMultilevel"/>
    <w:tmpl w:val="7EFCFBEC"/>
    <w:lvl w:ilvl="0" w:tplc="65865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95642B"/>
    <w:multiLevelType w:val="hybridMultilevel"/>
    <w:tmpl w:val="614E512A"/>
    <w:lvl w:ilvl="0" w:tplc="63901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D64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38AD"/>
    <w:rsid w:val="0006754E"/>
    <w:rsid w:val="00070080"/>
    <w:rsid w:val="00070667"/>
    <w:rsid w:val="000737D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4864"/>
    <w:rsid w:val="000D5D2D"/>
    <w:rsid w:val="000D7AF0"/>
    <w:rsid w:val="000E14A0"/>
    <w:rsid w:val="000E6B27"/>
    <w:rsid w:val="000F1090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8DA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2859"/>
    <w:rsid w:val="001E38A5"/>
    <w:rsid w:val="001E4D6F"/>
    <w:rsid w:val="001E6D52"/>
    <w:rsid w:val="001E75AA"/>
    <w:rsid w:val="001F0EED"/>
    <w:rsid w:val="001F30C6"/>
    <w:rsid w:val="001F40A2"/>
    <w:rsid w:val="001F432D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3635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47386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52A2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01B2"/>
    <w:rsid w:val="002E16EC"/>
    <w:rsid w:val="002E1FC5"/>
    <w:rsid w:val="002E2F71"/>
    <w:rsid w:val="002E35CA"/>
    <w:rsid w:val="002E4D03"/>
    <w:rsid w:val="002E6738"/>
    <w:rsid w:val="002E737C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5608"/>
    <w:rsid w:val="003062A5"/>
    <w:rsid w:val="003070A3"/>
    <w:rsid w:val="00307BE7"/>
    <w:rsid w:val="0031082A"/>
    <w:rsid w:val="003112A7"/>
    <w:rsid w:val="0031716A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7B11"/>
    <w:rsid w:val="00347CD2"/>
    <w:rsid w:val="00353847"/>
    <w:rsid w:val="003605E7"/>
    <w:rsid w:val="00360CB5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BA3"/>
    <w:rsid w:val="003E3455"/>
    <w:rsid w:val="003E53B3"/>
    <w:rsid w:val="003E644B"/>
    <w:rsid w:val="003F29FB"/>
    <w:rsid w:val="003F47C6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282E"/>
    <w:rsid w:val="004133BF"/>
    <w:rsid w:val="00415BF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56A"/>
    <w:rsid w:val="004E1B49"/>
    <w:rsid w:val="004E565A"/>
    <w:rsid w:val="004F0EAE"/>
    <w:rsid w:val="004F254E"/>
    <w:rsid w:val="004F357E"/>
    <w:rsid w:val="0050089A"/>
    <w:rsid w:val="005023C1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4A7A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3943"/>
    <w:rsid w:val="005642AE"/>
    <w:rsid w:val="0056446F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683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379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140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27B9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483F"/>
    <w:rsid w:val="007A08D4"/>
    <w:rsid w:val="007A2354"/>
    <w:rsid w:val="007A6045"/>
    <w:rsid w:val="007A7196"/>
    <w:rsid w:val="007B3A3F"/>
    <w:rsid w:val="007B4532"/>
    <w:rsid w:val="007B71ED"/>
    <w:rsid w:val="007C654F"/>
    <w:rsid w:val="007D06C2"/>
    <w:rsid w:val="007D6257"/>
    <w:rsid w:val="007E014A"/>
    <w:rsid w:val="007E1453"/>
    <w:rsid w:val="007E28B4"/>
    <w:rsid w:val="007E5275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33F6F"/>
    <w:rsid w:val="00836543"/>
    <w:rsid w:val="0084148C"/>
    <w:rsid w:val="00841E65"/>
    <w:rsid w:val="0084250E"/>
    <w:rsid w:val="008426BD"/>
    <w:rsid w:val="00843FE9"/>
    <w:rsid w:val="008471BF"/>
    <w:rsid w:val="00850D7B"/>
    <w:rsid w:val="008512DE"/>
    <w:rsid w:val="00853A25"/>
    <w:rsid w:val="00857812"/>
    <w:rsid w:val="00857F7B"/>
    <w:rsid w:val="00862A49"/>
    <w:rsid w:val="00862FC0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B77A5"/>
    <w:rsid w:val="008C02CC"/>
    <w:rsid w:val="008C0528"/>
    <w:rsid w:val="008C18FE"/>
    <w:rsid w:val="008C6FD8"/>
    <w:rsid w:val="008C6FEE"/>
    <w:rsid w:val="008C7182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48ED"/>
    <w:rsid w:val="009367B9"/>
    <w:rsid w:val="00940013"/>
    <w:rsid w:val="009402E8"/>
    <w:rsid w:val="009411E0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03B1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6F28"/>
    <w:rsid w:val="00987DAC"/>
    <w:rsid w:val="0099544A"/>
    <w:rsid w:val="009954D9"/>
    <w:rsid w:val="00996488"/>
    <w:rsid w:val="00997508"/>
    <w:rsid w:val="009A1B19"/>
    <w:rsid w:val="009A41D1"/>
    <w:rsid w:val="009A6883"/>
    <w:rsid w:val="009A6B53"/>
    <w:rsid w:val="009A6E4A"/>
    <w:rsid w:val="009A6F58"/>
    <w:rsid w:val="009A74FD"/>
    <w:rsid w:val="009B07D0"/>
    <w:rsid w:val="009B0948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2240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339A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375D9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476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A7EB7"/>
    <w:rsid w:val="00AB230F"/>
    <w:rsid w:val="00AB2995"/>
    <w:rsid w:val="00AC48A1"/>
    <w:rsid w:val="00AC7FD4"/>
    <w:rsid w:val="00AD1D3F"/>
    <w:rsid w:val="00AD204D"/>
    <w:rsid w:val="00AD2BA4"/>
    <w:rsid w:val="00AD4BA3"/>
    <w:rsid w:val="00AD51FC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3090"/>
    <w:rsid w:val="00AF3ADC"/>
    <w:rsid w:val="00AF50A8"/>
    <w:rsid w:val="00B01915"/>
    <w:rsid w:val="00B0488B"/>
    <w:rsid w:val="00B120B3"/>
    <w:rsid w:val="00B12DAA"/>
    <w:rsid w:val="00B13149"/>
    <w:rsid w:val="00B1378E"/>
    <w:rsid w:val="00B155DF"/>
    <w:rsid w:val="00B15F16"/>
    <w:rsid w:val="00B16F7B"/>
    <w:rsid w:val="00B201AC"/>
    <w:rsid w:val="00B22F2B"/>
    <w:rsid w:val="00B23EC4"/>
    <w:rsid w:val="00B247FF"/>
    <w:rsid w:val="00B2485C"/>
    <w:rsid w:val="00B2559B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E59"/>
    <w:rsid w:val="00B55D08"/>
    <w:rsid w:val="00B61931"/>
    <w:rsid w:val="00B67B29"/>
    <w:rsid w:val="00B71332"/>
    <w:rsid w:val="00B716CC"/>
    <w:rsid w:val="00B720CF"/>
    <w:rsid w:val="00B726A4"/>
    <w:rsid w:val="00B73722"/>
    <w:rsid w:val="00B776AC"/>
    <w:rsid w:val="00B80B65"/>
    <w:rsid w:val="00B83E1A"/>
    <w:rsid w:val="00B86DF1"/>
    <w:rsid w:val="00B87376"/>
    <w:rsid w:val="00B87697"/>
    <w:rsid w:val="00B90281"/>
    <w:rsid w:val="00B94589"/>
    <w:rsid w:val="00BA0916"/>
    <w:rsid w:val="00BA0CA5"/>
    <w:rsid w:val="00BA2B5A"/>
    <w:rsid w:val="00BA45CF"/>
    <w:rsid w:val="00BA60EA"/>
    <w:rsid w:val="00BA69AA"/>
    <w:rsid w:val="00BB019E"/>
    <w:rsid w:val="00BB05D8"/>
    <w:rsid w:val="00BB0CAA"/>
    <w:rsid w:val="00BB636F"/>
    <w:rsid w:val="00BB6DB9"/>
    <w:rsid w:val="00BB7C5B"/>
    <w:rsid w:val="00BC103F"/>
    <w:rsid w:val="00BC6B06"/>
    <w:rsid w:val="00BD6CC5"/>
    <w:rsid w:val="00BD7A7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51F1"/>
    <w:rsid w:val="00D56A98"/>
    <w:rsid w:val="00D60F4F"/>
    <w:rsid w:val="00D632B8"/>
    <w:rsid w:val="00D6460B"/>
    <w:rsid w:val="00D70CCA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A7C2F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2656"/>
    <w:rsid w:val="00DD3827"/>
    <w:rsid w:val="00DD53D9"/>
    <w:rsid w:val="00DD5955"/>
    <w:rsid w:val="00DD5EC9"/>
    <w:rsid w:val="00DE338B"/>
    <w:rsid w:val="00DE3DC8"/>
    <w:rsid w:val="00DE55F1"/>
    <w:rsid w:val="00DE5E01"/>
    <w:rsid w:val="00DE5FE7"/>
    <w:rsid w:val="00DF0B32"/>
    <w:rsid w:val="00DF1751"/>
    <w:rsid w:val="00DF25B5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0660"/>
    <w:rsid w:val="00E329E3"/>
    <w:rsid w:val="00E3400F"/>
    <w:rsid w:val="00E35EDB"/>
    <w:rsid w:val="00E37348"/>
    <w:rsid w:val="00E44450"/>
    <w:rsid w:val="00E46922"/>
    <w:rsid w:val="00E50B13"/>
    <w:rsid w:val="00E52360"/>
    <w:rsid w:val="00E56242"/>
    <w:rsid w:val="00E606B7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DF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D6B3E"/>
    <w:rsid w:val="00EE0A6B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41D7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03A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CC5"/>
    <w:rsid w:val="00FA0FE1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3750"/>
    <w:rsid w:val="00FE5C40"/>
    <w:rsid w:val="00FE69B4"/>
    <w:rsid w:val="00FE6F55"/>
    <w:rsid w:val="00FF058F"/>
    <w:rsid w:val="00FF1133"/>
    <w:rsid w:val="00FF159F"/>
    <w:rsid w:val="00FF2524"/>
    <w:rsid w:val="00FF549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E9A1F3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F54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B776A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F54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8B98-F8E5-42D5-9330-213A5566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3621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2019-10-22T05:19:00Z</cp:lastPrinted>
  <dcterms:created xsi:type="dcterms:W3CDTF">2020-12-01T10:23:00Z</dcterms:created>
  <dcterms:modified xsi:type="dcterms:W3CDTF">2020-12-17T13:26:00Z</dcterms:modified>
</cp:coreProperties>
</file>