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7E55E1" w:rsidRDefault="008730FB" w:rsidP="00F3702A">
      <w:pPr>
        <w:spacing w:line="235" w:lineRule="auto"/>
        <w:ind w:right="-2"/>
        <w:rPr>
          <w:b/>
          <w:sz w:val="27"/>
          <w:szCs w:val="27"/>
        </w:rPr>
      </w:pPr>
      <w:r w:rsidRPr="00F14BB3">
        <w:rPr>
          <w:b/>
          <w:sz w:val="27"/>
          <w:szCs w:val="27"/>
        </w:rPr>
        <w:t>«</w:t>
      </w:r>
      <w:r w:rsidR="002822DE" w:rsidRPr="00F14BB3">
        <w:rPr>
          <w:b/>
          <w:sz w:val="27"/>
          <w:szCs w:val="27"/>
        </w:rPr>
        <w:t>2</w:t>
      </w:r>
      <w:r w:rsidR="007E55E1">
        <w:rPr>
          <w:b/>
          <w:sz w:val="27"/>
          <w:szCs w:val="27"/>
        </w:rPr>
        <w:t>2</w:t>
      </w:r>
      <w:r w:rsidR="00470695" w:rsidRPr="00F14BB3">
        <w:rPr>
          <w:b/>
          <w:sz w:val="27"/>
          <w:szCs w:val="27"/>
        </w:rPr>
        <w:t>»</w:t>
      </w:r>
      <w:r w:rsidR="00F62D66" w:rsidRPr="00F14BB3">
        <w:rPr>
          <w:b/>
          <w:sz w:val="27"/>
          <w:szCs w:val="27"/>
        </w:rPr>
        <w:t xml:space="preserve"> </w:t>
      </w:r>
      <w:r w:rsidR="004C6685">
        <w:rPr>
          <w:b/>
          <w:sz w:val="27"/>
          <w:szCs w:val="27"/>
        </w:rPr>
        <w:t>декабря</w:t>
      </w:r>
      <w:r w:rsidR="00F62D66" w:rsidRPr="00F14BB3">
        <w:rPr>
          <w:b/>
          <w:sz w:val="27"/>
          <w:szCs w:val="27"/>
        </w:rPr>
        <w:t xml:space="preserve"> </w:t>
      </w:r>
      <w:r w:rsidR="00470695" w:rsidRPr="00F14BB3">
        <w:rPr>
          <w:b/>
          <w:sz w:val="27"/>
          <w:szCs w:val="27"/>
        </w:rPr>
        <w:t>20</w:t>
      </w:r>
      <w:r w:rsidR="002822DE" w:rsidRPr="00F14BB3">
        <w:rPr>
          <w:b/>
          <w:sz w:val="27"/>
          <w:szCs w:val="27"/>
        </w:rPr>
        <w:t>20</w:t>
      </w:r>
      <w:r w:rsidR="00470695" w:rsidRPr="00F14BB3">
        <w:rPr>
          <w:b/>
          <w:sz w:val="27"/>
          <w:szCs w:val="27"/>
        </w:rPr>
        <w:t xml:space="preserve"> г.</w:t>
      </w:r>
      <w:r w:rsidR="00470695" w:rsidRPr="00F14BB3">
        <w:rPr>
          <w:b/>
          <w:sz w:val="27"/>
          <w:szCs w:val="27"/>
        </w:rPr>
        <w:tab/>
        <w:t xml:space="preserve">             </w:t>
      </w:r>
      <w:r w:rsidR="00A2524F" w:rsidRPr="00F14BB3">
        <w:rPr>
          <w:b/>
          <w:sz w:val="27"/>
          <w:szCs w:val="27"/>
        </w:rPr>
        <w:t xml:space="preserve">                            </w:t>
      </w:r>
      <w:r w:rsidR="00470695" w:rsidRPr="00F14BB3">
        <w:rPr>
          <w:b/>
          <w:sz w:val="27"/>
          <w:szCs w:val="27"/>
        </w:rPr>
        <w:t xml:space="preserve">                    </w:t>
      </w:r>
      <w:r w:rsidR="00F62D66" w:rsidRPr="00F14BB3">
        <w:rPr>
          <w:b/>
          <w:sz w:val="27"/>
          <w:szCs w:val="27"/>
        </w:rPr>
        <w:t xml:space="preserve">                      </w:t>
      </w:r>
      <w:r w:rsidR="00D321DC" w:rsidRPr="00F14BB3">
        <w:rPr>
          <w:b/>
          <w:sz w:val="27"/>
          <w:szCs w:val="27"/>
        </w:rPr>
        <w:t xml:space="preserve"> </w:t>
      </w:r>
      <w:r w:rsidR="004D33D4" w:rsidRPr="00F14BB3">
        <w:rPr>
          <w:b/>
          <w:sz w:val="27"/>
          <w:szCs w:val="27"/>
        </w:rPr>
        <w:t xml:space="preserve"> </w:t>
      </w:r>
      <w:r w:rsidR="004C6685">
        <w:rPr>
          <w:b/>
          <w:sz w:val="27"/>
          <w:szCs w:val="27"/>
        </w:rPr>
        <w:t xml:space="preserve">  </w:t>
      </w:r>
      <w:r w:rsidR="00776920">
        <w:rPr>
          <w:b/>
          <w:sz w:val="27"/>
          <w:szCs w:val="27"/>
        </w:rPr>
        <w:t xml:space="preserve"> </w:t>
      </w:r>
      <w:r w:rsidR="00D321DC" w:rsidRPr="007E55E1">
        <w:rPr>
          <w:b/>
          <w:sz w:val="27"/>
          <w:szCs w:val="27"/>
        </w:rPr>
        <w:t xml:space="preserve">№ </w:t>
      </w:r>
      <w:r w:rsidR="007E55E1" w:rsidRPr="007E55E1">
        <w:rPr>
          <w:b/>
          <w:sz w:val="27"/>
          <w:szCs w:val="27"/>
        </w:rPr>
        <w:t>284</w:t>
      </w:r>
      <w:r w:rsidR="00F62D66" w:rsidRPr="007E55E1">
        <w:rPr>
          <w:b/>
          <w:sz w:val="27"/>
          <w:szCs w:val="27"/>
        </w:rPr>
        <w:t>/</w:t>
      </w:r>
      <w:r w:rsidR="002822DE" w:rsidRPr="007E55E1">
        <w:rPr>
          <w:b/>
          <w:sz w:val="27"/>
          <w:szCs w:val="27"/>
        </w:rPr>
        <w:t>20</w:t>
      </w:r>
    </w:p>
    <w:p w:rsidR="00470695" w:rsidRPr="007E55E1" w:rsidRDefault="00470695" w:rsidP="00F3702A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25367" w:rsidRDefault="00470695" w:rsidP="007E55E1">
      <w:pPr>
        <w:tabs>
          <w:tab w:val="left" w:pos="5954"/>
        </w:tabs>
        <w:spacing w:line="235" w:lineRule="auto"/>
        <w:ind w:left="5812" w:right="-2" w:hanging="5812"/>
        <w:rPr>
          <w:sz w:val="26"/>
          <w:szCs w:val="26"/>
        </w:rPr>
      </w:pPr>
      <w:r w:rsidRPr="007E55E1">
        <w:rPr>
          <w:b/>
          <w:sz w:val="26"/>
          <w:szCs w:val="26"/>
        </w:rPr>
        <w:t>Реквизиты обращения:</w:t>
      </w:r>
      <w:r w:rsidRPr="007E55E1">
        <w:rPr>
          <w:sz w:val="26"/>
          <w:szCs w:val="26"/>
        </w:rPr>
        <w:tab/>
      </w:r>
      <w:r w:rsidR="008730FB" w:rsidRPr="007E55E1">
        <w:rPr>
          <w:sz w:val="26"/>
          <w:szCs w:val="26"/>
        </w:rPr>
        <w:t xml:space="preserve">от </w:t>
      </w:r>
      <w:r w:rsidR="00F17E8A" w:rsidRPr="007E55E1">
        <w:rPr>
          <w:sz w:val="26"/>
          <w:szCs w:val="26"/>
        </w:rPr>
        <w:t>19</w:t>
      </w:r>
      <w:r w:rsidR="00FC79AE" w:rsidRPr="007E55E1">
        <w:rPr>
          <w:sz w:val="26"/>
          <w:szCs w:val="26"/>
        </w:rPr>
        <w:t>.11</w:t>
      </w:r>
      <w:r w:rsidR="00BD7A7F" w:rsidRPr="007E55E1">
        <w:rPr>
          <w:sz w:val="26"/>
          <w:szCs w:val="26"/>
        </w:rPr>
        <w:t>.20</w:t>
      </w:r>
      <w:r w:rsidR="00F17E8A" w:rsidRPr="007E55E1">
        <w:rPr>
          <w:sz w:val="26"/>
          <w:szCs w:val="26"/>
        </w:rPr>
        <w:t>20</w:t>
      </w:r>
      <w:r w:rsidR="008730FB" w:rsidRPr="007E55E1">
        <w:rPr>
          <w:sz w:val="26"/>
          <w:szCs w:val="26"/>
        </w:rPr>
        <w:t xml:space="preserve"> </w:t>
      </w:r>
      <w:r w:rsidR="003A4443" w:rsidRPr="007E55E1">
        <w:rPr>
          <w:sz w:val="26"/>
          <w:szCs w:val="26"/>
        </w:rPr>
        <w:t xml:space="preserve">№ </w:t>
      </w:r>
      <w:r w:rsidR="009704C2" w:rsidRPr="007E55E1">
        <w:rPr>
          <w:sz w:val="26"/>
          <w:szCs w:val="26"/>
        </w:rPr>
        <w:t>03-2350/20О,</w:t>
      </w:r>
      <w:r w:rsidR="009704C2" w:rsidRPr="007E55E1">
        <w:rPr>
          <w:sz w:val="26"/>
          <w:szCs w:val="26"/>
        </w:rPr>
        <w:br/>
        <w:t>от 19.11.2020 № 03-2351/20О,</w:t>
      </w:r>
      <w:r w:rsidR="009704C2" w:rsidRPr="007E55E1">
        <w:rPr>
          <w:sz w:val="26"/>
          <w:szCs w:val="26"/>
        </w:rPr>
        <w:br/>
        <w:t>от 19.11.2020 № 03-2352/20О</w:t>
      </w:r>
      <w:r w:rsidR="009704C2" w:rsidRPr="00C25367">
        <w:rPr>
          <w:sz w:val="26"/>
          <w:szCs w:val="26"/>
        </w:rPr>
        <w:t xml:space="preserve"> </w:t>
      </w:r>
      <w:r w:rsidR="009704C2" w:rsidRPr="00C25367">
        <w:rPr>
          <w:sz w:val="26"/>
          <w:szCs w:val="26"/>
        </w:rPr>
        <w:br/>
      </w:r>
    </w:p>
    <w:p w:rsidR="00470695" w:rsidRDefault="00470695" w:rsidP="00F3702A">
      <w:pPr>
        <w:tabs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Информация о заявителе:</w:t>
      </w:r>
      <w:r w:rsidRPr="00C25367">
        <w:rPr>
          <w:sz w:val="26"/>
          <w:szCs w:val="26"/>
        </w:rPr>
        <w:tab/>
      </w:r>
      <w:r w:rsidR="00DB04BB">
        <w:rPr>
          <w:sz w:val="26"/>
          <w:szCs w:val="26"/>
        </w:rPr>
        <w:t>***</w:t>
      </w:r>
    </w:p>
    <w:p w:rsidR="00DB04BB" w:rsidRDefault="00DB04BB" w:rsidP="00F3702A">
      <w:pPr>
        <w:tabs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</w:p>
    <w:p w:rsidR="00DB04BB" w:rsidRPr="00C25367" w:rsidRDefault="00DB04BB" w:rsidP="00F3702A">
      <w:pPr>
        <w:tabs>
          <w:tab w:val="left" w:pos="5812"/>
        </w:tabs>
        <w:spacing w:line="235" w:lineRule="auto"/>
        <w:ind w:left="5812" w:right="-2" w:hanging="5812"/>
        <w:jc w:val="both"/>
        <w:rPr>
          <w:sz w:val="26"/>
          <w:szCs w:val="26"/>
        </w:rPr>
      </w:pPr>
      <w:bookmarkStart w:id="0" w:name="_GoBack"/>
      <w:bookmarkEnd w:id="0"/>
    </w:p>
    <w:p w:rsidR="003C1DED" w:rsidRPr="00C25367" w:rsidRDefault="003C1DED" w:rsidP="00F3702A">
      <w:pPr>
        <w:tabs>
          <w:tab w:val="left" w:pos="5103"/>
        </w:tabs>
        <w:spacing w:line="235" w:lineRule="auto"/>
        <w:ind w:right="-2"/>
        <w:jc w:val="both"/>
        <w:rPr>
          <w:sz w:val="26"/>
          <w:szCs w:val="26"/>
        </w:rPr>
      </w:pPr>
    </w:p>
    <w:p w:rsidR="00470695" w:rsidRPr="00C25367" w:rsidRDefault="00470695" w:rsidP="00F3702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Кадастровый номер объекта недвижимости:</w:t>
      </w:r>
      <w:r w:rsidR="00B16F7B" w:rsidRPr="00C25367">
        <w:rPr>
          <w:sz w:val="26"/>
          <w:szCs w:val="26"/>
        </w:rPr>
        <w:tab/>
      </w:r>
      <w:r w:rsidR="000E0897" w:rsidRPr="00C25367">
        <w:rPr>
          <w:sz w:val="26"/>
          <w:szCs w:val="26"/>
        </w:rPr>
        <w:t>77:04:0004026:18313</w:t>
      </w:r>
    </w:p>
    <w:p w:rsidR="00E60D3B" w:rsidRPr="00C25367" w:rsidRDefault="00470695" w:rsidP="00F3702A">
      <w:pPr>
        <w:spacing w:line="235" w:lineRule="auto"/>
        <w:ind w:left="5812" w:right="-2" w:hanging="581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Адрес:</w:t>
      </w:r>
      <w:r w:rsidR="003C1DED" w:rsidRPr="00C25367">
        <w:rPr>
          <w:sz w:val="26"/>
          <w:szCs w:val="26"/>
        </w:rPr>
        <w:t xml:space="preserve"> </w:t>
      </w:r>
      <w:r w:rsidR="003C1DED" w:rsidRPr="00C25367">
        <w:rPr>
          <w:sz w:val="26"/>
          <w:szCs w:val="26"/>
        </w:rPr>
        <w:tab/>
      </w:r>
      <w:r w:rsidR="000E0897" w:rsidRPr="00C25367">
        <w:rPr>
          <w:sz w:val="26"/>
          <w:szCs w:val="26"/>
        </w:rPr>
        <w:t xml:space="preserve">г. Москва, ул. </w:t>
      </w:r>
      <w:proofErr w:type="spellStart"/>
      <w:r w:rsidR="000E0897" w:rsidRPr="00C25367">
        <w:rPr>
          <w:sz w:val="26"/>
          <w:szCs w:val="26"/>
        </w:rPr>
        <w:t>Братиславская</w:t>
      </w:r>
      <w:proofErr w:type="spellEnd"/>
      <w:r w:rsidR="000E0897" w:rsidRPr="00C25367">
        <w:rPr>
          <w:sz w:val="26"/>
          <w:szCs w:val="26"/>
        </w:rPr>
        <w:t>, д. 13, корп. 1</w:t>
      </w:r>
    </w:p>
    <w:p w:rsidR="00F14BB3" w:rsidRPr="00C25367" w:rsidRDefault="00F14BB3" w:rsidP="00F3702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FF559B" w:rsidRPr="00C25367" w:rsidRDefault="00FF559B" w:rsidP="00F3702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Кадастровый номер объекта недвижимости:</w:t>
      </w:r>
      <w:r w:rsidRPr="00C25367">
        <w:rPr>
          <w:sz w:val="26"/>
          <w:szCs w:val="26"/>
        </w:rPr>
        <w:tab/>
        <w:t>77:04:0004026:18152</w:t>
      </w:r>
    </w:p>
    <w:p w:rsidR="00FF559B" w:rsidRPr="00C25367" w:rsidRDefault="00FF559B" w:rsidP="00F3702A">
      <w:pPr>
        <w:spacing w:line="235" w:lineRule="auto"/>
        <w:ind w:left="5812" w:right="-2" w:hanging="581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Адрес:</w:t>
      </w:r>
      <w:r w:rsidRPr="00C25367">
        <w:rPr>
          <w:sz w:val="26"/>
          <w:szCs w:val="26"/>
        </w:rPr>
        <w:t xml:space="preserve"> </w:t>
      </w:r>
      <w:r w:rsidRPr="00C25367">
        <w:rPr>
          <w:sz w:val="26"/>
          <w:szCs w:val="26"/>
        </w:rPr>
        <w:tab/>
        <w:t xml:space="preserve">г. Москва, ул. </w:t>
      </w:r>
      <w:proofErr w:type="spellStart"/>
      <w:r w:rsidRPr="00C25367">
        <w:rPr>
          <w:sz w:val="26"/>
          <w:szCs w:val="26"/>
        </w:rPr>
        <w:t>Новомарьинская</w:t>
      </w:r>
      <w:proofErr w:type="spellEnd"/>
      <w:r w:rsidRPr="00C25367">
        <w:rPr>
          <w:sz w:val="26"/>
          <w:szCs w:val="26"/>
        </w:rPr>
        <w:t xml:space="preserve">, </w:t>
      </w:r>
      <w:r w:rsidR="00C25367">
        <w:rPr>
          <w:sz w:val="26"/>
          <w:szCs w:val="26"/>
        </w:rPr>
        <w:br/>
      </w:r>
      <w:r w:rsidRPr="00C25367">
        <w:rPr>
          <w:sz w:val="26"/>
          <w:szCs w:val="26"/>
        </w:rPr>
        <w:t>д. 12/12, корп. 1</w:t>
      </w:r>
    </w:p>
    <w:p w:rsidR="000E0897" w:rsidRPr="00C25367" w:rsidRDefault="000E0897" w:rsidP="00F3702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FF559B" w:rsidRPr="00C25367" w:rsidRDefault="00FF559B" w:rsidP="00F3702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Кадастровый номер объекта недвижимости:</w:t>
      </w:r>
      <w:r w:rsidRPr="00C25367">
        <w:rPr>
          <w:sz w:val="26"/>
          <w:szCs w:val="26"/>
        </w:rPr>
        <w:tab/>
        <w:t>77:04:0004026:17942</w:t>
      </w:r>
    </w:p>
    <w:p w:rsidR="00FF559B" w:rsidRPr="00C25367" w:rsidRDefault="00FF559B" w:rsidP="00F3702A">
      <w:pPr>
        <w:spacing w:line="235" w:lineRule="auto"/>
        <w:ind w:left="5812" w:right="-2" w:hanging="5812"/>
        <w:jc w:val="both"/>
        <w:rPr>
          <w:sz w:val="26"/>
          <w:szCs w:val="26"/>
        </w:rPr>
      </w:pPr>
      <w:r w:rsidRPr="00C25367">
        <w:rPr>
          <w:b/>
          <w:sz w:val="26"/>
          <w:szCs w:val="26"/>
        </w:rPr>
        <w:t>Адрес:</w:t>
      </w:r>
      <w:r w:rsidRPr="00C25367">
        <w:rPr>
          <w:sz w:val="26"/>
          <w:szCs w:val="26"/>
        </w:rPr>
        <w:t xml:space="preserve"> </w:t>
      </w:r>
      <w:r w:rsidRPr="00C25367">
        <w:rPr>
          <w:sz w:val="26"/>
          <w:szCs w:val="26"/>
        </w:rPr>
        <w:tab/>
        <w:t xml:space="preserve">г. Москва, ул. </w:t>
      </w:r>
      <w:proofErr w:type="spellStart"/>
      <w:r w:rsidRPr="00C25367">
        <w:rPr>
          <w:sz w:val="26"/>
          <w:szCs w:val="26"/>
        </w:rPr>
        <w:t>Братиславская</w:t>
      </w:r>
      <w:proofErr w:type="spellEnd"/>
      <w:r w:rsidRPr="00C25367">
        <w:rPr>
          <w:sz w:val="26"/>
          <w:szCs w:val="26"/>
        </w:rPr>
        <w:t>, д. 18, корп. 1</w:t>
      </w:r>
    </w:p>
    <w:p w:rsidR="000E0897" w:rsidRPr="00C25367" w:rsidRDefault="000E0897" w:rsidP="00F3702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FF559B" w:rsidRPr="00C25367" w:rsidRDefault="00FF559B" w:rsidP="00F3702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F14BB3" w:rsidRPr="00C25367" w:rsidRDefault="00F14BB3" w:rsidP="00F3702A">
      <w:pPr>
        <w:spacing w:line="235" w:lineRule="auto"/>
        <w:ind w:left="5387" w:right="-2" w:hanging="5387"/>
        <w:jc w:val="both"/>
        <w:rPr>
          <w:b/>
          <w:sz w:val="26"/>
          <w:szCs w:val="26"/>
        </w:rPr>
      </w:pPr>
      <w:r w:rsidRPr="00C25367">
        <w:rPr>
          <w:b/>
          <w:sz w:val="26"/>
          <w:szCs w:val="26"/>
        </w:rPr>
        <w:t>Информация о проведенной проверке:</w:t>
      </w:r>
    </w:p>
    <w:p w:rsidR="00F14BB3" w:rsidRPr="00C25367" w:rsidRDefault="00F14BB3" w:rsidP="00F3702A">
      <w:pPr>
        <w:spacing w:line="235" w:lineRule="auto"/>
        <w:ind w:left="5387" w:right="-2" w:hanging="5387"/>
        <w:jc w:val="both"/>
        <w:rPr>
          <w:sz w:val="26"/>
          <w:szCs w:val="26"/>
        </w:rPr>
      </w:pPr>
    </w:p>
    <w:p w:rsidR="00F14BB3" w:rsidRPr="00C25367" w:rsidRDefault="00F14BB3" w:rsidP="00F3702A">
      <w:pPr>
        <w:spacing w:line="235" w:lineRule="auto"/>
        <w:ind w:right="-2" w:firstLine="709"/>
        <w:jc w:val="both"/>
        <w:rPr>
          <w:sz w:val="26"/>
          <w:szCs w:val="26"/>
        </w:rPr>
      </w:pPr>
      <w:r w:rsidRPr="00C25367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E55E1">
        <w:rPr>
          <w:sz w:val="26"/>
          <w:szCs w:val="26"/>
        </w:rPr>
        <w:br/>
      </w:r>
      <w:r w:rsidRPr="00C25367">
        <w:rPr>
          <w:sz w:val="26"/>
          <w:szCs w:val="26"/>
        </w:rPr>
        <w:t>и методологических ошибок в части определения кадастровой стоимости.</w:t>
      </w:r>
    </w:p>
    <w:p w:rsidR="005F28FE" w:rsidRPr="00C25367" w:rsidRDefault="005F28FE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>Объект</w:t>
      </w:r>
      <w:r w:rsidR="00C25367">
        <w:rPr>
          <w:sz w:val="26"/>
          <w:szCs w:val="26"/>
        </w:rPr>
        <w:t>ы</w:t>
      </w:r>
      <w:r w:rsidRPr="00C25367">
        <w:rPr>
          <w:sz w:val="26"/>
          <w:szCs w:val="26"/>
        </w:rPr>
        <w:t xml:space="preserve"> недвижимости с кадастровым</w:t>
      </w:r>
      <w:r w:rsidR="00C25367">
        <w:rPr>
          <w:sz w:val="26"/>
          <w:szCs w:val="26"/>
        </w:rPr>
        <w:t>и</w:t>
      </w:r>
      <w:r w:rsidRPr="00C25367">
        <w:rPr>
          <w:sz w:val="26"/>
          <w:szCs w:val="26"/>
        </w:rPr>
        <w:t xml:space="preserve"> номер</w:t>
      </w:r>
      <w:r w:rsidR="00C25367">
        <w:rPr>
          <w:sz w:val="26"/>
          <w:szCs w:val="26"/>
        </w:rPr>
        <w:t>ами</w:t>
      </w:r>
      <w:r w:rsidRPr="00C25367">
        <w:rPr>
          <w:sz w:val="26"/>
          <w:szCs w:val="26"/>
        </w:rPr>
        <w:t xml:space="preserve"> </w:t>
      </w:r>
      <w:r w:rsidR="00C25367" w:rsidRPr="00C25367">
        <w:rPr>
          <w:sz w:val="26"/>
          <w:szCs w:val="26"/>
        </w:rPr>
        <w:t>77:04:0004026:18313</w:t>
      </w:r>
      <w:r w:rsidR="00C25367">
        <w:rPr>
          <w:sz w:val="26"/>
          <w:szCs w:val="26"/>
        </w:rPr>
        <w:t xml:space="preserve">, </w:t>
      </w:r>
      <w:r w:rsidR="00C25367" w:rsidRPr="00C25367">
        <w:rPr>
          <w:sz w:val="26"/>
          <w:szCs w:val="26"/>
        </w:rPr>
        <w:t>77:04:0004026:18152</w:t>
      </w:r>
      <w:r w:rsidR="00C25367">
        <w:rPr>
          <w:sz w:val="26"/>
          <w:szCs w:val="26"/>
        </w:rPr>
        <w:t xml:space="preserve">, </w:t>
      </w:r>
      <w:r w:rsidR="00C25367" w:rsidRPr="00C25367">
        <w:rPr>
          <w:sz w:val="26"/>
          <w:szCs w:val="26"/>
        </w:rPr>
        <w:t>77:04:0004026:17942</w:t>
      </w:r>
      <w:r w:rsidRPr="00C25367">
        <w:rPr>
          <w:sz w:val="26"/>
          <w:szCs w:val="26"/>
        </w:rPr>
        <w:t xml:space="preserve"> (далее – Объект</w:t>
      </w:r>
      <w:r w:rsidR="00B074CE">
        <w:rPr>
          <w:sz w:val="26"/>
          <w:szCs w:val="26"/>
        </w:rPr>
        <w:t>ы</w:t>
      </w:r>
      <w:r w:rsidRPr="00C25367">
        <w:rPr>
          <w:sz w:val="26"/>
          <w:szCs w:val="26"/>
        </w:rPr>
        <w:t xml:space="preserve"> недвижимости) </w:t>
      </w:r>
      <w:r w:rsidR="00B074CE">
        <w:rPr>
          <w:sz w:val="26"/>
          <w:szCs w:val="26"/>
        </w:rPr>
        <w:br/>
      </w:r>
      <w:r w:rsidRPr="00C2536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B074CE">
        <w:rPr>
          <w:sz w:val="26"/>
          <w:szCs w:val="26"/>
        </w:rPr>
        <w:t>и</w:t>
      </w:r>
      <w:r w:rsidRPr="00C25367">
        <w:rPr>
          <w:sz w:val="26"/>
          <w:szCs w:val="26"/>
        </w:rPr>
        <w:t xml:space="preserve"> оценен</w:t>
      </w:r>
      <w:r w:rsidR="00B074CE">
        <w:rPr>
          <w:sz w:val="26"/>
          <w:szCs w:val="26"/>
        </w:rPr>
        <w:t>ы</w:t>
      </w:r>
      <w:r w:rsidRPr="00C25367">
        <w:rPr>
          <w:sz w:val="26"/>
          <w:szCs w:val="26"/>
        </w:rPr>
        <w:t xml:space="preserve"> </w:t>
      </w:r>
      <w:r w:rsidR="00B074CE">
        <w:rPr>
          <w:sz w:val="26"/>
          <w:szCs w:val="26"/>
        </w:rPr>
        <w:br/>
      </w:r>
      <w:r w:rsidRPr="00C25367">
        <w:rPr>
          <w:sz w:val="26"/>
          <w:szCs w:val="26"/>
        </w:rPr>
        <w:t>в составе группы 15 «Объекты не</w:t>
      </w:r>
      <w:r w:rsidR="00AB1156" w:rsidRPr="00C25367">
        <w:rPr>
          <w:sz w:val="26"/>
          <w:szCs w:val="26"/>
        </w:rPr>
        <w:t>установленного назначения»</w:t>
      </w:r>
      <w:r w:rsidRPr="00C25367">
        <w:rPr>
          <w:sz w:val="26"/>
          <w:szCs w:val="26"/>
        </w:rPr>
        <w:t>.</w:t>
      </w:r>
    </w:p>
    <w:p w:rsidR="00193821" w:rsidRPr="00C25367" w:rsidRDefault="005F28FE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 xml:space="preserve">В целях </w:t>
      </w:r>
      <w:r w:rsidR="007E55E1">
        <w:rPr>
          <w:sz w:val="26"/>
          <w:szCs w:val="26"/>
        </w:rPr>
        <w:t>уточнения информации об использовании</w:t>
      </w:r>
      <w:r w:rsidRPr="00C25367">
        <w:rPr>
          <w:sz w:val="26"/>
          <w:szCs w:val="26"/>
        </w:rPr>
        <w:t xml:space="preserve"> </w:t>
      </w:r>
      <w:r w:rsidR="00C773AA" w:rsidRPr="00C25367">
        <w:rPr>
          <w:sz w:val="26"/>
          <w:szCs w:val="26"/>
        </w:rPr>
        <w:t>О</w:t>
      </w:r>
      <w:r w:rsidRPr="00C25367">
        <w:rPr>
          <w:sz w:val="26"/>
          <w:szCs w:val="26"/>
        </w:rPr>
        <w:t>бъект</w:t>
      </w:r>
      <w:r w:rsidR="00580DE1">
        <w:rPr>
          <w:sz w:val="26"/>
          <w:szCs w:val="26"/>
        </w:rPr>
        <w:t>ов</w:t>
      </w:r>
      <w:r w:rsidRPr="00C25367">
        <w:rPr>
          <w:sz w:val="26"/>
          <w:szCs w:val="26"/>
        </w:rPr>
        <w:t xml:space="preserve"> недвижимости </w:t>
      </w:r>
      <w:r w:rsidR="00037771" w:rsidRPr="00C25367">
        <w:rPr>
          <w:sz w:val="26"/>
          <w:szCs w:val="26"/>
        </w:rPr>
        <w:br/>
      </w:r>
      <w:r w:rsidRPr="00C25367">
        <w:rPr>
          <w:sz w:val="26"/>
          <w:szCs w:val="26"/>
        </w:rPr>
        <w:t xml:space="preserve">был направлен запрос в </w:t>
      </w:r>
      <w:r w:rsidR="00193821" w:rsidRPr="00C25367">
        <w:rPr>
          <w:sz w:val="26"/>
          <w:szCs w:val="26"/>
        </w:rPr>
        <w:t xml:space="preserve">Государственное бюджетное учреждение города Москвы </w:t>
      </w:r>
      <w:r w:rsidR="00193821" w:rsidRPr="00C25367">
        <w:rPr>
          <w:sz w:val="26"/>
          <w:szCs w:val="26"/>
        </w:rPr>
        <w:lastRenderedPageBreak/>
        <w:t>«Московский контрольно-мониторинговый центр недвижимости»</w:t>
      </w:r>
      <w:r w:rsidRPr="00C25367">
        <w:rPr>
          <w:sz w:val="26"/>
          <w:szCs w:val="26"/>
        </w:rPr>
        <w:t xml:space="preserve"> </w:t>
      </w:r>
      <w:r w:rsidR="007E55E1">
        <w:rPr>
          <w:sz w:val="26"/>
          <w:szCs w:val="26"/>
        </w:rPr>
        <w:br/>
      </w:r>
      <w:r w:rsidRPr="00C25367">
        <w:rPr>
          <w:sz w:val="26"/>
          <w:szCs w:val="26"/>
        </w:rPr>
        <w:t xml:space="preserve">(далее – </w:t>
      </w:r>
      <w:r w:rsidR="00193821" w:rsidRPr="00C25367">
        <w:rPr>
          <w:sz w:val="26"/>
          <w:szCs w:val="26"/>
        </w:rPr>
        <w:t>ГБУ МКМЦН</w:t>
      </w:r>
      <w:r w:rsidRPr="00C25367">
        <w:rPr>
          <w:sz w:val="26"/>
          <w:szCs w:val="26"/>
        </w:rPr>
        <w:t xml:space="preserve">). </w:t>
      </w:r>
    </w:p>
    <w:p w:rsidR="00193821" w:rsidRPr="00C25367" w:rsidRDefault="005F28FE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 xml:space="preserve">На основании информации, предоставленной </w:t>
      </w:r>
      <w:r w:rsidR="00193821" w:rsidRPr="00C25367">
        <w:rPr>
          <w:sz w:val="26"/>
          <w:szCs w:val="26"/>
        </w:rPr>
        <w:t>ГБУ МКМЦН</w:t>
      </w:r>
      <w:r w:rsidRPr="00C25367">
        <w:rPr>
          <w:sz w:val="26"/>
          <w:szCs w:val="26"/>
        </w:rPr>
        <w:t xml:space="preserve">, было установлено, </w:t>
      </w:r>
      <w:r w:rsidR="00580DE1">
        <w:rPr>
          <w:sz w:val="26"/>
          <w:szCs w:val="26"/>
        </w:rPr>
        <w:br/>
      </w:r>
      <w:r w:rsidRPr="00C25367">
        <w:rPr>
          <w:sz w:val="26"/>
          <w:szCs w:val="26"/>
        </w:rPr>
        <w:t xml:space="preserve">что корректным является отнесение </w:t>
      </w:r>
      <w:r w:rsidR="00C773AA" w:rsidRPr="00C25367">
        <w:rPr>
          <w:sz w:val="26"/>
          <w:szCs w:val="26"/>
        </w:rPr>
        <w:t>О</w:t>
      </w:r>
      <w:r w:rsidRPr="00C25367">
        <w:rPr>
          <w:sz w:val="26"/>
          <w:szCs w:val="26"/>
        </w:rPr>
        <w:t>бъект</w:t>
      </w:r>
      <w:r w:rsidR="00580DE1">
        <w:rPr>
          <w:sz w:val="26"/>
          <w:szCs w:val="26"/>
        </w:rPr>
        <w:t>ов</w:t>
      </w:r>
      <w:r w:rsidRPr="00C25367">
        <w:rPr>
          <w:sz w:val="26"/>
          <w:szCs w:val="26"/>
        </w:rPr>
        <w:t xml:space="preserve">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 </w:t>
      </w:r>
    </w:p>
    <w:p w:rsidR="00193821" w:rsidRPr="00C25367" w:rsidRDefault="00193821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 xml:space="preserve">В случае учета данной информации, а также учета расположения </w:t>
      </w:r>
      <w:r w:rsidR="00580DE1">
        <w:rPr>
          <w:sz w:val="26"/>
          <w:szCs w:val="26"/>
        </w:rPr>
        <w:t>о</w:t>
      </w:r>
      <w:r w:rsidRPr="00C25367">
        <w:rPr>
          <w:sz w:val="26"/>
          <w:szCs w:val="26"/>
        </w:rPr>
        <w:t xml:space="preserve">бъекта недвижимости </w:t>
      </w:r>
      <w:r w:rsidR="00580DE1">
        <w:rPr>
          <w:sz w:val="26"/>
          <w:szCs w:val="26"/>
        </w:rPr>
        <w:t xml:space="preserve">с кадастровым номером </w:t>
      </w:r>
      <w:r w:rsidR="00580DE1" w:rsidRPr="00580DE1">
        <w:rPr>
          <w:sz w:val="26"/>
          <w:szCs w:val="26"/>
        </w:rPr>
        <w:t>77:04:0004026:17942</w:t>
      </w:r>
      <w:r w:rsidR="00580DE1">
        <w:rPr>
          <w:sz w:val="26"/>
          <w:szCs w:val="26"/>
        </w:rPr>
        <w:t xml:space="preserve"> </w:t>
      </w:r>
      <w:r w:rsidRPr="00C25367">
        <w:rPr>
          <w:sz w:val="26"/>
          <w:szCs w:val="26"/>
        </w:rPr>
        <w:t>в подвале, в результате исправления выявленной ошибки кадастровая стоимость Объект</w:t>
      </w:r>
      <w:r w:rsidR="00580DE1">
        <w:rPr>
          <w:sz w:val="26"/>
          <w:szCs w:val="26"/>
        </w:rPr>
        <w:t>ов</w:t>
      </w:r>
      <w:r w:rsidRPr="00C25367">
        <w:rPr>
          <w:sz w:val="26"/>
          <w:szCs w:val="26"/>
        </w:rPr>
        <w:t xml:space="preserve"> недвижимости изменится в сторону повышения, что согласно части 16 статьи 21 Федерального закона от 03.07.2016 № 237-ФЗ «О государственной кадастровой оценке» не допускается.</w:t>
      </w:r>
    </w:p>
    <w:p w:rsidR="005F28FE" w:rsidRPr="00C25367" w:rsidRDefault="00C773AA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>Таким образом</w:t>
      </w:r>
      <w:r w:rsidR="001B7C14" w:rsidRPr="00C25367">
        <w:rPr>
          <w:sz w:val="26"/>
          <w:szCs w:val="26"/>
        </w:rPr>
        <w:t>,</w:t>
      </w:r>
      <w:r w:rsidR="005F28FE" w:rsidRPr="00C25367">
        <w:rPr>
          <w:sz w:val="26"/>
          <w:szCs w:val="26"/>
        </w:rPr>
        <w:t xml:space="preserve"> было принято решение не осуществлять пересчет кадастровой стоимости </w:t>
      </w:r>
      <w:r w:rsidRPr="00C25367">
        <w:rPr>
          <w:sz w:val="26"/>
          <w:szCs w:val="26"/>
        </w:rPr>
        <w:t>О</w:t>
      </w:r>
      <w:r w:rsidR="005F28FE" w:rsidRPr="00C25367">
        <w:rPr>
          <w:sz w:val="26"/>
          <w:szCs w:val="26"/>
        </w:rPr>
        <w:t>бъект</w:t>
      </w:r>
      <w:r w:rsidR="003A3159">
        <w:rPr>
          <w:sz w:val="26"/>
          <w:szCs w:val="26"/>
        </w:rPr>
        <w:t>ов</w:t>
      </w:r>
      <w:r w:rsidR="005F28FE" w:rsidRPr="00C25367">
        <w:rPr>
          <w:sz w:val="26"/>
          <w:szCs w:val="26"/>
        </w:rPr>
        <w:t xml:space="preserve"> недвижимости.</w:t>
      </w:r>
    </w:p>
    <w:p w:rsidR="001B7C14" w:rsidRPr="00C25367" w:rsidRDefault="001B7C14" w:rsidP="00F3702A">
      <w:pPr>
        <w:tabs>
          <w:tab w:val="left" w:pos="709"/>
        </w:tabs>
        <w:spacing w:line="235" w:lineRule="auto"/>
        <w:ind w:firstLine="720"/>
        <w:jc w:val="both"/>
        <w:rPr>
          <w:sz w:val="26"/>
          <w:szCs w:val="26"/>
        </w:rPr>
      </w:pPr>
      <w:r w:rsidRPr="00C25367">
        <w:rPr>
          <w:sz w:val="26"/>
          <w:szCs w:val="26"/>
        </w:rPr>
        <w:t xml:space="preserve">Информация о выявленной ошибке будет учтена </w:t>
      </w:r>
      <w:r w:rsidR="00E961D6" w:rsidRPr="00E961D6">
        <w:rPr>
          <w:sz w:val="26"/>
          <w:szCs w:val="26"/>
        </w:rPr>
        <w:t>ГБУ «Центр имущественных платежей и жилищного страхования»</w:t>
      </w:r>
      <w:r w:rsidRPr="00C25367">
        <w:rPr>
          <w:sz w:val="26"/>
          <w:szCs w:val="26"/>
        </w:rPr>
        <w:t xml:space="preserve"> при проведении очередной государственной кадастровой оценки.</w:t>
      </w:r>
    </w:p>
    <w:sectPr w:rsidR="001B7C14" w:rsidRPr="00C25367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7E55E1" w:rsidRDefault="00B83E1A" w:rsidP="00B83E1A">
    <w:pPr>
      <w:pStyle w:val="aa"/>
      <w:jc w:val="center"/>
      <w:rPr>
        <w:sz w:val="26"/>
        <w:szCs w:val="26"/>
      </w:rPr>
    </w:pPr>
    <w:r w:rsidRPr="007E55E1">
      <w:rPr>
        <w:sz w:val="26"/>
        <w:szCs w:val="26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365"/>
    <w:rsid w:val="000315D7"/>
    <w:rsid w:val="00035771"/>
    <w:rsid w:val="00037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0897"/>
    <w:rsid w:val="000E14A0"/>
    <w:rsid w:val="000E2504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821"/>
    <w:rsid w:val="00195E97"/>
    <w:rsid w:val="00196451"/>
    <w:rsid w:val="001A12CB"/>
    <w:rsid w:val="001A38E9"/>
    <w:rsid w:val="001A5A0F"/>
    <w:rsid w:val="001B2587"/>
    <w:rsid w:val="001B6B82"/>
    <w:rsid w:val="001B7C14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20F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360D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22D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3159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2D0"/>
    <w:rsid w:val="003D28E6"/>
    <w:rsid w:val="003D6C42"/>
    <w:rsid w:val="003D7BA3"/>
    <w:rsid w:val="003E3455"/>
    <w:rsid w:val="003E444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6685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986"/>
    <w:rsid w:val="00570A97"/>
    <w:rsid w:val="005712DD"/>
    <w:rsid w:val="00571B00"/>
    <w:rsid w:val="00572B30"/>
    <w:rsid w:val="00580DE1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8FE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920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0962"/>
    <w:rsid w:val="007E1453"/>
    <w:rsid w:val="007E28B4"/>
    <w:rsid w:val="007E5275"/>
    <w:rsid w:val="007E55E1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3BE"/>
    <w:rsid w:val="00963DD4"/>
    <w:rsid w:val="00965F60"/>
    <w:rsid w:val="00967641"/>
    <w:rsid w:val="009677B2"/>
    <w:rsid w:val="009700A3"/>
    <w:rsid w:val="009704C2"/>
    <w:rsid w:val="0097552C"/>
    <w:rsid w:val="00975DFC"/>
    <w:rsid w:val="00977871"/>
    <w:rsid w:val="00980F3D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1156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074CE"/>
    <w:rsid w:val="00B120B3"/>
    <w:rsid w:val="00B12DAA"/>
    <w:rsid w:val="00B13149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2938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576C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CAA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367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3A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5D0D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4BB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1BE8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D67"/>
    <w:rsid w:val="00E93BA7"/>
    <w:rsid w:val="00E944DF"/>
    <w:rsid w:val="00E961D6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BB3"/>
    <w:rsid w:val="00F17543"/>
    <w:rsid w:val="00F17E8A"/>
    <w:rsid w:val="00F20662"/>
    <w:rsid w:val="00F20966"/>
    <w:rsid w:val="00F241D7"/>
    <w:rsid w:val="00F26455"/>
    <w:rsid w:val="00F26C04"/>
    <w:rsid w:val="00F3702A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1D7D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C79AE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559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0F8CB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5158-0A22-49DE-BA57-63791FDB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2168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2020-01-27T08:53:00Z</cp:lastPrinted>
  <dcterms:created xsi:type="dcterms:W3CDTF">2020-12-21T13:41:00Z</dcterms:created>
  <dcterms:modified xsi:type="dcterms:W3CDTF">2020-12-25T14:03:00Z</dcterms:modified>
</cp:coreProperties>
</file>