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E5357A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E5357A">
        <w:rPr>
          <w:b/>
          <w:sz w:val="28"/>
          <w:szCs w:val="28"/>
        </w:rPr>
        <w:t>об отказе в пересчете кадастровой стоимости</w:t>
      </w:r>
    </w:p>
    <w:p w:rsidR="00470695" w:rsidRPr="00E5357A" w:rsidRDefault="00470695" w:rsidP="00B3454A">
      <w:pPr>
        <w:ind w:right="-2"/>
        <w:jc w:val="center"/>
        <w:rPr>
          <w:b/>
          <w:sz w:val="28"/>
          <w:szCs w:val="28"/>
        </w:rPr>
      </w:pPr>
    </w:p>
    <w:p w:rsidR="00470695" w:rsidRPr="00E5357A" w:rsidRDefault="008730FB" w:rsidP="00BE7261">
      <w:pPr>
        <w:spacing w:line="251" w:lineRule="exact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«</w:t>
      </w:r>
      <w:r w:rsidR="00585DE4">
        <w:rPr>
          <w:b/>
          <w:sz w:val="28"/>
          <w:szCs w:val="28"/>
        </w:rPr>
        <w:t>24</w:t>
      </w:r>
      <w:r w:rsidR="00470695" w:rsidRPr="00E5357A">
        <w:rPr>
          <w:b/>
          <w:sz w:val="28"/>
          <w:szCs w:val="28"/>
        </w:rPr>
        <w:t>»</w:t>
      </w:r>
      <w:r w:rsidR="00F62D66" w:rsidRPr="00E5357A">
        <w:rPr>
          <w:b/>
          <w:sz w:val="28"/>
          <w:szCs w:val="28"/>
        </w:rPr>
        <w:t xml:space="preserve"> </w:t>
      </w:r>
      <w:r w:rsidR="00CC55E1" w:rsidRPr="00E5357A">
        <w:rPr>
          <w:b/>
          <w:sz w:val="28"/>
          <w:szCs w:val="28"/>
        </w:rPr>
        <w:t>декабря</w:t>
      </w:r>
      <w:r w:rsidR="00F62D66" w:rsidRPr="00E5357A">
        <w:rPr>
          <w:b/>
          <w:sz w:val="28"/>
          <w:szCs w:val="28"/>
        </w:rPr>
        <w:t xml:space="preserve"> </w:t>
      </w:r>
      <w:r w:rsidR="00CC55E1" w:rsidRPr="00E5357A">
        <w:rPr>
          <w:b/>
          <w:sz w:val="28"/>
          <w:szCs w:val="28"/>
        </w:rPr>
        <w:t>2020</w:t>
      </w:r>
      <w:r w:rsidR="00470695" w:rsidRPr="00E5357A">
        <w:rPr>
          <w:b/>
          <w:sz w:val="28"/>
          <w:szCs w:val="28"/>
        </w:rPr>
        <w:t xml:space="preserve"> г.</w:t>
      </w:r>
      <w:r w:rsidR="00470695" w:rsidRPr="00E5357A">
        <w:rPr>
          <w:b/>
          <w:sz w:val="28"/>
          <w:szCs w:val="28"/>
        </w:rPr>
        <w:tab/>
        <w:t xml:space="preserve">             </w:t>
      </w:r>
      <w:r w:rsidR="00A2524F" w:rsidRPr="00E5357A">
        <w:rPr>
          <w:b/>
          <w:sz w:val="28"/>
          <w:szCs w:val="28"/>
        </w:rPr>
        <w:t xml:space="preserve">                            </w:t>
      </w:r>
      <w:r w:rsidR="00470695" w:rsidRPr="00E5357A">
        <w:rPr>
          <w:b/>
          <w:sz w:val="28"/>
          <w:szCs w:val="28"/>
        </w:rPr>
        <w:t xml:space="preserve">                    </w:t>
      </w:r>
      <w:r w:rsidR="00E5357A">
        <w:rPr>
          <w:b/>
          <w:sz w:val="28"/>
          <w:szCs w:val="28"/>
        </w:rPr>
        <w:t xml:space="preserve">        </w:t>
      </w:r>
      <w:r w:rsidR="00F62D66" w:rsidRPr="00E5357A">
        <w:rPr>
          <w:b/>
          <w:sz w:val="28"/>
          <w:szCs w:val="28"/>
        </w:rPr>
        <w:t xml:space="preserve">       </w:t>
      </w:r>
      <w:r w:rsidR="00975DFC" w:rsidRPr="00E5357A">
        <w:rPr>
          <w:b/>
          <w:sz w:val="28"/>
          <w:szCs w:val="28"/>
        </w:rPr>
        <w:t xml:space="preserve">  </w:t>
      </w:r>
      <w:r w:rsidR="00FA2553" w:rsidRPr="00E5357A">
        <w:rPr>
          <w:b/>
          <w:sz w:val="28"/>
          <w:szCs w:val="28"/>
        </w:rPr>
        <w:t xml:space="preserve"> </w:t>
      </w:r>
      <w:r w:rsidR="004D33D4" w:rsidRPr="00E5357A">
        <w:rPr>
          <w:b/>
          <w:sz w:val="28"/>
          <w:szCs w:val="28"/>
        </w:rPr>
        <w:t xml:space="preserve"> </w:t>
      </w:r>
      <w:r w:rsidR="00CC55E1" w:rsidRPr="00E5357A">
        <w:rPr>
          <w:b/>
          <w:sz w:val="28"/>
          <w:szCs w:val="28"/>
        </w:rPr>
        <w:t xml:space="preserve">  </w:t>
      </w:r>
      <w:r w:rsidR="00F31E51" w:rsidRPr="00E5357A">
        <w:rPr>
          <w:b/>
          <w:sz w:val="28"/>
          <w:szCs w:val="28"/>
        </w:rPr>
        <w:t xml:space="preserve">   </w:t>
      </w:r>
      <w:r w:rsidR="00FA2553" w:rsidRPr="00E5357A">
        <w:rPr>
          <w:b/>
          <w:sz w:val="28"/>
          <w:szCs w:val="28"/>
        </w:rPr>
        <w:t>№</w:t>
      </w:r>
      <w:r w:rsidR="00975DFC" w:rsidRPr="00E5357A">
        <w:rPr>
          <w:b/>
          <w:sz w:val="28"/>
          <w:szCs w:val="28"/>
        </w:rPr>
        <w:t xml:space="preserve"> </w:t>
      </w:r>
      <w:r w:rsidR="00E5357A" w:rsidRPr="00E5357A">
        <w:rPr>
          <w:b/>
          <w:sz w:val="28"/>
          <w:szCs w:val="28"/>
        </w:rPr>
        <w:t>287</w:t>
      </w:r>
      <w:r w:rsidR="00353521" w:rsidRPr="00E5357A">
        <w:rPr>
          <w:b/>
          <w:sz w:val="28"/>
          <w:szCs w:val="28"/>
        </w:rPr>
        <w:t>/20</w:t>
      </w:r>
    </w:p>
    <w:p w:rsidR="00470695" w:rsidRPr="00E5357A" w:rsidRDefault="00470695" w:rsidP="00BE7261">
      <w:pPr>
        <w:spacing w:line="251" w:lineRule="exact"/>
        <w:jc w:val="both"/>
        <w:rPr>
          <w:sz w:val="28"/>
          <w:szCs w:val="28"/>
        </w:rPr>
      </w:pPr>
    </w:p>
    <w:p w:rsidR="00470695" w:rsidRPr="00E5357A" w:rsidRDefault="00470695" w:rsidP="004F1F9B">
      <w:pPr>
        <w:tabs>
          <w:tab w:val="left" w:pos="5812"/>
        </w:tabs>
        <w:spacing w:line="251" w:lineRule="exact"/>
        <w:jc w:val="both"/>
        <w:rPr>
          <w:sz w:val="28"/>
          <w:szCs w:val="28"/>
        </w:rPr>
      </w:pPr>
      <w:r w:rsidRPr="00E5357A">
        <w:rPr>
          <w:b/>
          <w:sz w:val="28"/>
          <w:szCs w:val="28"/>
        </w:rPr>
        <w:t>Реквизиты обращения:</w:t>
      </w:r>
      <w:r w:rsidRPr="00E5357A">
        <w:rPr>
          <w:sz w:val="28"/>
          <w:szCs w:val="28"/>
        </w:rPr>
        <w:tab/>
      </w:r>
      <w:r w:rsidR="008730FB" w:rsidRPr="00E5357A">
        <w:rPr>
          <w:sz w:val="28"/>
          <w:szCs w:val="28"/>
        </w:rPr>
        <w:t xml:space="preserve">от </w:t>
      </w:r>
      <w:r w:rsidR="00CC55E1" w:rsidRPr="00E5357A">
        <w:rPr>
          <w:sz w:val="28"/>
          <w:szCs w:val="28"/>
        </w:rPr>
        <w:t>24.11.2020</w:t>
      </w:r>
      <w:r w:rsidR="008730FB" w:rsidRPr="00E5357A">
        <w:rPr>
          <w:sz w:val="28"/>
          <w:szCs w:val="28"/>
        </w:rPr>
        <w:t xml:space="preserve"> № </w:t>
      </w:r>
      <w:r w:rsidR="00CC55E1" w:rsidRPr="00E5357A">
        <w:rPr>
          <w:sz w:val="28"/>
          <w:szCs w:val="28"/>
        </w:rPr>
        <w:t>01-14899/20</w:t>
      </w:r>
    </w:p>
    <w:p w:rsidR="00470695" w:rsidRPr="00E5357A" w:rsidRDefault="00470695" w:rsidP="004F1F9B">
      <w:pPr>
        <w:tabs>
          <w:tab w:val="left" w:pos="5387"/>
          <w:tab w:val="left" w:pos="5812"/>
        </w:tabs>
        <w:spacing w:line="251" w:lineRule="exact"/>
        <w:jc w:val="both"/>
        <w:rPr>
          <w:sz w:val="28"/>
          <w:szCs w:val="28"/>
        </w:rPr>
      </w:pPr>
    </w:p>
    <w:p w:rsidR="00470695" w:rsidRPr="00E5357A" w:rsidRDefault="00470695" w:rsidP="004F1F9B">
      <w:pPr>
        <w:tabs>
          <w:tab w:val="left" w:pos="5812"/>
        </w:tabs>
        <w:spacing w:line="251" w:lineRule="exact"/>
        <w:ind w:left="5387" w:hanging="5387"/>
        <w:jc w:val="both"/>
        <w:rPr>
          <w:sz w:val="28"/>
          <w:szCs w:val="28"/>
        </w:rPr>
      </w:pPr>
      <w:r w:rsidRPr="00E5357A">
        <w:rPr>
          <w:b/>
          <w:sz w:val="28"/>
          <w:szCs w:val="28"/>
        </w:rPr>
        <w:t>Информация о заявителе:</w:t>
      </w:r>
      <w:r w:rsidRPr="00E5357A">
        <w:rPr>
          <w:sz w:val="28"/>
          <w:szCs w:val="28"/>
        </w:rPr>
        <w:tab/>
      </w:r>
      <w:r w:rsidR="004F1F9B">
        <w:rPr>
          <w:sz w:val="28"/>
          <w:szCs w:val="28"/>
        </w:rPr>
        <w:tab/>
      </w:r>
      <w:r w:rsidR="00961674">
        <w:rPr>
          <w:sz w:val="28"/>
          <w:szCs w:val="28"/>
        </w:rPr>
        <w:t>***</w:t>
      </w:r>
      <w:bookmarkStart w:id="0" w:name="_GoBack"/>
      <w:bookmarkEnd w:id="0"/>
      <w:r w:rsidR="00CC55E1" w:rsidRPr="00E5357A">
        <w:rPr>
          <w:sz w:val="28"/>
          <w:szCs w:val="28"/>
        </w:rPr>
        <w:t xml:space="preserve"> </w:t>
      </w:r>
    </w:p>
    <w:p w:rsidR="003C1DED" w:rsidRPr="00E5357A" w:rsidRDefault="003C1DED" w:rsidP="004F1F9B">
      <w:pPr>
        <w:tabs>
          <w:tab w:val="left" w:pos="5103"/>
          <w:tab w:val="left" w:pos="5812"/>
        </w:tabs>
        <w:spacing w:line="251" w:lineRule="exact"/>
        <w:jc w:val="both"/>
        <w:rPr>
          <w:sz w:val="28"/>
          <w:szCs w:val="28"/>
        </w:rPr>
      </w:pPr>
    </w:p>
    <w:p w:rsidR="00470695" w:rsidRPr="00E5357A" w:rsidRDefault="00470695" w:rsidP="004F1F9B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E5357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E5357A">
        <w:rPr>
          <w:b/>
          <w:sz w:val="28"/>
          <w:szCs w:val="28"/>
        </w:rPr>
        <w:t>недвижимости:</w:t>
      </w:r>
      <w:r w:rsidR="00371C3B" w:rsidRPr="00E5357A">
        <w:rPr>
          <w:sz w:val="28"/>
          <w:szCs w:val="28"/>
        </w:rPr>
        <w:t xml:space="preserve">  77:06:0005005</w:t>
      </w:r>
      <w:proofErr w:type="gramEnd"/>
      <w:r w:rsidR="00371C3B" w:rsidRPr="00E5357A">
        <w:rPr>
          <w:sz w:val="28"/>
          <w:szCs w:val="28"/>
        </w:rPr>
        <w:t>:4924</w:t>
      </w:r>
    </w:p>
    <w:p w:rsidR="00E60D3B" w:rsidRPr="00E5357A" w:rsidRDefault="00470695" w:rsidP="004F1F9B">
      <w:pPr>
        <w:tabs>
          <w:tab w:val="left" w:pos="5812"/>
        </w:tabs>
        <w:ind w:left="5387" w:hanging="5387"/>
        <w:jc w:val="both"/>
        <w:rPr>
          <w:sz w:val="28"/>
          <w:szCs w:val="28"/>
        </w:rPr>
      </w:pPr>
      <w:r w:rsidRPr="00E5357A">
        <w:rPr>
          <w:b/>
          <w:sz w:val="28"/>
          <w:szCs w:val="28"/>
        </w:rPr>
        <w:t>Адрес:</w:t>
      </w:r>
      <w:r w:rsidR="003C1DED" w:rsidRPr="00E5357A">
        <w:rPr>
          <w:sz w:val="28"/>
          <w:szCs w:val="28"/>
        </w:rPr>
        <w:t xml:space="preserve"> </w:t>
      </w:r>
      <w:r w:rsidR="003C1DED" w:rsidRPr="00E5357A">
        <w:rPr>
          <w:sz w:val="28"/>
          <w:szCs w:val="28"/>
        </w:rPr>
        <w:tab/>
      </w:r>
      <w:r w:rsidR="004F1F9B">
        <w:rPr>
          <w:sz w:val="28"/>
          <w:szCs w:val="28"/>
        </w:rPr>
        <w:tab/>
      </w:r>
      <w:r w:rsidR="00955F21" w:rsidRPr="00E5357A">
        <w:rPr>
          <w:sz w:val="28"/>
          <w:szCs w:val="28"/>
        </w:rPr>
        <w:t>г.</w:t>
      </w:r>
      <w:r w:rsidR="00FD2C14" w:rsidRPr="00E5357A">
        <w:rPr>
          <w:sz w:val="28"/>
          <w:szCs w:val="28"/>
        </w:rPr>
        <w:t xml:space="preserve"> Москва</w:t>
      </w:r>
      <w:r w:rsidR="004D33D4" w:rsidRPr="00E5357A">
        <w:rPr>
          <w:sz w:val="28"/>
          <w:szCs w:val="28"/>
        </w:rPr>
        <w:t xml:space="preserve">, </w:t>
      </w:r>
      <w:r w:rsidR="009760D3" w:rsidRPr="00E5357A">
        <w:rPr>
          <w:sz w:val="28"/>
          <w:szCs w:val="28"/>
        </w:rPr>
        <w:t xml:space="preserve">ул. </w:t>
      </w:r>
      <w:r w:rsidR="00371C3B" w:rsidRPr="00E5357A">
        <w:rPr>
          <w:sz w:val="28"/>
          <w:szCs w:val="28"/>
        </w:rPr>
        <w:t>Одесская, д. 2</w:t>
      </w:r>
    </w:p>
    <w:p w:rsidR="00371C3B" w:rsidRPr="00E5357A" w:rsidRDefault="00371C3B" w:rsidP="00B3454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E5357A" w:rsidRDefault="00470695" w:rsidP="00B3454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Информация о проведенной проверке:</w:t>
      </w:r>
    </w:p>
    <w:p w:rsidR="00371C3B" w:rsidRPr="00E5357A" w:rsidRDefault="00371C3B" w:rsidP="00B3454A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82535B" w:rsidRPr="00E5357A" w:rsidRDefault="004930AA" w:rsidP="00E5357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5357A">
        <w:rPr>
          <w:sz w:val="28"/>
          <w:szCs w:val="28"/>
        </w:rPr>
        <w:t xml:space="preserve">В соответствии с частью 4 статьи 21 Федерального закона от 03.07.2016 </w:t>
      </w:r>
      <w:r w:rsidR="00E5357A">
        <w:rPr>
          <w:sz w:val="28"/>
          <w:szCs w:val="28"/>
        </w:rPr>
        <w:br/>
      </w:r>
      <w:r w:rsidRPr="00E5357A">
        <w:rPr>
          <w:sz w:val="28"/>
          <w:szCs w:val="28"/>
        </w:rPr>
        <w:t>№ 237-ФЗ «О государственной кадастровой оценке» (далее – Закон о ГКО) о</w:t>
      </w:r>
      <w:r w:rsidR="00371C3B" w:rsidRPr="00E5357A">
        <w:rPr>
          <w:sz w:val="28"/>
          <w:szCs w:val="28"/>
        </w:rPr>
        <w:t>бращения</w:t>
      </w:r>
      <w:r w:rsidR="00E5357A">
        <w:rPr>
          <w:sz w:val="28"/>
          <w:szCs w:val="28"/>
        </w:rPr>
        <w:t xml:space="preserve"> </w:t>
      </w:r>
      <w:r w:rsidR="0082535B" w:rsidRPr="00E5357A">
        <w:rPr>
          <w:sz w:val="28"/>
          <w:szCs w:val="28"/>
        </w:rPr>
        <w:t>об исправлении единичных технических и (или) единичных методологических ошибок, допущенных при определении кадастровой стоимости, могут быть пода</w:t>
      </w:r>
      <w:r w:rsidR="00371C3B" w:rsidRPr="00E5357A">
        <w:rPr>
          <w:sz w:val="28"/>
          <w:szCs w:val="28"/>
        </w:rPr>
        <w:t xml:space="preserve">ны в бюджетное учреждение после </w:t>
      </w:r>
      <w:r w:rsidR="0082535B" w:rsidRPr="00E5357A">
        <w:rPr>
          <w:sz w:val="28"/>
          <w:szCs w:val="28"/>
        </w:rPr>
        <w:t xml:space="preserve">дня принятия акта </w:t>
      </w:r>
      <w:r w:rsidR="00E5357A">
        <w:rPr>
          <w:sz w:val="28"/>
          <w:szCs w:val="28"/>
        </w:rPr>
        <w:br/>
      </w:r>
      <w:r w:rsidR="0082535B" w:rsidRPr="00E5357A">
        <w:rPr>
          <w:sz w:val="28"/>
          <w:szCs w:val="28"/>
        </w:rPr>
        <w:t>об утверждении результатов оп</w:t>
      </w:r>
      <w:r w:rsidR="00371C3B" w:rsidRPr="00E5357A">
        <w:rPr>
          <w:sz w:val="28"/>
          <w:szCs w:val="28"/>
        </w:rPr>
        <w:t xml:space="preserve">ределения кадастровой стоимости </w:t>
      </w:r>
      <w:r w:rsidR="0082535B" w:rsidRPr="00E5357A">
        <w:rPr>
          <w:sz w:val="28"/>
          <w:szCs w:val="28"/>
        </w:rPr>
        <w:t xml:space="preserve">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</w:t>
      </w:r>
      <w:r w:rsidR="00E5357A">
        <w:rPr>
          <w:sz w:val="28"/>
          <w:szCs w:val="28"/>
        </w:rPr>
        <w:br/>
      </w:r>
      <w:r w:rsidR="0082535B" w:rsidRPr="00E5357A">
        <w:rPr>
          <w:sz w:val="28"/>
          <w:szCs w:val="28"/>
        </w:rPr>
        <w:t xml:space="preserve">либо до дня включения в Единый государственный реестр недвижимости </w:t>
      </w:r>
      <w:r w:rsidR="00E5357A">
        <w:rPr>
          <w:sz w:val="28"/>
          <w:szCs w:val="28"/>
        </w:rPr>
        <w:br/>
      </w:r>
      <w:r w:rsidR="00861E96" w:rsidRPr="00E5357A">
        <w:rPr>
          <w:sz w:val="28"/>
          <w:szCs w:val="28"/>
        </w:rPr>
        <w:t xml:space="preserve">(далее – ЕГРН) </w:t>
      </w:r>
      <w:r w:rsidR="0082535B" w:rsidRPr="00E5357A">
        <w:rPr>
          <w:sz w:val="28"/>
          <w:szCs w:val="28"/>
        </w:rPr>
        <w:t xml:space="preserve">кадастровой стоимости, определенной по итогам оспаривания кадастровой стоимости в порядке, предусмотренном </w:t>
      </w:r>
      <w:r w:rsidRPr="00E5357A">
        <w:rPr>
          <w:sz w:val="28"/>
          <w:szCs w:val="28"/>
        </w:rPr>
        <w:t>З</w:t>
      </w:r>
      <w:r w:rsidR="0082535B" w:rsidRPr="00E5357A">
        <w:rPr>
          <w:sz w:val="28"/>
          <w:szCs w:val="28"/>
        </w:rPr>
        <w:t>аконом</w:t>
      </w:r>
      <w:r w:rsidRPr="00E5357A">
        <w:rPr>
          <w:sz w:val="28"/>
          <w:szCs w:val="28"/>
        </w:rPr>
        <w:t xml:space="preserve"> о ГКО</w:t>
      </w:r>
      <w:r w:rsidR="00371C3B" w:rsidRPr="00E5357A">
        <w:rPr>
          <w:sz w:val="28"/>
          <w:szCs w:val="28"/>
        </w:rPr>
        <w:t>,</w:t>
      </w:r>
      <w:r w:rsidR="00371C3B" w:rsidRPr="00E5357A">
        <w:rPr>
          <w:sz w:val="28"/>
          <w:szCs w:val="28"/>
        </w:rPr>
        <w:br/>
      </w:r>
      <w:r w:rsidR="0082535B" w:rsidRPr="00E5357A">
        <w:rPr>
          <w:sz w:val="28"/>
          <w:szCs w:val="28"/>
        </w:rPr>
        <w:t xml:space="preserve">или в соответствии со статьей 16 </w:t>
      </w:r>
      <w:r w:rsidRPr="00E5357A">
        <w:rPr>
          <w:sz w:val="28"/>
          <w:szCs w:val="28"/>
        </w:rPr>
        <w:t>З</w:t>
      </w:r>
      <w:r w:rsidR="0082535B" w:rsidRPr="00E5357A">
        <w:rPr>
          <w:sz w:val="28"/>
          <w:szCs w:val="28"/>
        </w:rPr>
        <w:t>акона</w:t>
      </w:r>
      <w:r w:rsidRPr="00E5357A">
        <w:rPr>
          <w:sz w:val="28"/>
          <w:szCs w:val="28"/>
        </w:rPr>
        <w:t xml:space="preserve"> о ГКО</w:t>
      </w:r>
      <w:r w:rsidR="0082535B" w:rsidRPr="00E5357A">
        <w:rPr>
          <w:sz w:val="28"/>
          <w:szCs w:val="28"/>
        </w:rPr>
        <w:t>.</w:t>
      </w:r>
    </w:p>
    <w:p w:rsidR="000F5BC8" w:rsidRPr="00E5357A" w:rsidRDefault="00D70E0E" w:rsidP="0082535B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5357A">
        <w:rPr>
          <w:sz w:val="28"/>
          <w:szCs w:val="28"/>
        </w:rPr>
        <w:t>Кадастровая стоимость объект</w:t>
      </w:r>
      <w:r w:rsidR="00371C3B" w:rsidRPr="00E5357A">
        <w:rPr>
          <w:sz w:val="28"/>
          <w:szCs w:val="28"/>
        </w:rPr>
        <w:t>а</w:t>
      </w:r>
      <w:r w:rsidRPr="00E5357A">
        <w:rPr>
          <w:sz w:val="28"/>
          <w:szCs w:val="28"/>
        </w:rPr>
        <w:t xml:space="preserve"> недвижимости</w:t>
      </w:r>
      <w:r w:rsidR="00371C3B" w:rsidRPr="00E5357A">
        <w:rPr>
          <w:sz w:val="28"/>
          <w:szCs w:val="28"/>
        </w:rPr>
        <w:t xml:space="preserve"> с кадастровым номером 77:06:0005005:4924 </w:t>
      </w:r>
      <w:r w:rsidR="008222A9" w:rsidRPr="00E5357A">
        <w:rPr>
          <w:sz w:val="28"/>
          <w:szCs w:val="28"/>
        </w:rPr>
        <w:t>была пересчитана в соответствии со статьей 16 Закон</w:t>
      </w:r>
      <w:r w:rsidR="000F5BC8" w:rsidRPr="00E5357A">
        <w:rPr>
          <w:sz w:val="28"/>
          <w:szCs w:val="28"/>
        </w:rPr>
        <w:t>а</w:t>
      </w:r>
      <w:r w:rsidR="008222A9" w:rsidRPr="00E5357A">
        <w:rPr>
          <w:sz w:val="28"/>
          <w:szCs w:val="28"/>
        </w:rPr>
        <w:t xml:space="preserve"> о ГКО</w:t>
      </w:r>
      <w:r w:rsidR="00371C3B" w:rsidRPr="00E5357A">
        <w:rPr>
          <w:sz w:val="28"/>
          <w:szCs w:val="28"/>
        </w:rPr>
        <w:br/>
      </w:r>
      <w:r w:rsidR="006964F0" w:rsidRPr="00E5357A">
        <w:rPr>
          <w:sz w:val="28"/>
          <w:szCs w:val="28"/>
        </w:rPr>
        <w:t xml:space="preserve">и </w:t>
      </w:r>
      <w:r w:rsidR="00371C3B" w:rsidRPr="00E5357A">
        <w:rPr>
          <w:sz w:val="28"/>
          <w:szCs w:val="28"/>
        </w:rPr>
        <w:t>по состоянию на 24.11.2020</w:t>
      </w:r>
      <w:r w:rsidR="00861E96" w:rsidRPr="00E5357A">
        <w:rPr>
          <w:sz w:val="28"/>
          <w:szCs w:val="28"/>
        </w:rPr>
        <w:t xml:space="preserve"> (дата обращения) </w:t>
      </w:r>
      <w:r w:rsidR="002B2084" w:rsidRPr="00E5357A">
        <w:rPr>
          <w:sz w:val="28"/>
          <w:szCs w:val="28"/>
        </w:rPr>
        <w:t>внесена в ЕГРН.</w:t>
      </w:r>
      <w:r w:rsidR="00082788" w:rsidRPr="00E5357A">
        <w:rPr>
          <w:sz w:val="28"/>
          <w:szCs w:val="28"/>
        </w:rPr>
        <w:t xml:space="preserve"> </w:t>
      </w:r>
      <w:r w:rsidR="00A04853" w:rsidRPr="00E5357A">
        <w:rPr>
          <w:sz w:val="28"/>
          <w:szCs w:val="28"/>
        </w:rPr>
        <w:t xml:space="preserve">При определении кадастровой стоимости </w:t>
      </w:r>
      <w:r w:rsidR="00371C3B" w:rsidRPr="00E5357A">
        <w:rPr>
          <w:sz w:val="28"/>
          <w:szCs w:val="28"/>
        </w:rPr>
        <w:t>объект недвижимости с кадастровым номером 77:06:0005005:4924 был отнесен</w:t>
      </w:r>
      <w:r w:rsidR="00A04853" w:rsidRPr="00E5357A">
        <w:rPr>
          <w:sz w:val="28"/>
          <w:szCs w:val="28"/>
        </w:rPr>
        <w:t xml:space="preserve"> к 3 группе «Объекты, предназначенные </w:t>
      </w:r>
      <w:r w:rsidR="002673BC">
        <w:rPr>
          <w:sz w:val="28"/>
          <w:szCs w:val="28"/>
        </w:rPr>
        <w:br/>
      </w:r>
      <w:r w:rsidR="00A04853" w:rsidRPr="00E5357A">
        <w:rPr>
          <w:sz w:val="28"/>
          <w:szCs w:val="28"/>
        </w:rPr>
        <w:t>для хранения индивидуального транспорта»</w:t>
      </w:r>
      <w:r w:rsidR="00353521" w:rsidRPr="00E5357A">
        <w:rPr>
          <w:sz w:val="28"/>
          <w:szCs w:val="28"/>
        </w:rPr>
        <w:t>, подгруппе 3.1 «Объекты, предназначенные для хранения индивидуального транспорта»</w:t>
      </w:r>
      <w:r w:rsidR="00A04853" w:rsidRPr="00E5357A">
        <w:rPr>
          <w:sz w:val="28"/>
          <w:szCs w:val="28"/>
        </w:rPr>
        <w:t>.</w:t>
      </w:r>
    </w:p>
    <w:p w:rsidR="00A04853" w:rsidRPr="00E5357A" w:rsidRDefault="00A04853" w:rsidP="0082535B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5357A">
        <w:rPr>
          <w:sz w:val="28"/>
          <w:szCs w:val="28"/>
        </w:rPr>
        <w:t xml:space="preserve">На основании вышеизложенного </w:t>
      </w:r>
      <w:r w:rsidR="00730DCD" w:rsidRPr="00E5357A">
        <w:rPr>
          <w:sz w:val="28"/>
          <w:szCs w:val="28"/>
        </w:rPr>
        <w:t xml:space="preserve">срок подачи обращения об исправлении ошибок, допущенных при определении кадастровой стоимости </w:t>
      </w:r>
      <w:r w:rsidR="00353521" w:rsidRPr="00E5357A">
        <w:rPr>
          <w:sz w:val="28"/>
          <w:szCs w:val="28"/>
        </w:rPr>
        <w:t xml:space="preserve">объекта </w:t>
      </w:r>
      <w:r w:rsidR="00353521" w:rsidRPr="00E5357A">
        <w:rPr>
          <w:sz w:val="28"/>
          <w:szCs w:val="28"/>
        </w:rPr>
        <w:lastRenderedPageBreak/>
        <w:t>недвижимости</w:t>
      </w:r>
      <w:r w:rsidR="002673BC">
        <w:rPr>
          <w:sz w:val="28"/>
          <w:szCs w:val="28"/>
        </w:rPr>
        <w:t xml:space="preserve"> </w:t>
      </w:r>
      <w:r w:rsidR="00353521" w:rsidRPr="00E5357A">
        <w:rPr>
          <w:sz w:val="28"/>
          <w:szCs w:val="28"/>
        </w:rPr>
        <w:t xml:space="preserve">с кадастровым номером 77:06:0005005:4924 </w:t>
      </w:r>
      <w:r w:rsidR="00730DCD" w:rsidRPr="00E5357A">
        <w:rPr>
          <w:sz w:val="28"/>
          <w:szCs w:val="28"/>
        </w:rPr>
        <w:t>в размере</w:t>
      </w:r>
      <w:r w:rsidR="00353521" w:rsidRPr="00E5357A">
        <w:rPr>
          <w:sz w:val="28"/>
          <w:szCs w:val="28"/>
        </w:rPr>
        <w:t xml:space="preserve"> </w:t>
      </w:r>
      <w:r w:rsidR="002673BC">
        <w:rPr>
          <w:sz w:val="28"/>
          <w:szCs w:val="28"/>
        </w:rPr>
        <w:br/>
      </w:r>
      <w:r w:rsidR="00353521" w:rsidRPr="00E5357A">
        <w:rPr>
          <w:sz w:val="28"/>
          <w:szCs w:val="28"/>
        </w:rPr>
        <w:t>2 258 047,22 рублей</w:t>
      </w:r>
      <w:r w:rsidR="00730DCD" w:rsidRPr="00E5357A">
        <w:rPr>
          <w:sz w:val="28"/>
          <w:szCs w:val="28"/>
        </w:rPr>
        <w:t>, истек.</w:t>
      </w:r>
    </w:p>
    <w:p w:rsidR="008222A9" w:rsidRPr="00BE7261" w:rsidRDefault="008222A9" w:rsidP="0082535B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82535B" w:rsidRPr="00BE7261" w:rsidRDefault="0082535B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5358" w:rsidRDefault="0090535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5358" w:rsidRDefault="0090535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A2431" w:rsidRDefault="004A243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A2431" w:rsidRDefault="004A243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A2431" w:rsidRDefault="004A243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A2431" w:rsidRDefault="004A243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4A2431" w:rsidRDefault="004A243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674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1F9B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DE4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167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55E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209A6C4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486FF-2B1A-407A-A2E6-AC34378F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1710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2019-04-04T10:19:00Z</cp:lastPrinted>
  <dcterms:created xsi:type="dcterms:W3CDTF">2020-12-22T08:22:00Z</dcterms:created>
  <dcterms:modified xsi:type="dcterms:W3CDTF">2020-12-25T14:01:00Z</dcterms:modified>
</cp:coreProperties>
</file>