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167249" w:rsidRDefault="00167249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05ED9" w:rsidRDefault="00C412A1" w:rsidP="00C05ED9">
      <w:pPr>
        <w:spacing w:after="0" w:line="233" w:lineRule="auto"/>
        <w:ind w:right="-2"/>
        <w:rPr>
          <w:b/>
          <w:sz w:val="26"/>
          <w:szCs w:val="26"/>
        </w:rPr>
      </w:pPr>
      <w:r w:rsidRPr="00C05ED9">
        <w:rPr>
          <w:b/>
          <w:sz w:val="26"/>
          <w:szCs w:val="26"/>
        </w:rPr>
        <w:t>«</w:t>
      </w:r>
      <w:r w:rsidR="009D774F" w:rsidRPr="005E4719">
        <w:rPr>
          <w:b/>
          <w:sz w:val="26"/>
          <w:szCs w:val="26"/>
        </w:rPr>
        <w:t>25</w:t>
      </w:r>
      <w:r w:rsidR="00B94EDE" w:rsidRPr="00C05ED9">
        <w:rPr>
          <w:b/>
          <w:sz w:val="26"/>
          <w:szCs w:val="26"/>
        </w:rPr>
        <w:t xml:space="preserve">» </w:t>
      </w:r>
      <w:r w:rsidR="006050A5" w:rsidRPr="00C05ED9">
        <w:rPr>
          <w:b/>
          <w:sz w:val="26"/>
          <w:szCs w:val="26"/>
        </w:rPr>
        <w:t>декабря</w:t>
      </w:r>
      <w:r w:rsidR="00B94EDE" w:rsidRPr="00C05ED9">
        <w:rPr>
          <w:b/>
          <w:sz w:val="26"/>
          <w:szCs w:val="26"/>
        </w:rPr>
        <w:t xml:space="preserve"> 2020 г.</w:t>
      </w:r>
      <w:r w:rsidR="00B94EDE" w:rsidRPr="00C05ED9">
        <w:rPr>
          <w:b/>
          <w:sz w:val="26"/>
          <w:szCs w:val="26"/>
        </w:rPr>
        <w:tab/>
        <w:t xml:space="preserve">                               </w:t>
      </w:r>
      <w:r w:rsidR="00742248" w:rsidRPr="00C05ED9">
        <w:rPr>
          <w:b/>
          <w:sz w:val="26"/>
          <w:szCs w:val="26"/>
        </w:rPr>
        <w:t xml:space="preserve"> </w:t>
      </w:r>
      <w:r w:rsidR="00B82DFB" w:rsidRPr="00C05ED9">
        <w:rPr>
          <w:b/>
          <w:sz w:val="26"/>
          <w:szCs w:val="26"/>
        </w:rPr>
        <w:t xml:space="preserve">                      </w:t>
      </w:r>
      <w:r w:rsidR="00B94EDE" w:rsidRPr="00C05ED9">
        <w:rPr>
          <w:b/>
          <w:sz w:val="26"/>
          <w:szCs w:val="26"/>
        </w:rPr>
        <w:t xml:space="preserve">     </w:t>
      </w:r>
      <w:r w:rsidR="00D4198D" w:rsidRPr="00C05ED9">
        <w:rPr>
          <w:b/>
          <w:sz w:val="26"/>
          <w:szCs w:val="26"/>
        </w:rPr>
        <w:t xml:space="preserve">          </w:t>
      </w:r>
      <w:r w:rsidR="000A1656" w:rsidRPr="00C05ED9">
        <w:rPr>
          <w:b/>
          <w:sz w:val="26"/>
          <w:szCs w:val="26"/>
        </w:rPr>
        <w:t xml:space="preserve">    </w:t>
      </w:r>
      <w:r w:rsidR="00D4198D" w:rsidRPr="00C05ED9">
        <w:rPr>
          <w:b/>
          <w:sz w:val="26"/>
          <w:szCs w:val="26"/>
        </w:rPr>
        <w:t xml:space="preserve">         </w:t>
      </w:r>
      <w:r w:rsidR="004A050D" w:rsidRPr="00C05ED9">
        <w:rPr>
          <w:b/>
          <w:sz w:val="26"/>
          <w:szCs w:val="26"/>
        </w:rPr>
        <w:t xml:space="preserve">   </w:t>
      </w:r>
      <w:r w:rsidR="00D4198D" w:rsidRPr="00C05ED9">
        <w:rPr>
          <w:b/>
          <w:sz w:val="26"/>
          <w:szCs w:val="26"/>
        </w:rPr>
        <w:t xml:space="preserve">  </w:t>
      </w:r>
      <w:r w:rsidR="00167249" w:rsidRPr="00C05ED9">
        <w:rPr>
          <w:b/>
          <w:sz w:val="26"/>
          <w:szCs w:val="26"/>
        </w:rPr>
        <w:t xml:space="preserve">        </w:t>
      </w:r>
      <w:r w:rsidRPr="00C05ED9">
        <w:rPr>
          <w:b/>
          <w:sz w:val="26"/>
          <w:szCs w:val="26"/>
        </w:rPr>
        <w:t xml:space="preserve">№ </w:t>
      </w:r>
      <w:r w:rsidR="00512EA3">
        <w:rPr>
          <w:b/>
          <w:sz w:val="26"/>
          <w:szCs w:val="26"/>
        </w:rPr>
        <w:t>297</w:t>
      </w:r>
      <w:r w:rsidR="00B94EDE" w:rsidRPr="00C05ED9">
        <w:rPr>
          <w:b/>
          <w:sz w:val="26"/>
          <w:szCs w:val="26"/>
        </w:rPr>
        <w:t>/20</w:t>
      </w:r>
    </w:p>
    <w:p w:rsidR="00B94EDE" w:rsidRPr="00C05ED9" w:rsidRDefault="00B94EDE" w:rsidP="00C05ED9">
      <w:pPr>
        <w:spacing w:after="0" w:line="233" w:lineRule="auto"/>
        <w:ind w:right="-2"/>
        <w:jc w:val="both"/>
      </w:pPr>
    </w:p>
    <w:p w:rsidR="00E2334C" w:rsidRPr="00BB77C9" w:rsidRDefault="00B94EDE" w:rsidP="009A24BB">
      <w:pPr>
        <w:tabs>
          <w:tab w:val="left" w:pos="5387"/>
        </w:tabs>
        <w:spacing w:line="240" w:lineRule="auto"/>
        <w:ind w:left="5387" w:right="-2" w:hanging="5385"/>
        <w:rPr>
          <w:sz w:val="26"/>
          <w:szCs w:val="26"/>
        </w:rPr>
      </w:pPr>
      <w:r w:rsidRPr="00BB77C9">
        <w:rPr>
          <w:b/>
          <w:sz w:val="26"/>
          <w:szCs w:val="26"/>
        </w:rPr>
        <w:t>Реквизиты обращения:</w:t>
      </w:r>
      <w:r w:rsidR="0019318B" w:rsidRPr="00BB77C9">
        <w:rPr>
          <w:sz w:val="26"/>
          <w:szCs w:val="26"/>
        </w:rPr>
        <w:tab/>
        <w:t xml:space="preserve">от </w:t>
      </w:r>
      <w:r w:rsidR="00E2334C" w:rsidRPr="00BB77C9">
        <w:rPr>
          <w:sz w:val="26"/>
          <w:szCs w:val="26"/>
        </w:rPr>
        <w:t>1</w:t>
      </w:r>
      <w:r w:rsidR="005E4719">
        <w:rPr>
          <w:sz w:val="26"/>
          <w:szCs w:val="26"/>
        </w:rPr>
        <w:t>5</w:t>
      </w:r>
      <w:r w:rsidR="00E2334C" w:rsidRPr="00BB77C9">
        <w:rPr>
          <w:sz w:val="26"/>
          <w:szCs w:val="26"/>
        </w:rPr>
        <w:t>.</w:t>
      </w:r>
      <w:r w:rsidR="00F96D92" w:rsidRPr="00BB77C9">
        <w:rPr>
          <w:sz w:val="26"/>
          <w:szCs w:val="26"/>
        </w:rPr>
        <w:t>1</w:t>
      </w:r>
      <w:r w:rsidR="005E4719">
        <w:rPr>
          <w:sz w:val="26"/>
          <w:szCs w:val="26"/>
        </w:rPr>
        <w:t>1</w:t>
      </w:r>
      <w:r w:rsidR="00E2334C" w:rsidRPr="00BB77C9">
        <w:rPr>
          <w:sz w:val="26"/>
          <w:szCs w:val="26"/>
        </w:rPr>
        <w:t xml:space="preserve">.2020 </w:t>
      </w:r>
      <w:r w:rsidR="0019318B" w:rsidRPr="00BB77C9">
        <w:rPr>
          <w:sz w:val="26"/>
          <w:szCs w:val="26"/>
        </w:rPr>
        <w:t xml:space="preserve">№ </w:t>
      </w:r>
      <w:r w:rsidR="005E4719" w:rsidRPr="005E4719">
        <w:rPr>
          <w:sz w:val="26"/>
          <w:szCs w:val="26"/>
        </w:rPr>
        <w:t>33-8-510/20-(0)-0</w:t>
      </w:r>
      <w:r w:rsidR="00F96D92" w:rsidRPr="00BB77C9">
        <w:rPr>
          <w:sz w:val="26"/>
          <w:szCs w:val="26"/>
        </w:rPr>
        <w:t>,</w:t>
      </w:r>
      <w:r w:rsidR="00F96D92" w:rsidRPr="00BB77C9">
        <w:rPr>
          <w:sz w:val="26"/>
          <w:szCs w:val="26"/>
        </w:rPr>
        <w:br/>
        <w:t xml:space="preserve">от </w:t>
      </w:r>
      <w:r w:rsidR="005E4719">
        <w:rPr>
          <w:sz w:val="26"/>
          <w:szCs w:val="26"/>
        </w:rPr>
        <w:t>07.12</w:t>
      </w:r>
      <w:r w:rsidR="00F96D92" w:rsidRPr="00BB77C9">
        <w:rPr>
          <w:sz w:val="26"/>
          <w:szCs w:val="26"/>
        </w:rPr>
        <w:t xml:space="preserve">.2020 № </w:t>
      </w:r>
      <w:r w:rsidR="005E4719" w:rsidRPr="005E4719">
        <w:rPr>
          <w:sz w:val="26"/>
          <w:szCs w:val="26"/>
        </w:rPr>
        <w:t>33-8-560/20-(0)-0</w:t>
      </w:r>
      <w:r w:rsidR="00F96D92" w:rsidRPr="00BB77C9">
        <w:rPr>
          <w:sz w:val="26"/>
          <w:szCs w:val="26"/>
        </w:rPr>
        <w:br/>
      </w:r>
    </w:p>
    <w:p w:rsidR="009A0C79" w:rsidRDefault="00470695" w:rsidP="00BB77C9">
      <w:pPr>
        <w:tabs>
          <w:tab w:val="left" w:pos="5387"/>
        </w:tabs>
        <w:spacing w:line="240" w:lineRule="auto"/>
        <w:ind w:left="5387" w:hanging="5387"/>
        <w:jc w:val="both"/>
        <w:rPr>
          <w:sz w:val="26"/>
          <w:szCs w:val="26"/>
        </w:rPr>
      </w:pPr>
      <w:r w:rsidRPr="00BB77C9">
        <w:rPr>
          <w:b/>
          <w:sz w:val="26"/>
          <w:szCs w:val="26"/>
        </w:rPr>
        <w:t>Информация о заявителе:</w:t>
      </w:r>
      <w:r w:rsidR="00F301D2" w:rsidRPr="00BB77C9">
        <w:rPr>
          <w:sz w:val="26"/>
          <w:szCs w:val="26"/>
        </w:rPr>
        <w:t xml:space="preserve"> </w:t>
      </w:r>
      <w:r w:rsidR="00F301D2" w:rsidRPr="00BB77C9">
        <w:rPr>
          <w:sz w:val="26"/>
          <w:szCs w:val="26"/>
        </w:rPr>
        <w:tab/>
      </w:r>
      <w:r w:rsidR="009A0C79">
        <w:rPr>
          <w:sz w:val="26"/>
          <w:szCs w:val="26"/>
        </w:rPr>
        <w:t>***</w:t>
      </w:r>
    </w:p>
    <w:p w:rsidR="0077779F" w:rsidRPr="00BB77C9" w:rsidRDefault="006C3FFE" w:rsidP="00BB77C9">
      <w:pPr>
        <w:tabs>
          <w:tab w:val="left" w:pos="5387"/>
        </w:tabs>
        <w:spacing w:line="240" w:lineRule="auto"/>
        <w:ind w:left="5387" w:hanging="5387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br/>
      </w:r>
    </w:p>
    <w:p w:rsidR="001B1622" w:rsidRPr="00BB77C9" w:rsidRDefault="00AC5D31" w:rsidP="001575F5">
      <w:pPr>
        <w:tabs>
          <w:tab w:val="left" w:pos="5387"/>
        </w:tabs>
        <w:spacing w:after="0" w:line="240" w:lineRule="auto"/>
        <w:ind w:left="5387" w:hanging="5387"/>
        <w:jc w:val="both"/>
        <w:rPr>
          <w:b/>
          <w:sz w:val="26"/>
          <w:szCs w:val="26"/>
        </w:rPr>
      </w:pPr>
      <w:r w:rsidRPr="00BB77C9">
        <w:rPr>
          <w:b/>
          <w:sz w:val="26"/>
          <w:szCs w:val="26"/>
        </w:rPr>
        <w:t>Кадастровый номер объекта недвижимости:</w:t>
      </w:r>
      <w:r w:rsidRPr="00BB77C9">
        <w:rPr>
          <w:b/>
          <w:sz w:val="26"/>
          <w:szCs w:val="26"/>
        </w:rPr>
        <w:tab/>
      </w:r>
      <w:r w:rsidR="001B1622" w:rsidRPr="001B1622">
        <w:rPr>
          <w:sz w:val="26"/>
          <w:szCs w:val="26"/>
        </w:rPr>
        <w:t>77:07:0015007:6257,</w:t>
      </w:r>
      <w:r w:rsidR="001B1622" w:rsidRPr="001B1622">
        <w:rPr>
          <w:b/>
          <w:sz w:val="26"/>
          <w:szCs w:val="26"/>
        </w:rPr>
        <w:t xml:space="preserve"> </w:t>
      </w:r>
      <w:r w:rsidR="001B1622" w:rsidRPr="001B1622">
        <w:rPr>
          <w:sz w:val="26"/>
          <w:szCs w:val="26"/>
        </w:rPr>
        <w:t xml:space="preserve">77:07:0015007:6261, 77:07:0015007:6262, 77:07:0015007:6263, 77:07:0015007:6264, 77:07:0015007:6266, 77:07:0015007:6267, 77:07:0015007:6270, 77:07:0015007:6272, 77:07:0015007:6273, 77:07:0015007:6274, 77:07:0015007:6275, 77:07:0015007:6276, 77:07:0015007:6277, 77:07:0015007:6279, 77:07:0015007:6280, 77:07:0015007:6281, 77:07:0015007:6282, 77:07:0015007:6283, 77:07:0015007:6284, 77:07:0015007:6285, 77:07:0015007:6286, 77:07:0015007:6287, 77:07:0015007:6288, 77:07:0015007:6289, 77:07:0015007:6290, 77:07:0015007:6291, 77:07:0015007:6292, 77:07:0015007:6293, 77:07:0015007:6295, 77:07:0015007:6296, 77:07:0015007:6297, 77:07:0015007:6298, 77:07:0015007:6299, 77:07:0015007:6300, 77:07:0015007:6301, 77:07:0015007:6302, 77:07:0015007:6303, 77:07:0015007:6304, 77:07:0015007:6305, 77:07:0015007:6306, 77:07:0015007:6307, 77:07:0015007:6308, 77:07:0015007:6309, 77:07:0015007:6310, 77:07:0015007:6311, 77:07:0015007:6312, 77:07:0015007:6313, 77:07:0015007:6314, 77:07:0015007:6315, </w:t>
      </w:r>
      <w:r w:rsidR="001B1622" w:rsidRPr="001B1622">
        <w:rPr>
          <w:sz w:val="26"/>
          <w:szCs w:val="26"/>
        </w:rPr>
        <w:lastRenderedPageBreak/>
        <w:t xml:space="preserve">77:07:0015007:6316, 77:07:0015007:6317, 77:07:0015007:6318, 77:07:0015007:6319, 77:07:0015007:6320, 77:07:0015007:6321, 77:07:0015007:6322, 77:07:0015007:6323, 77:07:0015007:6324, 77:07:0015007:6325, 77:07:0015007:6326, 77:07:0015007:6327, 77:07:0015007:6328, 77:07:0015007:6329, 77:07:0015007:6330, 77:07:0015007:6331, 77:07:0015007:6332, 77:07:0015007:6333, 77:07:0015007:6334, 77:07:0015007:6335, 77:07:0015007:6336, 77:07:0015007:6337, 77:07:0015007:6338, 77:07:0015007:6339, 77:07:0015007:6340, 77:07:0015007:6341, 77:07:0015007:6342, 77:07:0015007:6343, 77:07:0015007:6344, 77:07:0015007:6345, 77:07:0015007:6376, 77:07:0015007:6377, 77:07:0015007:6378, 77:07:0015007:6379, 77:07:0015007:6380, 77:07:0015007:6381, 77:07:0015007:6382, 77:07:0015007:6383, 77:07:0015007:6384, 77:07:0015007:6385, 77:07:0015007:6386, 77:07:0015007:6387, 77:07:0015007:6388, 77:07:0015007:6389, 77:07:0015007:6390, 77:07:0015007:6391, 77:07:0015007:6392, 77:07:0015007:6393, 77:07:0015007:6394, 77:07:0015007:6395, 77:07:0015007:6396, 77:07:0015007:6397, 77:07:0015007:6398, 77:07:0015007:6399, 77:07:0015007:6400, 77:07:0015007:6401, 77:07:0015007:6402, 77:07:0015007:6403, 77:07:0015007:6404, 77:07:0015007:6405, 77:07:0015007:6406, 77:07:0015007:6407, 77:07:0015007:6408, 77:07:0015007:6409, 77:07:0015007:6410, 77:07:0015007:6411, 77:07:0015007:6412, 77:07:0015007:6413, 77:07:0015007:6414, 77:07:0015007:6415, 77:07:0015007:6416, 77:07:0015007:6417, 77:07:0015007:6418, 77:07:0015007:6419, 77:07:0015007:6420, 77:07:0015007:6421, 77:07:0015007:6422, 77:07:0015007:6423, 77:07:0015007:6424, 77:07:0015007:6425, 77:07:0015007:6426, 77:07:0015007:6427, 77:07:0015007:6428, 77:07:0015007:6429, 77:07:0015007:6430, 77:07:0015007:6431, 77:07:0015007:6432, 77:07:0015007:6433, 77:07:0015007:6434, 77:07:0015007:6435, 77:07:0015007:6436, 77:07:0015007:6437, 77:07:0015007:6438, 77:07:0015007:6439, 77:07:0015007:6441, 77:07:0015007:6442, </w:t>
      </w:r>
      <w:r w:rsidR="001B1622" w:rsidRPr="001B1622">
        <w:rPr>
          <w:sz w:val="26"/>
          <w:szCs w:val="26"/>
        </w:rPr>
        <w:lastRenderedPageBreak/>
        <w:t xml:space="preserve">77:07:0015007:6443, 77:07:0015007:6447, 77:07:0015007:6448, 77:07:0015007:6450, 77:07:0015007:6452, 77:07:0015007:6454, 77:07:0015007:6455, 77:07:0015007:6456, 77:07:0015007:6457, 77:07:0015007:6458, 77:07:0015007:6459, 77:07:0015007:6460, 77:07:0015007:6463, 77:07:0015007:6464, 77:07:0015007:6465, 77:07:0015007:6466, 77:07:0015007:6467, 77:07:0015007:6468, 77:07:0015007:6580, 77:07:0015007:6581, 77:07:0015007:6582, 77:07:0015007:6583, 77:07:0015007:6584, 77:07:0015007:6585, 77:07:0015007:6586, 77:07:0015007:6587, 77:07:0015007:6588, 77:07:0015007:6589, </w:t>
      </w:r>
      <w:r w:rsidR="00E65FBF">
        <w:rPr>
          <w:sz w:val="26"/>
          <w:szCs w:val="26"/>
        </w:rPr>
        <w:t>77:07:0015007:6594</w:t>
      </w:r>
    </w:p>
    <w:p w:rsidR="00E65FBF" w:rsidRDefault="00E65FBF" w:rsidP="00BB77C9">
      <w:pPr>
        <w:spacing w:after="60" w:line="240" w:lineRule="auto"/>
        <w:ind w:left="5387" w:hanging="5387"/>
        <w:jc w:val="both"/>
        <w:rPr>
          <w:b/>
          <w:sz w:val="26"/>
          <w:szCs w:val="26"/>
        </w:rPr>
      </w:pPr>
    </w:p>
    <w:p w:rsidR="001D3269" w:rsidRPr="00BB77C9" w:rsidRDefault="00AC5D31" w:rsidP="00BB77C9">
      <w:pPr>
        <w:spacing w:after="60" w:line="240" w:lineRule="auto"/>
        <w:ind w:left="5387" w:hanging="5387"/>
        <w:jc w:val="both"/>
        <w:rPr>
          <w:sz w:val="26"/>
          <w:szCs w:val="26"/>
        </w:rPr>
      </w:pPr>
      <w:r w:rsidRPr="00BB77C9">
        <w:rPr>
          <w:b/>
          <w:sz w:val="26"/>
          <w:szCs w:val="26"/>
        </w:rPr>
        <w:t xml:space="preserve">Адрес: </w:t>
      </w:r>
      <w:r w:rsidRPr="00BB77C9">
        <w:rPr>
          <w:b/>
          <w:sz w:val="26"/>
          <w:szCs w:val="26"/>
        </w:rPr>
        <w:tab/>
      </w:r>
      <w:r w:rsidRPr="00BB77C9">
        <w:rPr>
          <w:sz w:val="26"/>
          <w:szCs w:val="26"/>
        </w:rPr>
        <w:t xml:space="preserve">г. Москва, </w:t>
      </w:r>
      <w:r w:rsidR="00A90CB8" w:rsidRPr="00BB77C9">
        <w:rPr>
          <w:sz w:val="26"/>
          <w:szCs w:val="26"/>
        </w:rPr>
        <w:t>ул.</w:t>
      </w:r>
      <w:r w:rsidR="008E6B20" w:rsidRPr="00BB77C9">
        <w:rPr>
          <w:sz w:val="26"/>
          <w:szCs w:val="26"/>
        </w:rPr>
        <w:t xml:space="preserve"> Производственная,</w:t>
      </w:r>
      <w:r w:rsidR="008E6B20" w:rsidRPr="00BB77C9">
        <w:rPr>
          <w:sz w:val="26"/>
          <w:szCs w:val="26"/>
        </w:rPr>
        <w:br/>
      </w:r>
      <w:r w:rsidR="00A90CB8" w:rsidRPr="00BB77C9">
        <w:rPr>
          <w:sz w:val="26"/>
          <w:szCs w:val="26"/>
        </w:rPr>
        <w:t xml:space="preserve">д. 12, корп. </w:t>
      </w:r>
      <w:r w:rsidR="001B1622">
        <w:rPr>
          <w:sz w:val="26"/>
          <w:szCs w:val="26"/>
        </w:rPr>
        <w:t>1</w:t>
      </w:r>
    </w:p>
    <w:p w:rsidR="00F64357" w:rsidRPr="00BB77C9" w:rsidRDefault="00F64357" w:rsidP="00BB77C9">
      <w:pPr>
        <w:spacing w:after="60" w:line="240" w:lineRule="auto"/>
        <w:ind w:left="5812" w:hanging="5812"/>
        <w:jc w:val="both"/>
        <w:rPr>
          <w:sz w:val="26"/>
          <w:szCs w:val="26"/>
        </w:rPr>
      </w:pPr>
    </w:p>
    <w:p w:rsidR="00470695" w:rsidRPr="00BB77C9" w:rsidRDefault="00470695" w:rsidP="00BB77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BB77C9">
        <w:rPr>
          <w:b/>
          <w:sz w:val="26"/>
          <w:szCs w:val="26"/>
        </w:rPr>
        <w:t>Информация о проведенной проверке:</w:t>
      </w:r>
    </w:p>
    <w:p w:rsidR="006050A5" w:rsidRPr="0035227B" w:rsidRDefault="006050A5" w:rsidP="00BB77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BB77C9">
        <w:rPr>
          <w:sz w:val="26"/>
          <w:szCs w:val="26"/>
        </w:rPr>
        <w:t xml:space="preserve">Кадастровая стоимость </w:t>
      </w:r>
      <w:r w:rsidR="00AC25AA" w:rsidRPr="00BB77C9">
        <w:rPr>
          <w:sz w:val="26"/>
          <w:szCs w:val="26"/>
        </w:rPr>
        <w:t xml:space="preserve">вышеуказанных </w:t>
      </w:r>
      <w:r w:rsidRPr="00BB77C9">
        <w:rPr>
          <w:sz w:val="26"/>
          <w:szCs w:val="26"/>
        </w:rPr>
        <w:t>объект</w:t>
      </w:r>
      <w:r w:rsidR="00AC25AA" w:rsidRPr="00BB77C9">
        <w:rPr>
          <w:sz w:val="26"/>
          <w:szCs w:val="26"/>
        </w:rPr>
        <w:t>ов</w:t>
      </w:r>
      <w:r w:rsidRPr="00BB77C9">
        <w:rPr>
          <w:sz w:val="26"/>
          <w:szCs w:val="26"/>
        </w:rPr>
        <w:t xml:space="preserve"> недвижимости была определена </w:t>
      </w:r>
      <w:r w:rsidR="00BB77C9" w:rsidRPr="00BB77C9">
        <w:rPr>
          <w:sz w:val="26"/>
          <w:szCs w:val="26"/>
        </w:rPr>
        <w:br/>
      </w:r>
      <w:r w:rsidRPr="00BB77C9">
        <w:rPr>
          <w:sz w:val="26"/>
          <w:szCs w:val="26"/>
        </w:rPr>
        <w:t>ГБУ «Центр имущественных платежей</w:t>
      </w:r>
      <w:r w:rsidR="00AC25AA" w:rsidRPr="00BB77C9">
        <w:rPr>
          <w:sz w:val="26"/>
          <w:szCs w:val="26"/>
        </w:rPr>
        <w:t xml:space="preserve"> </w:t>
      </w:r>
      <w:r w:rsidRPr="00BB77C9">
        <w:rPr>
          <w:sz w:val="26"/>
          <w:szCs w:val="26"/>
        </w:rPr>
        <w:t xml:space="preserve">и жилищного страхования» в соответствии </w:t>
      </w:r>
      <w:r w:rsidR="00555508">
        <w:rPr>
          <w:sz w:val="26"/>
          <w:szCs w:val="26"/>
        </w:rPr>
        <w:br/>
      </w:r>
      <w:r w:rsidRPr="00BB77C9">
        <w:rPr>
          <w:sz w:val="26"/>
          <w:szCs w:val="26"/>
        </w:rPr>
        <w:t xml:space="preserve">с частью 9 статьи 24 Федерального закона от 03.07.2016 № 237-ФЗ «О государственной </w:t>
      </w:r>
      <w:r w:rsidRPr="0035227B">
        <w:rPr>
          <w:sz w:val="26"/>
          <w:szCs w:val="26"/>
        </w:rPr>
        <w:t>кадастровой оценке» путем отнесения объект</w:t>
      </w:r>
      <w:r w:rsidR="00AC25AA" w:rsidRPr="0035227B">
        <w:rPr>
          <w:sz w:val="26"/>
          <w:szCs w:val="26"/>
        </w:rPr>
        <w:t>ов</w:t>
      </w:r>
      <w:r w:rsidRPr="0035227B">
        <w:rPr>
          <w:sz w:val="26"/>
          <w:szCs w:val="26"/>
        </w:rPr>
        <w:t xml:space="preserve"> недвижимости к группе 15 «Объек</w:t>
      </w:r>
      <w:r w:rsidR="0019318B" w:rsidRPr="0035227B">
        <w:rPr>
          <w:sz w:val="26"/>
          <w:szCs w:val="26"/>
        </w:rPr>
        <w:t>ты неустановленного назначения», подгруппе 15.3 «Помещения (жилые)».</w:t>
      </w:r>
    </w:p>
    <w:p w:rsidR="00117319" w:rsidRPr="00BB77C9" w:rsidRDefault="006050A5" w:rsidP="009A24B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35227B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9A24BB" w:rsidRPr="0035227B">
        <w:rPr>
          <w:sz w:val="26"/>
          <w:szCs w:val="26"/>
        </w:rPr>
        <w:t xml:space="preserve">установлено, что </w:t>
      </w:r>
      <w:r w:rsidR="0035227B" w:rsidRPr="0035227B">
        <w:rPr>
          <w:sz w:val="26"/>
          <w:szCs w:val="26"/>
        </w:rPr>
        <w:t xml:space="preserve">нежилые </w:t>
      </w:r>
      <w:r w:rsidR="009A24BB" w:rsidRPr="0035227B">
        <w:rPr>
          <w:sz w:val="26"/>
          <w:szCs w:val="26"/>
        </w:rPr>
        <w:t>помещения</w:t>
      </w:r>
      <w:r w:rsidR="0035227B" w:rsidRPr="0035227B">
        <w:rPr>
          <w:sz w:val="26"/>
          <w:szCs w:val="26"/>
        </w:rPr>
        <w:t xml:space="preserve"> площадью менее 11 </w:t>
      </w:r>
      <w:proofErr w:type="spellStart"/>
      <w:proofErr w:type="gramStart"/>
      <w:r w:rsidR="0035227B" w:rsidRPr="0035227B">
        <w:rPr>
          <w:sz w:val="26"/>
          <w:szCs w:val="26"/>
        </w:rPr>
        <w:t>кв.м</w:t>
      </w:r>
      <w:proofErr w:type="spellEnd"/>
      <w:proofErr w:type="gramEnd"/>
      <w:r w:rsidR="0035227B" w:rsidRPr="0035227B">
        <w:rPr>
          <w:sz w:val="26"/>
          <w:szCs w:val="26"/>
        </w:rPr>
        <w:t xml:space="preserve">, расположенные на 1-м подземном уровне в здании с кадастровым номером 77:07:0015007:5611 </w:t>
      </w:r>
      <w:r w:rsidR="009A24BB" w:rsidRPr="0035227B">
        <w:rPr>
          <w:sz w:val="26"/>
          <w:szCs w:val="26"/>
        </w:rPr>
        <w:t>используются для хранения личных вещей. К</w:t>
      </w:r>
      <w:r w:rsidRPr="0035227B">
        <w:rPr>
          <w:sz w:val="26"/>
          <w:szCs w:val="26"/>
        </w:rPr>
        <w:t xml:space="preserve">адастровая стоимость </w:t>
      </w:r>
      <w:r w:rsidR="00C05ED9" w:rsidRPr="0035227B">
        <w:rPr>
          <w:sz w:val="26"/>
          <w:szCs w:val="26"/>
        </w:rPr>
        <w:t xml:space="preserve">вышеуказанных </w:t>
      </w:r>
      <w:r w:rsidRPr="0035227B">
        <w:rPr>
          <w:sz w:val="26"/>
          <w:szCs w:val="26"/>
        </w:rPr>
        <w:t>объект</w:t>
      </w:r>
      <w:r w:rsidR="00C05ED9" w:rsidRPr="0035227B">
        <w:rPr>
          <w:sz w:val="26"/>
          <w:szCs w:val="26"/>
        </w:rPr>
        <w:t>ов</w:t>
      </w:r>
      <w:r w:rsidRPr="0035227B">
        <w:rPr>
          <w:sz w:val="26"/>
          <w:szCs w:val="26"/>
        </w:rPr>
        <w:t xml:space="preserve"> недвижимости была пересчитана с учетом отнесения к группе</w:t>
      </w:r>
      <w:r w:rsidR="00167249" w:rsidRPr="0035227B">
        <w:rPr>
          <w:sz w:val="26"/>
          <w:szCs w:val="26"/>
        </w:rPr>
        <w:t xml:space="preserve"> </w:t>
      </w:r>
      <w:r w:rsidRPr="0035227B">
        <w:rPr>
          <w:sz w:val="26"/>
          <w:szCs w:val="26"/>
        </w:rPr>
        <w:t>15 «Объекты неустановленного назначения», подгруппе 15.4 «Помещения (нежилые)».</w:t>
      </w:r>
    </w:p>
    <w:p w:rsidR="00F64357" w:rsidRPr="00BB77C9" w:rsidRDefault="00F64357" w:rsidP="00BB77C9">
      <w:pPr>
        <w:tabs>
          <w:tab w:val="left" w:pos="5103"/>
          <w:tab w:val="left" w:pos="5812"/>
        </w:tabs>
        <w:spacing w:after="60" w:line="240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965F60" w:rsidRPr="00BB77C9" w:rsidRDefault="00965F60" w:rsidP="00BB77C9">
      <w:pPr>
        <w:tabs>
          <w:tab w:val="left" w:pos="5103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BB77C9">
        <w:rPr>
          <w:b/>
          <w:sz w:val="26"/>
          <w:szCs w:val="26"/>
        </w:rPr>
        <w:t>Информация о виде допущенных ошибок:</w:t>
      </w:r>
      <w:r w:rsidRPr="00BB77C9">
        <w:rPr>
          <w:b/>
          <w:sz w:val="26"/>
          <w:szCs w:val="26"/>
        </w:rPr>
        <w:tab/>
      </w:r>
      <w:r w:rsidRPr="00BB77C9">
        <w:rPr>
          <w:sz w:val="26"/>
          <w:szCs w:val="26"/>
        </w:rPr>
        <w:t>единичная техническая ошибка.</w:t>
      </w:r>
    </w:p>
    <w:p w:rsidR="00C05ED9" w:rsidRPr="009A24BB" w:rsidRDefault="00C05ED9" w:rsidP="00BB77C9">
      <w:pPr>
        <w:tabs>
          <w:tab w:val="left" w:pos="5812"/>
        </w:tabs>
        <w:spacing w:after="0" w:line="240" w:lineRule="auto"/>
        <w:jc w:val="both"/>
        <w:rPr>
          <w:b/>
          <w:sz w:val="20"/>
          <w:szCs w:val="20"/>
        </w:rPr>
      </w:pPr>
    </w:p>
    <w:p w:rsidR="00965F60" w:rsidRPr="00BB77C9" w:rsidRDefault="00965F60" w:rsidP="00BB77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BB77C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1F1637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761"/>
        <w:gridCol w:w="2954"/>
        <w:gridCol w:w="1875"/>
        <w:gridCol w:w="1527"/>
      </w:tblGrid>
      <w:tr w:rsidR="00555508" w:rsidRPr="00F64357" w:rsidTr="005B7129">
        <w:trPr>
          <w:trHeight w:val="1063"/>
          <w:tblHeader/>
          <w:jc w:val="center"/>
        </w:trPr>
        <w:tc>
          <w:tcPr>
            <w:tcW w:w="0" w:type="auto"/>
            <w:vAlign w:val="center"/>
          </w:tcPr>
          <w:p w:rsidR="00555508" w:rsidRPr="00F64357" w:rsidRDefault="00555508" w:rsidP="005B712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55508" w:rsidRPr="00F64357" w:rsidRDefault="00555508" w:rsidP="005B712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08" w:rsidRPr="00F64357" w:rsidRDefault="00555508" w:rsidP="005B712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55508" w:rsidRPr="00F64357" w:rsidRDefault="00555508" w:rsidP="005B712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55508" w:rsidRPr="00F64357" w:rsidRDefault="00555508" w:rsidP="005B712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825 862.07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208 926.29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599 154.84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151 573.98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1 036 375.94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262 182.02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1 165 922.93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294 954.77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1 505 983.78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380 983.24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lastRenderedPageBreak/>
              <w:t>77:07:0015007:6266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923 022.32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233 505.86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1 344 050.04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340 017.30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1 586 950.65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401 466.21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1 101 149.43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278 568.39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631 541.59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159 767.17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1 441 210.29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364 596.87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696 315.08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176 153.54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874 442.20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221 216.08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1 700 304.27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430 142.37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1 149 729.55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290 858.17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1 246 889.80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315 437.74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1 651 724.15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417 852.59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842 055.45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213 022.89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1 376 436.79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348 210.49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1 263 083.17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319 534.33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1 765 077.77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446 528.75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1 505 983.78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380 983.24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1 182 116.30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299 051.36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1 344 050.04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340 017.30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1 684 110.90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426 045.78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1 570 757.28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397 369.62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615 348.21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155 670.57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825 862.07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208 926.29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1 700 304.27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430 142.37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1 473 597.03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372 790.05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1 619 337.40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409 659.40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1 003 989.19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253 988.83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1 425 016.91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360 500.27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77:07:0015007:6299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518 187.97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131 091.01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809 668.70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204 829.70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1 457 403.66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368 693.46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1 635 530.77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413 755.99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1 263 083.17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319 534.33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550 574.72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139 284.20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615 348.21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155 670.57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680 121.71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172 056.95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518 187.97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131 091.01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793 475.33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200 733.11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437 221.10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110 608.04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550 574.72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139 284.20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582 961.46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147 477.38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lastRenderedPageBreak/>
              <w:t>77:07:0015007:6312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793 475.33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200 733.11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582 961.46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147 477.38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582 961.46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147 477.38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825 862.07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208 926.29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307 674.11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77 835.29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501 994.59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126 994.41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825 862.07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208 926.29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842 055.45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213 022.89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777 281.95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196 636.51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550 574.72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139 284.20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566 768.09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143 380.79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599 154.84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151 573.98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987 795.81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249 892.23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631 541.59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159 767.17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1 020 182.56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258 085.42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599 154.84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151 573.98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1 036 375.94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262 182.02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1 036 375.94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262 182.02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615 348.21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155 670.57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1 084 956.06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274 471.80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1 052 569.31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266 278.61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566 768.09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143 380.79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566 768.09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143 380.79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809 668.70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204 829.70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615 348.21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155 670.57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469 607.85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118 801.23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437 221.10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110 608.04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566 768.09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143 380.79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566 768.09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143 380.79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1 117 342.81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282 664.99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663 928.33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167 960.35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485 801.22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122 897.82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955 409.07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241 699.05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1 360 243.42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344 113.90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566 768.09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143 380.79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712 508.46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180 250.14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842 055.45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213 022.89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680 121.71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172 056.95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1 052 569.31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266 278.61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323 867.48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81 931.88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906 828.94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229 409.26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lastRenderedPageBreak/>
              <w:t>77:07:0015007:6383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647 734.96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163 863.76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712 508.46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180 250.14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1 246 889.80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315 437.74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1 149 729.55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290 858.17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712 508.46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180 250.14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761 088.58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192 539.92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599 154.84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151 573.98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696 315.08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176 153.54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955 409.07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241 699.05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647 734.96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163 863.76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955 409.07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241 699.05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842 055.45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213 022.89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421 027.72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106 511.44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809 668.70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204 829.70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825 862.07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208 926.29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858 248.82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217 119.48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77:07:0015007:6399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858 248.82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217 119.48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906 828.94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229 409.26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955 409.07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241 699.05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1 295 469.92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327 727.52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1 311 663.29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331 824.11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825 862.07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208 926.29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1 084 956.06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274 471.80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1 117 342.81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282 664.99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1 408 823.54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356 403.68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825 862.07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208 926.29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291 480.73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73 738.69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259 093.98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65 545.50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793 475.33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200 733.11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1 263 083.17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319 534.33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1 020 182.56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258 085.42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566 768.09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143 380.79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712 508.46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180 250.14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858 248.82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217 119.48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1 408 823.54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356 403.68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809 668.70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204 829.70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1 133 536.18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286 761.58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1 408 823.54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356 403.68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1 732 691.02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438 335.56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1 522 177.16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385 079.84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696 315.08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176 153.54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lastRenderedPageBreak/>
              <w:t>77:07:0015007:6424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987 795.81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249 892.23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858 248.82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217 119.48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987 795.81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249 892.23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1 101 149.43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278 568.39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955 409.07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241 699.05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1 003 989.19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253 988.83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663 928.33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167 960.35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923 022.32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233 505.86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987 795.81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249 892.23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1 036 375.94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262 182.02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842 055.45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213 022.89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809 668.70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204 829.70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1 036 375.94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262 182.02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955 409.07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241 699.05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761 088.58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192 539.92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1 036 375.94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262 182.02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680 121.71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172 056.95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1 441 210.29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364 596.87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1 263 083.17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319 534.33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1 182 116.30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299 051.36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923 022.32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233 505.86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1 084 956.06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274 471.80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1 667 917.52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421 949.18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971 602.44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245 795.64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1 068 762.68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270 375.20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1 408 823.54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356 403.68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1 279 276.55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323 630.93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1 117 342.81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282 664.99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1 020 182.56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258 085.42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1 667 917.52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421 949.18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1 408 823.54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356 403.68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955 409.07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241 699.05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939 215.69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237 602.45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744 895.20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188 443.32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1 311 663.29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331 824.11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77:07:0015007:6468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842 055.45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213 022.89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77:07:0015007:6580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1 149 729.55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290 858.17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77:07:0015007:6581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1 003 989.19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253 988.83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77:07:0015007:6582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582 961.46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147 477.38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77:07:0015007:6583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599 154.84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151 573.98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77:07:0015007:6584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631 541.59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159 767.17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lastRenderedPageBreak/>
              <w:t>77:07:0015007:6585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340 060.85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86 028.47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77:07:0015007:6586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421 027.72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106 511.44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77:07:0015007:6587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809 668.70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204 829.70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77:07:0015007:6588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1 068 762.68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270 375.20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77:07:0015007:6589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696 315.08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176 153.54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  <w:tr w:rsidR="006C3FFE" w:rsidRPr="006C3FFE" w:rsidTr="006C3FFE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77:07:0015007:6594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1 684 110.90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6C3FFE">
              <w:rPr>
                <w:sz w:val="21"/>
                <w:szCs w:val="21"/>
              </w:rPr>
              <w:t>от 21.02.2019 № Г-1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426 045.78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E" w:rsidRPr="006C3FFE" w:rsidRDefault="006C3FFE" w:rsidP="006C3FF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1"/>
                <w:szCs w:val="21"/>
              </w:rPr>
            </w:pPr>
            <w:r w:rsidRPr="006C3FFE">
              <w:rPr>
                <w:color w:val="000000"/>
                <w:sz w:val="21"/>
                <w:szCs w:val="21"/>
              </w:rPr>
              <w:t>01.01.2019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1575F5">
      <w:headerReference w:type="even" r:id="rId8"/>
      <w:headerReference w:type="default" r:id="rId9"/>
      <w:pgSz w:w="11906" w:h="16838"/>
      <w:pgMar w:top="1134" w:right="709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29" w:rsidRDefault="005B7129" w:rsidP="00AC7FD4">
      <w:r>
        <w:separator/>
      </w:r>
    </w:p>
  </w:endnote>
  <w:endnote w:type="continuationSeparator" w:id="0">
    <w:p w:rsidR="005B7129" w:rsidRDefault="005B712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29" w:rsidRDefault="005B7129" w:rsidP="00AC7FD4">
      <w:r>
        <w:separator/>
      </w:r>
    </w:p>
  </w:footnote>
  <w:footnote w:type="continuationSeparator" w:id="0">
    <w:p w:rsidR="005B7129" w:rsidRDefault="005B712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29" w:rsidRPr="00117319" w:rsidRDefault="005B712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5B7129" w:rsidRPr="004E2D85" w:rsidRDefault="005B712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C79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1F6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5F5"/>
    <w:rsid w:val="00157D7C"/>
    <w:rsid w:val="0016220A"/>
    <w:rsid w:val="0016446B"/>
    <w:rsid w:val="00165086"/>
    <w:rsid w:val="0016538E"/>
    <w:rsid w:val="00165E0E"/>
    <w:rsid w:val="00166125"/>
    <w:rsid w:val="001666B3"/>
    <w:rsid w:val="00167249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18B"/>
    <w:rsid w:val="0019375E"/>
    <w:rsid w:val="00195E97"/>
    <w:rsid w:val="00196451"/>
    <w:rsid w:val="001A12CB"/>
    <w:rsid w:val="001A38E9"/>
    <w:rsid w:val="001A4A38"/>
    <w:rsid w:val="001A5A0F"/>
    <w:rsid w:val="001B1622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0C1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27B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1FDE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3B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A3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5508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B7129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471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FFE"/>
    <w:rsid w:val="006C4D6F"/>
    <w:rsid w:val="006C57BD"/>
    <w:rsid w:val="006C58B3"/>
    <w:rsid w:val="006C638D"/>
    <w:rsid w:val="006C7A0E"/>
    <w:rsid w:val="006D097E"/>
    <w:rsid w:val="006D0DF6"/>
    <w:rsid w:val="006D3CA3"/>
    <w:rsid w:val="006D43C8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26EF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062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B20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7ED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6D4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0C79"/>
    <w:rsid w:val="009A24B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D774F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304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25A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FF8"/>
    <w:rsid w:val="00B2167A"/>
    <w:rsid w:val="00B22F2B"/>
    <w:rsid w:val="00B23EC4"/>
    <w:rsid w:val="00B247FF"/>
    <w:rsid w:val="00B2485C"/>
    <w:rsid w:val="00B26832"/>
    <w:rsid w:val="00B310B3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3646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7C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5ED9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35B74"/>
    <w:rsid w:val="00C40930"/>
    <w:rsid w:val="00C412A1"/>
    <w:rsid w:val="00C43A3B"/>
    <w:rsid w:val="00C440B6"/>
    <w:rsid w:val="00C44F9E"/>
    <w:rsid w:val="00C46FAD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8C1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334C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FBF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01D2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375"/>
    <w:rsid w:val="00F91E22"/>
    <w:rsid w:val="00F92E02"/>
    <w:rsid w:val="00F93C1D"/>
    <w:rsid w:val="00F9411A"/>
    <w:rsid w:val="00F94430"/>
    <w:rsid w:val="00F94E67"/>
    <w:rsid w:val="00F96D9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6C3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BD9B51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C05ED9"/>
    <w:rPr>
      <w:color w:val="954F72"/>
      <w:u w:val="single"/>
    </w:rPr>
  </w:style>
  <w:style w:type="paragraph" w:customStyle="1" w:styleId="msonormal0">
    <w:name w:val="msonormal"/>
    <w:basedOn w:val="a"/>
    <w:rsid w:val="00C05ED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55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6">
    <w:name w:val="xl66"/>
    <w:basedOn w:val="a"/>
    <w:rsid w:val="0055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8">
    <w:name w:val="xl68"/>
    <w:basedOn w:val="a"/>
    <w:rsid w:val="0055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xl69">
    <w:name w:val="xl69"/>
    <w:basedOn w:val="a"/>
    <w:rsid w:val="00555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64C9-43F5-48DF-BA9F-4DB09231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2703</Words>
  <Characters>15410</Characters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2020-12-25T05:12:00Z</dcterms:created>
  <dcterms:modified xsi:type="dcterms:W3CDTF">2020-12-25T13:59:00Z</dcterms:modified>
</cp:coreProperties>
</file>