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A26B2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9A26B2">
        <w:rPr>
          <w:b/>
          <w:sz w:val="28"/>
          <w:szCs w:val="28"/>
        </w:rPr>
        <w:t>РЕШЕНИЕ</w:t>
      </w:r>
    </w:p>
    <w:p w:rsidR="00470695" w:rsidRPr="009A26B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9A26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9A26B2" w:rsidRDefault="00470695" w:rsidP="00B3454A">
      <w:pPr>
        <w:ind w:right="-2"/>
        <w:jc w:val="center"/>
        <w:rPr>
          <w:b/>
          <w:sz w:val="28"/>
          <w:szCs w:val="28"/>
        </w:rPr>
      </w:pPr>
    </w:p>
    <w:p w:rsidR="00470695" w:rsidRPr="009A26B2" w:rsidRDefault="008730FB" w:rsidP="00A65AB4">
      <w:pPr>
        <w:rPr>
          <w:b/>
          <w:sz w:val="28"/>
          <w:szCs w:val="28"/>
        </w:rPr>
      </w:pPr>
      <w:r w:rsidRPr="009A26B2">
        <w:rPr>
          <w:b/>
          <w:sz w:val="28"/>
          <w:szCs w:val="28"/>
        </w:rPr>
        <w:t>«</w:t>
      </w:r>
      <w:r w:rsidR="009A26B2" w:rsidRPr="009A26B2">
        <w:rPr>
          <w:b/>
          <w:sz w:val="28"/>
          <w:szCs w:val="28"/>
        </w:rPr>
        <w:t>12</w:t>
      </w:r>
      <w:r w:rsidR="00470695" w:rsidRPr="009A26B2">
        <w:rPr>
          <w:b/>
          <w:sz w:val="28"/>
          <w:szCs w:val="28"/>
        </w:rPr>
        <w:t>»</w:t>
      </w:r>
      <w:r w:rsidR="00F62D66" w:rsidRPr="009A26B2">
        <w:rPr>
          <w:b/>
          <w:sz w:val="28"/>
          <w:szCs w:val="28"/>
        </w:rPr>
        <w:t xml:space="preserve"> </w:t>
      </w:r>
      <w:r w:rsidR="005855E1" w:rsidRPr="009A26B2">
        <w:rPr>
          <w:b/>
          <w:sz w:val="28"/>
          <w:szCs w:val="28"/>
        </w:rPr>
        <w:t>января</w:t>
      </w:r>
      <w:r w:rsidR="00F62D66" w:rsidRPr="009A26B2">
        <w:rPr>
          <w:b/>
          <w:sz w:val="28"/>
          <w:szCs w:val="28"/>
        </w:rPr>
        <w:t xml:space="preserve"> </w:t>
      </w:r>
      <w:r w:rsidR="00470695" w:rsidRPr="009A26B2">
        <w:rPr>
          <w:b/>
          <w:sz w:val="28"/>
          <w:szCs w:val="28"/>
        </w:rPr>
        <w:t>20</w:t>
      </w:r>
      <w:r w:rsidR="00233026" w:rsidRPr="009A26B2">
        <w:rPr>
          <w:b/>
          <w:sz w:val="28"/>
          <w:szCs w:val="28"/>
        </w:rPr>
        <w:t>2</w:t>
      </w:r>
      <w:r w:rsidR="005855E1" w:rsidRPr="009A26B2">
        <w:rPr>
          <w:b/>
          <w:sz w:val="28"/>
          <w:szCs w:val="28"/>
        </w:rPr>
        <w:t>1</w:t>
      </w:r>
      <w:r w:rsidR="00470695" w:rsidRPr="009A26B2">
        <w:rPr>
          <w:b/>
          <w:sz w:val="28"/>
          <w:szCs w:val="28"/>
        </w:rPr>
        <w:t xml:space="preserve"> г.</w:t>
      </w:r>
      <w:r w:rsidR="00470695" w:rsidRPr="009A26B2">
        <w:rPr>
          <w:b/>
          <w:sz w:val="28"/>
          <w:szCs w:val="28"/>
        </w:rPr>
        <w:tab/>
        <w:t xml:space="preserve">       </w:t>
      </w:r>
      <w:r w:rsidR="005855E1" w:rsidRPr="009A26B2">
        <w:rPr>
          <w:b/>
          <w:sz w:val="28"/>
          <w:szCs w:val="28"/>
        </w:rPr>
        <w:t xml:space="preserve">                   </w:t>
      </w:r>
      <w:r w:rsidR="00470695" w:rsidRPr="009A26B2">
        <w:rPr>
          <w:b/>
          <w:sz w:val="28"/>
          <w:szCs w:val="28"/>
        </w:rPr>
        <w:t xml:space="preserve">              </w:t>
      </w:r>
      <w:r w:rsidR="00F62D66" w:rsidRPr="009A26B2">
        <w:rPr>
          <w:b/>
          <w:sz w:val="28"/>
          <w:szCs w:val="28"/>
        </w:rPr>
        <w:t xml:space="preserve">                      </w:t>
      </w:r>
      <w:r w:rsidR="00975DFC" w:rsidRPr="009A26B2">
        <w:rPr>
          <w:b/>
          <w:sz w:val="28"/>
          <w:szCs w:val="28"/>
        </w:rPr>
        <w:t xml:space="preserve">  </w:t>
      </w:r>
      <w:r w:rsidR="00D6361F" w:rsidRPr="009A26B2">
        <w:rPr>
          <w:b/>
          <w:sz w:val="28"/>
          <w:szCs w:val="28"/>
        </w:rPr>
        <w:t xml:space="preserve">                         </w:t>
      </w:r>
      <w:r w:rsidR="00FA2553" w:rsidRPr="009A26B2">
        <w:rPr>
          <w:b/>
          <w:sz w:val="28"/>
          <w:szCs w:val="28"/>
        </w:rPr>
        <w:t>№</w:t>
      </w:r>
      <w:r w:rsidR="00975DFC" w:rsidRPr="009A26B2">
        <w:rPr>
          <w:b/>
          <w:sz w:val="28"/>
          <w:szCs w:val="28"/>
        </w:rPr>
        <w:t xml:space="preserve"> </w:t>
      </w:r>
      <w:r w:rsidR="009A26B2" w:rsidRPr="009A26B2">
        <w:rPr>
          <w:b/>
          <w:sz w:val="28"/>
          <w:szCs w:val="28"/>
        </w:rPr>
        <w:t>1</w:t>
      </w:r>
      <w:r w:rsidR="00F62D66" w:rsidRPr="009A26B2">
        <w:rPr>
          <w:b/>
          <w:sz w:val="28"/>
          <w:szCs w:val="28"/>
        </w:rPr>
        <w:t>/</w:t>
      </w:r>
      <w:r w:rsidR="00233026" w:rsidRPr="009A26B2">
        <w:rPr>
          <w:b/>
          <w:sz w:val="28"/>
          <w:szCs w:val="28"/>
        </w:rPr>
        <w:t>2</w:t>
      </w:r>
      <w:r w:rsidR="005855E1" w:rsidRPr="009A26B2">
        <w:rPr>
          <w:b/>
          <w:sz w:val="28"/>
          <w:szCs w:val="28"/>
        </w:rPr>
        <w:t>1</w:t>
      </w:r>
    </w:p>
    <w:p w:rsidR="00470695" w:rsidRPr="009A26B2" w:rsidRDefault="00470695" w:rsidP="00A65AB4">
      <w:pPr>
        <w:jc w:val="both"/>
        <w:rPr>
          <w:sz w:val="28"/>
          <w:szCs w:val="28"/>
        </w:rPr>
      </w:pPr>
    </w:p>
    <w:p w:rsidR="001976C3" w:rsidRPr="009A26B2" w:rsidRDefault="00470695" w:rsidP="00A65AB4">
      <w:pPr>
        <w:tabs>
          <w:tab w:val="left" w:pos="5812"/>
        </w:tabs>
        <w:ind w:left="5670" w:hanging="5670"/>
        <w:jc w:val="both"/>
        <w:rPr>
          <w:sz w:val="28"/>
          <w:szCs w:val="28"/>
        </w:rPr>
      </w:pPr>
      <w:r w:rsidRPr="009A26B2">
        <w:rPr>
          <w:b/>
          <w:sz w:val="28"/>
          <w:szCs w:val="28"/>
        </w:rPr>
        <w:t>Реквизиты обращения:</w:t>
      </w:r>
      <w:r w:rsidRPr="009A26B2">
        <w:rPr>
          <w:sz w:val="28"/>
          <w:szCs w:val="28"/>
        </w:rPr>
        <w:tab/>
      </w:r>
      <w:r w:rsidR="00665B71" w:rsidRPr="009A26B2">
        <w:rPr>
          <w:sz w:val="28"/>
          <w:szCs w:val="28"/>
        </w:rPr>
        <w:tab/>
      </w:r>
      <w:r w:rsidR="00233026" w:rsidRPr="009A26B2">
        <w:rPr>
          <w:sz w:val="28"/>
          <w:szCs w:val="28"/>
        </w:rPr>
        <w:t xml:space="preserve">от </w:t>
      </w:r>
      <w:r w:rsidR="00830782" w:rsidRPr="009A26B2">
        <w:rPr>
          <w:sz w:val="28"/>
          <w:szCs w:val="28"/>
        </w:rPr>
        <w:t>13.12</w:t>
      </w:r>
      <w:r w:rsidR="00233026" w:rsidRPr="009A26B2">
        <w:rPr>
          <w:sz w:val="28"/>
          <w:szCs w:val="28"/>
        </w:rPr>
        <w:t xml:space="preserve">.2020 № </w:t>
      </w:r>
      <w:r w:rsidR="00830782" w:rsidRPr="009A26B2">
        <w:rPr>
          <w:sz w:val="28"/>
          <w:szCs w:val="28"/>
        </w:rPr>
        <w:t>33-8-651/20-(0)-0</w:t>
      </w:r>
      <w:r w:rsidR="001976C3" w:rsidRPr="009A26B2">
        <w:rPr>
          <w:sz w:val="28"/>
          <w:szCs w:val="28"/>
        </w:rPr>
        <w:t xml:space="preserve"> </w:t>
      </w:r>
    </w:p>
    <w:p w:rsidR="00470695" w:rsidRPr="009A26B2" w:rsidRDefault="00470695" w:rsidP="00A65AB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70695" w:rsidRPr="009A26B2" w:rsidRDefault="00470695" w:rsidP="00A65AB4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9A26B2">
        <w:rPr>
          <w:b/>
          <w:sz w:val="28"/>
          <w:szCs w:val="28"/>
        </w:rPr>
        <w:t>Информация о заявителе:</w:t>
      </w:r>
      <w:r w:rsidRPr="009A26B2">
        <w:rPr>
          <w:sz w:val="28"/>
          <w:szCs w:val="28"/>
        </w:rPr>
        <w:tab/>
      </w:r>
      <w:r w:rsidR="00665B71" w:rsidRPr="009A26B2">
        <w:rPr>
          <w:sz w:val="28"/>
          <w:szCs w:val="28"/>
        </w:rPr>
        <w:tab/>
      </w:r>
      <w:r w:rsidR="0047137F">
        <w:rPr>
          <w:sz w:val="28"/>
          <w:szCs w:val="28"/>
        </w:rPr>
        <w:t>***</w:t>
      </w:r>
    </w:p>
    <w:p w:rsidR="003C1DED" w:rsidRPr="009A26B2" w:rsidRDefault="003C1DED" w:rsidP="00A65AB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9A26B2" w:rsidRDefault="00470695" w:rsidP="00A65AB4">
      <w:pPr>
        <w:tabs>
          <w:tab w:val="left" w:pos="5812"/>
        </w:tabs>
        <w:jc w:val="both"/>
        <w:rPr>
          <w:sz w:val="28"/>
          <w:szCs w:val="28"/>
        </w:rPr>
      </w:pPr>
      <w:r w:rsidRPr="009A26B2">
        <w:rPr>
          <w:b/>
          <w:sz w:val="28"/>
          <w:szCs w:val="28"/>
        </w:rPr>
        <w:t>Кадастровый номер объекта недвижимости:</w:t>
      </w:r>
      <w:r w:rsidRPr="009A26B2">
        <w:rPr>
          <w:sz w:val="28"/>
          <w:szCs w:val="28"/>
        </w:rPr>
        <w:tab/>
      </w:r>
      <w:r w:rsidR="00830782" w:rsidRPr="009A26B2">
        <w:rPr>
          <w:sz w:val="28"/>
          <w:szCs w:val="28"/>
        </w:rPr>
        <w:t>77:09:0002020:5</w:t>
      </w:r>
    </w:p>
    <w:p w:rsidR="00E60D3B" w:rsidRPr="009A26B2" w:rsidRDefault="00470695" w:rsidP="00A65AB4">
      <w:pPr>
        <w:ind w:left="5812" w:hanging="5812"/>
        <w:jc w:val="both"/>
        <w:rPr>
          <w:sz w:val="28"/>
          <w:szCs w:val="28"/>
        </w:rPr>
      </w:pPr>
      <w:r w:rsidRPr="009A26B2">
        <w:rPr>
          <w:b/>
          <w:sz w:val="28"/>
          <w:szCs w:val="28"/>
        </w:rPr>
        <w:t>Адрес:</w:t>
      </w:r>
      <w:r w:rsidR="003C1DED" w:rsidRPr="009A26B2">
        <w:rPr>
          <w:sz w:val="28"/>
          <w:szCs w:val="28"/>
        </w:rPr>
        <w:t xml:space="preserve"> </w:t>
      </w:r>
      <w:r w:rsidR="003C1DED" w:rsidRPr="009A26B2">
        <w:rPr>
          <w:sz w:val="28"/>
          <w:szCs w:val="28"/>
        </w:rPr>
        <w:tab/>
      </w:r>
      <w:r w:rsidR="00830782" w:rsidRPr="009A26B2">
        <w:rPr>
          <w:sz w:val="28"/>
          <w:szCs w:val="28"/>
        </w:rPr>
        <w:t xml:space="preserve">г. Москва, ул. 800-летия Москвы, </w:t>
      </w:r>
      <w:r w:rsidR="00830782" w:rsidRPr="009A26B2">
        <w:rPr>
          <w:sz w:val="28"/>
          <w:szCs w:val="28"/>
        </w:rPr>
        <w:br/>
      </w:r>
      <w:proofErr w:type="spellStart"/>
      <w:r w:rsidR="00830782" w:rsidRPr="009A26B2">
        <w:rPr>
          <w:sz w:val="28"/>
          <w:szCs w:val="28"/>
        </w:rPr>
        <w:t>влд</w:t>
      </w:r>
      <w:proofErr w:type="spellEnd"/>
      <w:r w:rsidR="00830782" w:rsidRPr="009A26B2">
        <w:rPr>
          <w:sz w:val="28"/>
          <w:szCs w:val="28"/>
        </w:rPr>
        <w:t>. 2, корп. 1, стр. 1</w:t>
      </w:r>
    </w:p>
    <w:p w:rsidR="00805DC6" w:rsidRPr="009A26B2" w:rsidRDefault="00805DC6" w:rsidP="00A65AB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9A26B2" w:rsidRDefault="00470695" w:rsidP="00A65AB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A26B2">
        <w:rPr>
          <w:b/>
          <w:sz w:val="28"/>
          <w:szCs w:val="28"/>
        </w:rPr>
        <w:t>Информация о проведенной проверке:</w:t>
      </w:r>
    </w:p>
    <w:p w:rsidR="00830782" w:rsidRPr="009A26B2" w:rsidRDefault="00830782" w:rsidP="00A65AB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</w:p>
    <w:p w:rsidR="00E07D05" w:rsidRPr="009A26B2" w:rsidRDefault="004632FC" w:rsidP="00A65AB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A26B2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</w:t>
      </w:r>
      <w:r w:rsidR="008438E8" w:rsidRPr="009A26B2">
        <w:rPr>
          <w:sz w:val="28"/>
          <w:szCs w:val="28"/>
          <w:lang w:eastAsia="en-US"/>
        </w:rPr>
        <w:t xml:space="preserve">действующей </w:t>
      </w:r>
      <w:r w:rsidRPr="009A26B2">
        <w:rPr>
          <w:sz w:val="28"/>
          <w:szCs w:val="28"/>
          <w:lang w:eastAsia="en-US"/>
        </w:rPr>
        <w:t>кадастровой стоимости.</w:t>
      </w:r>
    </w:p>
    <w:p w:rsidR="00830782" w:rsidRPr="009A26B2" w:rsidRDefault="00830782" w:rsidP="00A65AB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A26B2">
        <w:rPr>
          <w:rFonts w:eastAsia="Times New Roman"/>
          <w:sz w:val="28"/>
          <w:szCs w:val="28"/>
          <w:shd w:val="clear" w:color="auto" w:fill="FFFFFF"/>
        </w:rPr>
        <w:t xml:space="preserve">Письмом </w:t>
      </w:r>
      <w:r w:rsidR="004F50A0" w:rsidRPr="009A26B2">
        <w:rPr>
          <w:rFonts w:eastAsia="Times New Roman"/>
          <w:sz w:val="28"/>
          <w:szCs w:val="28"/>
          <w:shd w:val="clear" w:color="auto" w:fill="FFFFFF"/>
        </w:rPr>
        <w:t xml:space="preserve">Управления Федеральной службы государственной регистрации, кадастра и картографии </w:t>
      </w:r>
      <w:r w:rsidRPr="009A26B2">
        <w:rPr>
          <w:rFonts w:eastAsia="Times New Roman"/>
          <w:sz w:val="28"/>
          <w:szCs w:val="28"/>
          <w:shd w:val="clear" w:color="auto" w:fill="FFFFFF"/>
        </w:rPr>
        <w:t>по Москве от 0</w:t>
      </w:r>
      <w:r w:rsidR="004F50A0" w:rsidRPr="009A26B2">
        <w:rPr>
          <w:rFonts w:eastAsia="Times New Roman"/>
          <w:sz w:val="28"/>
          <w:szCs w:val="28"/>
          <w:shd w:val="clear" w:color="auto" w:fill="FFFFFF"/>
        </w:rPr>
        <w:t>6</w:t>
      </w:r>
      <w:r w:rsidRPr="009A26B2">
        <w:rPr>
          <w:rFonts w:eastAsia="Times New Roman"/>
          <w:sz w:val="28"/>
          <w:szCs w:val="28"/>
          <w:shd w:val="clear" w:color="auto" w:fill="FFFFFF"/>
        </w:rPr>
        <w:t>.0</w:t>
      </w:r>
      <w:r w:rsidR="004F50A0" w:rsidRPr="009A26B2">
        <w:rPr>
          <w:rFonts w:eastAsia="Times New Roman"/>
          <w:sz w:val="28"/>
          <w:szCs w:val="28"/>
          <w:shd w:val="clear" w:color="auto" w:fill="FFFFFF"/>
        </w:rPr>
        <w:t>2</w:t>
      </w:r>
      <w:r w:rsidRPr="009A26B2">
        <w:rPr>
          <w:rFonts w:eastAsia="Times New Roman"/>
          <w:sz w:val="28"/>
          <w:szCs w:val="28"/>
          <w:shd w:val="clear" w:color="auto" w:fill="FFFFFF"/>
        </w:rPr>
        <w:t>.20</w:t>
      </w:r>
      <w:r w:rsidR="004F50A0" w:rsidRPr="009A26B2">
        <w:rPr>
          <w:rFonts w:eastAsia="Times New Roman"/>
          <w:sz w:val="28"/>
          <w:szCs w:val="28"/>
          <w:shd w:val="clear" w:color="auto" w:fill="FFFFFF"/>
        </w:rPr>
        <w:t>19</w:t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 № </w:t>
      </w:r>
      <w:r w:rsidR="004F50A0" w:rsidRPr="009A26B2">
        <w:rPr>
          <w:rFonts w:eastAsia="Times New Roman"/>
          <w:sz w:val="28"/>
          <w:szCs w:val="28"/>
          <w:shd w:val="clear" w:color="auto" w:fill="FFFFFF"/>
        </w:rPr>
        <w:t>51-1980/2019</w:t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 в адрес </w:t>
      </w:r>
      <w:r w:rsidR="009A26B2">
        <w:rPr>
          <w:rFonts w:eastAsia="Times New Roman"/>
          <w:sz w:val="28"/>
          <w:szCs w:val="28"/>
          <w:shd w:val="clear" w:color="auto" w:fill="FFFFFF"/>
        </w:rPr>
        <w:br/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ГБУ «Центр имущественных платежей и жилищного страхования» </w:t>
      </w:r>
      <w:r w:rsidR="009A26B2">
        <w:rPr>
          <w:rFonts w:eastAsia="Times New Roman"/>
          <w:sz w:val="28"/>
          <w:szCs w:val="28"/>
          <w:shd w:val="clear" w:color="auto" w:fill="FFFFFF"/>
        </w:rPr>
        <w:br/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(далее – Учреждение) были направлены сведения о земельном участке </w:t>
      </w:r>
      <w:r w:rsidR="009A26B2">
        <w:rPr>
          <w:rFonts w:eastAsia="Times New Roman"/>
          <w:sz w:val="28"/>
          <w:szCs w:val="28"/>
          <w:shd w:val="clear" w:color="auto" w:fill="FFFFFF"/>
        </w:rPr>
        <w:br/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с кадастровым номером </w:t>
      </w:r>
      <w:r w:rsidR="0005455F" w:rsidRPr="009A26B2">
        <w:rPr>
          <w:rFonts w:eastAsia="Times New Roman"/>
          <w:sz w:val="28"/>
          <w:szCs w:val="28"/>
          <w:shd w:val="clear" w:color="auto" w:fill="FFFFFF"/>
        </w:rPr>
        <w:t>77:09:0002020:5</w:t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 (далее – Земельный участок), </w:t>
      </w:r>
      <w:r w:rsidR="008438E8" w:rsidRPr="009A26B2">
        <w:rPr>
          <w:rFonts w:eastAsia="Times New Roman"/>
          <w:sz w:val="28"/>
          <w:szCs w:val="28"/>
          <w:shd w:val="clear" w:color="auto" w:fill="FFFFFF"/>
        </w:rPr>
        <w:br/>
      </w:r>
      <w:r w:rsidR="0005455F" w:rsidRPr="009A26B2">
        <w:rPr>
          <w:rFonts w:eastAsia="Times New Roman"/>
          <w:sz w:val="28"/>
          <w:szCs w:val="28"/>
          <w:shd w:val="clear" w:color="auto" w:fill="FFFFFF"/>
        </w:rPr>
        <w:t>в отношении которого 05.02.2019</w:t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 осуществлен государственный кадастровый учет</w:t>
      </w:r>
      <w:r w:rsidR="0005455F" w:rsidRPr="009A26B2">
        <w:rPr>
          <w:rFonts w:eastAsia="Times New Roman"/>
          <w:sz w:val="28"/>
          <w:szCs w:val="28"/>
          <w:shd w:val="clear" w:color="auto" w:fill="FFFFFF"/>
        </w:rPr>
        <w:t>.</w:t>
      </w:r>
    </w:p>
    <w:p w:rsidR="00830782" w:rsidRPr="009A26B2" w:rsidRDefault="00830782" w:rsidP="00A65AB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A26B2">
        <w:rPr>
          <w:rFonts w:eastAsia="Times New Roman"/>
          <w:sz w:val="28"/>
          <w:szCs w:val="28"/>
          <w:shd w:val="clear" w:color="auto" w:fill="FFFFFF"/>
        </w:rPr>
        <w:t>При поступлении информации Учреждение осуществило определение кадастровой стоимости Земельного участка</w:t>
      </w:r>
      <w:r w:rsidR="00D87CB7" w:rsidRPr="009A26B2">
        <w:rPr>
          <w:rFonts w:eastAsia="Times New Roman"/>
          <w:sz w:val="28"/>
          <w:szCs w:val="28"/>
          <w:shd w:val="clear" w:color="auto" w:fill="FFFFFF"/>
        </w:rPr>
        <w:t xml:space="preserve"> путем отнесения его </w:t>
      </w:r>
      <w:r w:rsidR="009A26B2">
        <w:rPr>
          <w:rFonts w:eastAsia="Times New Roman"/>
          <w:sz w:val="28"/>
          <w:szCs w:val="28"/>
          <w:shd w:val="clear" w:color="auto" w:fill="FFFFFF"/>
        </w:rPr>
        <w:br/>
      </w:r>
      <w:r w:rsidR="00D87CB7" w:rsidRPr="009A26B2">
        <w:rPr>
          <w:rFonts w:eastAsia="Times New Roman"/>
          <w:sz w:val="28"/>
          <w:szCs w:val="28"/>
          <w:shd w:val="clear" w:color="auto" w:fill="FFFFFF"/>
        </w:rPr>
        <w:t>к группе 7 «Объекты производственного назначения», подгруппе 7.7 «Объекты коммунально-бытового обслуживания»</w:t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. Кадастровая стоимость Земельного участка составила </w:t>
      </w:r>
      <w:r w:rsidR="00D87CB7" w:rsidRPr="009A26B2">
        <w:rPr>
          <w:rFonts w:eastAsia="Times New Roman"/>
          <w:sz w:val="28"/>
          <w:szCs w:val="28"/>
          <w:shd w:val="clear" w:color="auto" w:fill="FFFFFF"/>
        </w:rPr>
        <w:t>647 713,12</w:t>
      </w:r>
      <w:r w:rsidRPr="009A26B2">
        <w:rPr>
          <w:rFonts w:eastAsia="Times New Roman"/>
          <w:sz w:val="28"/>
          <w:szCs w:val="28"/>
          <w:shd w:val="clear" w:color="auto" w:fill="FFFFFF"/>
        </w:rPr>
        <w:t xml:space="preserve"> рублей.</w:t>
      </w:r>
    </w:p>
    <w:p w:rsidR="00F31B56" w:rsidRPr="009A26B2" w:rsidRDefault="00F31B56" w:rsidP="00A65AB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A26B2">
        <w:rPr>
          <w:sz w:val="28"/>
          <w:szCs w:val="28"/>
        </w:rPr>
        <w:t xml:space="preserve">Сведения о кадастровой стоимости Земельного участка в размере 647 713,12 рублей были направлены в адрес Управления Федеральной службы государственной регистрации, кадастра и картографии по Москве для внесения </w:t>
      </w:r>
      <w:r w:rsidR="009A26B2">
        <w:rPr>
          <w:sz w:val="28"/>
          <w:szCs w:val="28"/>
        </w:rPr>
        <w:br/>
      </w:r>
      <w:r w:rsidRPr="009A26B2">
        <w:rPr>
          <w:sz w:val="28"/>
          <w:szCs w:val="28"/>
        </w:rPr>
        <w:t>в Е</w:t>
      </w:r>
      <w:r w:rsidR="009A26B2">
        <w:rPr>
          <w:sz w:val="28"/>
          <w:szCs w:val="28"/>
        </w:rPr>
        <w:t>диный государственный реестр недвижимости</w:t>
      </w:r>
      <w:r w:rsidRPr="009A26B2">
        <w:rPr>
          <w:sz w:val="28"/>
          <w:szCs w:val="28"/>
        </w:rPr>
        <w:t>.</w:t>
      </w:r>
    </w:p>
    <w:p w:rsidR="0082535B" w:rsidRPr="009A26B2" w:rsidRDefault="00DB52DF" w:rsidP="00A65AB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A26B2">
        <w:rPr>
          <w:sz w:val="28"/>
          <w:szCs w:val="28"/>
        </w:rPr>
        <w:lastRenderedPageBreak/>
        <w:t>Согласно информации, содержащейся в обращени</w:t>
      </w:r>
      <w:r w:rsidR="000A7916" w:rsidRPr="009A26B2">
        <w:rPr>
          <w:sz w:val="28"/>
          <w:szCs w:val="28"/>
        </w:rPr>
        <w:t xml:space="preserve">и </w:t>
      </w:r>
      <w:r w:rsidR="00707434" w:rsidRPr="009A26B2">
        <w:rPr>
          <w:sz w:val="28"/>
          <w:szCs w:val="28"/>
        </w:rPr>
        <w:t xml:space="preserve">от 13.12.2020 </w:t>
      </w:r>
      <w:r w:rsidR="009A26B2">
        <w:rPr>
          <w:sz w:val="28"/>
          <w:szCs w:val="28"/>
        </w:rPr>
        <w:br/>
      </w:r>
      <w:r w:rsidR="00707434" w:rsidRPr="009A26B2">
        <w:rPr>
          <w:sz w:val="28"/>
          <w:szCs w:val="28"/>
        </w:rPr>
        <w:t>№ 33-8-651/20-(0)-0</w:t>
      </w:r>
      <w:r w:rsidRPr="009A26B2">
        <w:rPr>
          <w:sz w:val="28"/>
          <w:szCs w:val="28"/>
        </w:rPr>
        <w:t>, суть обращения</w:t>
      </w:r>
      <w:r w:rsidR="008E64FA" w:rsidRPr="009A26B2">
        <w:rPr>
          <w:sz w:val="28"/>
          <w:szCs w:val="28"/>
        </w:rPr>
        <w:t xml:space="preserve"> </w:t>
      </w:r>
      <w:r w:rsidRPr="009A26B2">
        <w:rPr>
          <w:sz w:val="28"/>
          <w:szCs w:val="28"/>
        </w:rPr>
        <w:t>«</w:t>
      </w:r>
      <w:r w:rsidR="00707434" w:rsidRPr="009A26B2">
        <w:rPr>
          <w:sz w:val="28"/>
          <w:szCs w:val="28"/>
        </w:rPr>
        <w:t>Неправомерное отнесение земельного участка с кадастровым номером 77:09:0002020:5 к оценочной подгруппе. Земельный участок предоставляется для размещения и эксплуатации здания ЦТП. Просим пересчитать по подгруппе 7.7 «Объекты коммунально-бытового обслуживания</w:t>
      </w:r>
      <w:r w:rsidRPr="009A26B2">
        <w:rPr>
          <w:sz w:val="28"/>
          <w:szCs w:val="28"/>
        </w:rPr>
        <w:t>».</w:t>
      </w:r>
    </w:p>
    <w:p w:rsidR="005B200B" w:rsidRPr="009A26B2" w:rsidRDefault="00707434" w:rsidP="00A65AB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A26B2">
        <w:rPr>
          <w:sz w:val="28"/>
          <w:szCs w:val="28"/>
        </w:rPr>
        <w:t>Таким образом</w:t>
      </w:r>
      <w:r w:rsidR="00B04A9C" w:rsidRPr="009A26B2">
        <w:rPr>
          <w:sz w:val="28"/>
          <w:szCs w:val="28"/>
        </w:rPr>
        <w:t xml:space="preserve">, </w:t>
      </w:r>
      <w:r w:rsidRPr="009A26B2">
        <w:rPr>
          <w:sz w:val="28"/>
          <w:szCs w:val="28"/>
        </w:rPr>
        <w:t xml:space="preserve">ошибка, </w:t>
      </w:r>
      <w:r w:rsidR="00B04A9C" w:rsidRPr="009A26B2">
        <w:rPr>
          <w:sz w:val="28"/>
          <w:szCs w:val="28"/>
        </w:rPr>
        <w:t xml:space="preserve">указанная в </w:t>
      </w:r>
      <w:r w:rsidRPr="009A26B2">
        <w:rPr>
          <w:sz w:val="28"/>
          <w:szCs w:val="28"/>
        </w:rPr>
        <w:t xml:space="preserve">обращении от 13.12.2020 </w:t>
      </w:r>
      <w:r w:rsidR="009A26B2">
        <w:rPr>
          <w:sz w:val="28"/>
          <w:szCs w:val="28"/>
        </w:rPr>
        <w:br/>
      </w:r>
      <w:r w:rsidRPr="009A26B2">
        <w:rPr>
          <w:sz w:val="28"/>
          <w:szCs w:val="28"/>
        </w:rPr>
        <w:t>№ 33-8-651/20-(0)-0</w:t>
      </w:r>
      <w:r w:rsidR="00C52C96" w:rsidRPr="009A26B2">
        <w:rPr>
          <w:sz w:val="28"/>
          <w:szCs w:val="28"/>
        </w:rPr>
        <w:t>,</w:t>
      </w:r>
      <w:r w:rsidR="00B04A9C" w:rsidRPr="009A26B2">
        <w:rPr>
          <w:sz w:val="28"/>
          <w:szCs w:val="28"/>
        </w:rPr>
        <w:t xml:space="preserve"> отсутствует.</w:t>
      </w:r>
    </w:p>
    <w:sectPr w:rsidR="005B200B" w:rsidRPr="009A26B2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7F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55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63E8"/>
    <w:rsid w:val="000A7916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A56"/>
    <w:rsid w:val="000D5D2D"/>
    <w:rsid w:val="000D7AF0"/>
    <w:rsid w:val="000E10D0"/>
    <w:rsid w:val="000E14A0"/>
    <w:rsid w:val="000E6B27"/>
    <w:rsid w:val="000E701E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AAF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976C3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06D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113B"/>
    <w:rsid w:val="00232F02"/>
    <w:rsid w:val="00233026"/>
    <w:rsid w:val="0023468E"/>
    <w:rsid w:val="002363E9"/>
    <w:rsid w:val="00236E18"/>
    <w:rsid w:val="0024223D"/>
    <w:rsid w:val="0024489E"/>
    <w:rsid w:val="00245318"/>
    <w:rsid w:val="00246531"/>
    <w:rsid w:val="002469A2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75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BD1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2FC"/>
    <w:rsid w:val="00463D42"/>
    <w:rsid w:val="004646AB"/>
    <w:rsid w:val="004671A6"/>
    <w:rsid w:val="004677F6"/>
    <w:rsid w:val="00467F5E"/>
    <w:rsid w:val="00470695"/>
    <w:rsid w:val="0047137F"/>
    <w:rsid w:val="00471815"/>
    <w:rsid w:val="00473503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50A0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3D94"/>
    <w:rsid w:val="005349F9"/>
    <w:rsid w:val="0053525C"/>
    <w:rsid w:val="005405D0"/>
    <w:rsid w:val="005412DC"/>
    <w:rsid w:val="0054161F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5E1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200B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07434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0381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73C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02BB"/>
    <w:rsid w:val="008222A9"/>
    <w:rsid w:val="0082535B"/>
    <w:rsid w:val="0082742F"/>
    <w:rsid w:val="00830622"/>
    <w:rsid w:val="00830782"/>
    <w:rsid w:val="008323A1"/>
    <w:rsid w:val="00833A4A"/>
    <w:rsid w:val="0084148C"/>
    <w:rsid w:val="00841E65"/>
    <w:rsid w:val="008438E8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55E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4FA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458E6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26B2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AB4"/>
    <w:rsid w:val="00A70BC5"/>
    <w:rsid w:val="00A71E9C"/>
    <w:rsid w:val="00A777DC"/>
    <w:rsid w:val="00A8658D"/>
    <w:rsid w:val="00A91821"/>
    <w:rsid w:val="00A926E7"/>
    <w:rsid w:val="00A96C43"/>
    <w:rsid w:val="00AA4BFE"/>
    <w:rsid w:val="00AA5D56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4A9C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0D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3389"/>
    <w:rsid w:val="00BA60EA"/>
    <w:rsid w:val="00BA69AA"/>
    <w:rsid w:val="00BB019E"/>
    <w:rsid w:val="00BB0CAA"/>
    <w:rsid w:val="00BB6DB9"/>
    <w:rsid w:val="00BB7C5B"/>
    <w:rsid w:val="00BC0C88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D7F"/>
    <w:rsid w:val="00C16E5B"/>
    <w:rsid w:val="00C17C3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2C96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361F"/>
    <w:rsid w:val="00D6460B"/>
    <w:rsid w:val="00D70D8A"/>
    <w:rsid w:val="00D70E0E"/>
    <w:rsid w:val="00D75C89"/>
    <w:rsid w:val="00D82DAC"/>
    <w:rsid w:val="00D84942"/>
    <w:rsid w:val="00D863F2"/>
    <w:rsid w:val="00D87CB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2D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8D"/>
    <w:rsid w:val="00DE55F1"/>
    <w:rsid w:val="00DE5E01"/>
    <w:rsid w:val="00DE5FE7"/>
    <w:rsid w:val="00DF0B32"/>
    <w:rsid w:val="00DF1751"/>
    <w:rsid w:val="00DF1E54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B56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20C48A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62A5-E485-456F-B129-DFCCBCEB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1784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2019-05-23T10:26:00Z</cp:lastPrinted>
  <dcterms:created xsi:type="dcterms:W3CDTF">2021-01-12T04:41:00Z</dcterms:created>
  <dcterms:modified xsi:type="dcterms:W3CDTF">2021-01-22T16:05:00Z</dcterms:modified>
</cp:coreProperties>
</file>