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C52E02" w:rsidP="006A79BC">
      <w:pPr>
        <w:ind w:left="284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</w:t>
      </w:r>
      <w:r w:rsidR="006A79BC" w:rsidRPr="00FA3149">
        <w:rPr>
          <w:b/>
          <w:sz w:val="28"/>
          <w:szCs w:val="28"/>
        </w:rPr>
        <w:t xml:space="preserve">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421B32" w:rsidRDefault="006A79BC" w:rsidP="006A79BC">
      <w:pPr>
        <w:spacing w:line="254" w:lineRule="auto"/>
        <w:rPr>
          <w:b/>
          <w:sz w:val="28"/>
          <w:szCs w:val="28"/>
        </w:rPr>
      </w:pPr>
      <w:r w:rsidRPr="009904DE">
        <w:rPr>
          <w:b/>
          <w:sz w:val="28"/>
          <w:szCs w:val="28"/>
        </w:rPr>
        <w:t>«</w:t>
      </w:r>
      <w:r w:rsidR="00421B32">
        <w:rPr>
          <w:b/>
          <w:sz w:val="28"/>
          <w:szCs w:val="28"/>
        </w:rPr>
        <w:t>19</w:t>
      </w:r>
      <w:r w:rsidRPr="009904DE">
        <w:rPr>
          <w:b/>
          <w:sz w:val="28"/>
          <w:szCs w:val="28"/>
        </w:rPr>
        <w:t>»</w:t>
      </w:r>
      <w:r w:rsidRPr="00F91D1A">
        <w:rPr>
          <w:b/>
          <w:sz w:val="28"/>
          <w:szCs w:val="28"/>
        </w:rPr>
        <w:t xml:space="preserve"> </w:t>
      </w:r>
      <w:r w:rsidR="002804F9">
        <w:rPr>
          <w:b/>
          <w:sz w:val="28"/>
          <w:szCs w:val="28"/>
        </w:rPr>
        <w:t>января</w:t>
      </w:r>
      <w:r w:rsidRPr="00F91D1A">
        <w:rPr>
          <w:b/>
          <w:sz w:val="28"/>
          <w:szCs w:val="28"/>
        </w:rPr>
        <w:t xml:space="preserve"> 20</w:t>
      </w:r>
      <w:r w:rsidR="00335DBB">
        <w:rPr>
          <w:b/>
          <w:sz w:val="28"/>
          <w:szCs w:val="28"/>
        </w:rPr>
        <w:t>21</w:t>
      </w:r>
      <w:r w:rsidRPr="00F91D1A">
        <w:rPr>
          <w:b/>
          <w:sz w:val="28"/>
          <w:szCs w:val="28"/>
        </w:rPr>
        <w:t xml:space="preserve"> г.</w:t>
      </w:r>
      <w:r w:rsidRPr="00F91D1A">
        <w:rPr>
          <w:b/>
          <w:sz w:val="28"/>
          <w:szCs w:val="28"/>
        </w:rPr>
        <w:tab/>
        <w:t xml:space="preserve">                                               </w:t>
      </w:r>
      <w:r w:rsidR="00925E52">
        <w:rPr>
          <w:b/>
          <w:sz w:val="28"/>
          <w:szCs w:val="28"/>
        </w:rPr>
        <w:t xml:space="preserve">  </w:t>
      </w:r>
      <w:r w:rsidRPr="00F91D1A">
        <w:rPr>
          <w:b/>
          <w:sz w:val="28"/>
          <w:szCs w:val="28"/>
        </w:rPr>
        <w:t xml:space="preserve">                  </w:t>
      </w:r>
      <w:r w:rsidR="00335DBB">
        <w:rPr>
          <w:b/>
          <w:sz w:val="28"/>
          <w:szCs w:val="28"/>
        </w:rPr>
        <w:t xml:space="preserve">                </w:t>
      </w:r>
      <w:r w:rsidR="00675F0C" w:rsidRPr="00F91D1A">
        <w:rPr>
          <w:b/>
          <w:sz w:val="28"/>
          <w:szCs w:val="28"/>
        </w:rPr>
        <w:t xml:space="preserve"> </w:t>
      </w:r>
      <w:r w:rsidR="008F3017" w:rsidRPr="00F91D1A">
        <w:rPr>
          <w:b/>
          <w:sz w:val="28"/>
          <w:szCs w:val="28"/>
        </w:rPr>
        <w:t xml:space="preserve"> </w:t>
      </w:r>
      <w:r w:rsidRPr="00421B32">
        <w:rPr>
          <w:b/>
          <w:sz w:val="28"/>
          <w:szCs w:val="28"/>
        </w:rPr>
        <w:t xml:space="preserve">№ </w:t>
      </w:r>
      <w:r w:rsidR="00421B32" w:rsidRPr="00421B32">
        <w:rPr>
          <w:b/>
          <w:sz w:val="28"/>
          <w:szCs w:val="28"/>
        </w:rPr>
        <w:t>11</w:t>
      </w:r>
      <w:r w:rsidRPr="00421B32">
        <w:rPr>
          <w:b/>
          <w:sz w:val="28"/>
          <w:szCs w:val="28"/>
        </w:rPr>
        <w:t>/</w:t>
      </w:r>
      <w:r w:rsidR="00335DBB" w:rsidRPr="00421B32">
        <w:rPr>
          <w:b/>
          <w:sz w:val="28"/>
          <w:szCs w:val="28"/>
        </w:rPr>
        <w:t>21</w:t>
      </w:r>
    </w:p>
    <w:p w:rsidR="006A79BC" w:rsidRPr="00421B32" w:rsidRDefault="006A79BC" w:rsidP="006A79BC">
      <w:pPr>
        <w:spacing w:line="254" w:lineRule="auto"/>
        <w:jc w:val="both"/>
        <w:rPr>
          <w:sz w:val="36"/>
          <w:szCs w:val="36"/>
        </w:rPr>
      </w:pPr>
    </w:p>
    <w:p w:rsidR="008E3D3A" w:rsidRPr="00421B32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421B32">
        <w:rPr>
          <w:b/>
          <w:sz w:val="28"/>
          <w:szCs w:val="28"/>
        </w:rPr>
        <w:t>Реквизиты обращения:</w:t>
      </w:r>
      <w:r w:rsidRPr="00421B32">
        <w:rPr>
          <w:sz w:val="28"/>
          <w:szCs w:val="28"/>
        </w:rPr>
        <w:tab/>
      </w:r>
      <w:r w:rsidR="00CE19E1" w:rsidRPr="00421B32">
        <w:rPr>
          <w:sz w:val="28"/>
          <w:szCs w:val="28"/>
        </w:rPr>
        <w:t xml:space="preserve">от </w:t>
      </w:r>
      <w:r w:rsidR="000C411D" w:rsidRPr="00421B32">
        <w:rPr>
          <w:sz w:val="28"/>
          <w:szCs w:val="28"/>
        </w:rPr>
        <w:t>01</w:t>
      </w:r>
      <w:r w:rsidR="00335DBB" w:rsidRPr="00421B32">
        <w:rPr>
          <w:sz w:val="28"/>
          <w:szCs w:val="28"/>
        </w:rPr>
        <w:t xml:space="preserve">.12.2020 </w:t>
      </w:r>
      <w:r w:rsidR="00CE19E1" w:rsidRPr="00421B32">
        <w:rPr>
          <w:sz w:val="28"/>
          <w:szCs w:val="28"/>
        </w:rPr>
        <w:t xml:space="preserve">№ </w:t>
      </w:r>
      <w:r w:rsidR="000C411D" w:rsidRPr="00421B32">
        <w:rPr>
          <w:sz w:val="28"/>
          <w:szCs w:val="28"/>
        </w:rPr>
        <w:t>03-2495/20</w:t>
      </w:r>
    </w:p>
    <w:p w:rsidR="006A79BC" w:rsidRPr="00421B32" w:rsidRDefault="006A79BC" w:rsidP="006A79BC">
      <w:pPr>
        <w:tabs>
          <w:tab w:val="left" w:pos="5387"/>
        </w:tabs>
        <w:spacing w:line="252" w:lineRule="auto"/>
        <w:jc w:val="both"/>
        <w:rPr>
          <w:sz w:val="36"/>
          <w:szCs w:val="36"/>
        </w:rPr>
      </w:pPr>
      <w:r w:rsidRPr="00421B32">
        <w:rPr>
          <w:sz w:val="28"/>
          <w:szCs w:val="28"/>
        </w:rPr>
        <w:tab/>
      </w:r>
    </w:p>
    <w:p w:rsidR="006A79BC" w:rsidRPr="00F91D1A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21B32">
        <w:rPr>
          <w:b/>
          <w:sz w:val="28"/>
          <w:szCs w:val="28"/>
        </w:rPr>
        <w:t>Информация о заявителе:</w:t>
      </w:r>
      <w:r w:rsidRPr="00421B32">
        <w:rPr>
          <w:sz w:val="28"/>
          <w:szCs w:val="28"/>
        </w:rPr>
        <w:tab/>
      </w:r>
      <w:r w:rsidR="00303758">
        <w:rPr>
          <w:sz w:val="28"/>
          <w:szCs w:val="28"/>
        </w:rPr>
        <w:t>***</w:t>
      </w:r>
      <w:bookmarkStart w:id="0" w:name="_GoBack"/>
      <w:bookmarkEnd w:id="0"/>
    </w:p>
    <w:p w:rsidR="00761922" w:rsidRPr="006751B6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36"/>
          <w:szCs w:val="36"/>
        </w:rPr>
      </w:pPr>
    </w:p>
    <w:p w:rsidR="006A79BC" w:rsidRPr="00F91D1A" w:rsidRDefault="006A79BC" w:rsidP="00F9266B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Кадастровый номер объекта недвижимости:</w:t>
      </w:r>
      <w:r w:rsidRPr="00F91D1A">
        <w:rPr>
          <w:sz w:val="28"/>
          <w:szCs w:val="28"/>
        </w:rPr>
        <w:t xml:space="preserve">  </w:t>
      </w:r>
      <w:r w:rsidR="000C411D" w:rsidRPr="000C411D">
        <w:rPr>
          <w:sz w:val="28"/>
          <w:szCs w:val="28"/>
        </w:rPr>
        <w:t>77:06:0003005:3189</w:t>
      </w:r>
    </w:p>
    <w:p w:rsidR="00522BB5" w:rsidRPr="006751B6" w:rsidRDefault="006A79BC" w:rsidP="0020271D">
      <w:pPr>
        <w:spacing w:line="276" w:lineRule="auto"/>
        <w:ind w:left="5812" w:hanging="5812"/>
        <w:jc w:val="both"/>
        <w:rPr>
          <w:b/>
          <w:sz w:val="36"/>
          <w:szCs w:val="36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32598B" w:rsidRPr="003123DD">
        <w:rPr>
          <w:sz w:val="28"/>
          <w:szCs w:val="28"/>
        </w:rPr>
        <w:t xml:space="preserve">г. Москва, </w:t>
      </w:r>
      <w:r w:rsidR="000C411D">
        <w:rPr>
          <w:sz w:val="28"/>
          <w:szCs w:val="28"/>
        </w:rPr>
        <w:t>Профсоюзная ул., д.</w:t>
      </w:r>
      <w:r w:rsidR="000C411D" w:rsidRPr="000C411D">
        <w:rPr>
          <w:sz w:val="28"/>
          <w:szCs w:val="28"/>
        </w:rPr>
        <w:t xml:space="preserve"> 24, </w:t>
      </w:r>
      <w:proofErr w:type="spellStart"/>
      <w:r w:rsidR="000C411D" w:rsidRPr="000C411D">
        <w:rPr>
          <w:sz w:val="28"/>
          <w:szCs w:val="28"/>
        </w:rPr>
        <w:t>кор</w:t>
      </w:r>
      <w:proofErr w:type="spellEnd"/>
      <w:r w:rsidR="000C411D" w:rsidRPr="000C411D">
        <w:rPr>
          <w:sz w:val="28"/>
          <w:szCs w:val="28"/>
        </w:rPr>
        <w:t>. 2</w:t>
      </w: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6751B6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30"/>
          <w:szCs w:val="30"/>
          <w:highlight w:val="yellow"/>
        </w:rPr>
      </w:pPr>
    </w:p>
    <w:p w:rsidR="00F70943" w:rsidRPr="00C52E02" w:rsidRDefault="00F70943" w:rsidP="00C52E0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F70943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Pr="000C411D">
        <w:rPr>
          <w:sz w:val="28"/>
          <w:szCs w:val="28"/>
        </w:rPr>
        <w:t>77:06:0003005:3189</w:t>
      </w:r>
      <w:r>
        <w:rPr>
          <w:sz w:val="28"/>
          <w:szCs w:val="28"/>
        </w:rPr>
        <w:t xml:space="preserve"> </w:t>
      </w:r>
      <w:r w:rsidRPr="00F70943">
        <w:rPr>
          <w:sz w:val="28"/>
          <w:szCs w:val="28"/>
        </w:rPr>
        <w:t xml:space="preserve">была определена на основании сведений, включенных </w:t>
      </w:r>
      <w:r w:rsidRPr="00F70943">
        <w:rPr>
          <w:sz w:val="28"/>
          <w:szCs w:val="28"/>
        </w:rPr>
        <w:br/>
        <w:t xml:space="preserve">в перечень объектов недвижимости, подлежащих государственной кадастровой оценке по </w:t>
      </w:r>
      <w:r w:rsidRPr="00C52E02">
        <w:rPr>
          <w:sz w:val="28"/>
          <w:szCs w:val="28"/>
        </w:rPr>
        <w:t xml:space="preserve">состоянию на 01.01.2018, в составе группы 15 «Объекты неустановленного назначения», подгруппы 15.4 «Помещения (нежилые)» в связи </w:t>
      </w:r>
      <w:r w:rsidR="0083173B">
        <w:rPr>
          <w:sz w:val="28"/>
          <w:szCs w:val="28"/>
        </w:rPr>
        <w:br/>
      </w:r>
      <w:r w:rsidRPr="00C52E02">
        <w:rPr>
          <w:sz w:val="28"/>
          <w:szCs w:val="28"/>
        </w:rPr>
        <w:t xml:space="preserve">с отсутствием информации о фактическом использовании 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C52E02">
        <w:rPr>
          <w:sz w:val="28"/>
          <w:szCs w:val="28"/>
        </w:rPr>
        <w:t>машино</w:t>
      </w:r>
      <w:proofErr w:type="spellEnd"/>
      <w:r w:rsidRPr="00C52E02">
        <w:rPr>
          <w:sz w:val="28"/>
          <w:szCs w:val="28"/>
        </w:rPr>
        <w:t xml:space="preserve">-мест </w:t>
      </w:r>
      <w:r w:rsidRPr="00C52E02">
        <w:rPr>
          <w:sz w:val="28"/>
          <w:szCs w:val="28"/>
        </w:rPr>
        <w:br/>
        <w:t xml:space="preserve">и сооружений, расположенных на территории города Москвы по состоянию </w:t>
      </w:r>
      <w:r w:rsidRPr="00C52E02">
        <w:rPr>
          <w:sz w:val="28"/>
          <w:szCs w:val="28"/>
        </w:rPr>
        <w:br/>
        <w:t>на 01.01.2018»).</w:t>
      </w:r>
    </w:p>
    <w:p w:rsidR="00F70943" w:rsidRPr="00F70943" w:rsidRDefault="00F70943" w:rsidP="00C52E02">
      <w:pPr>
        <w:ind w:firstLine="714"/>
        <w:jc w:val="both"/>
        <w:rPr>
          <w:sz w:val="28"/>
          <w:szCs w:val="28"/>
        </w:rPr>
      </w:pPr>
      <w:r w:rsidRPr="00C52E02">
        <w:rPr>
          <w:sz w:val="28"/>
          <w:szCs w:val="28"/>
        </w:rPr>
        <w:t xml:space="preserve">В рамках рассмотрения обращения был направлен запрос в Государственное бюджетное учреждение города Москвы «Московский контрольно-мониторинговый центр недвижимости» (далее – ГБУ МКМЦН) о проведении мероприятий по обследованию объекта недвижимости с кадастровым номером </w:t>
      </w:r>
      <w:r w:rsidR="00B33DD3" w:rsidRPr="00B33DD3">
        <w:rPr>
          <w:sz w:val="28"/>
          <w:szCs w:val="28"/>
        </w:rPr>
        <w:t xml:space="preserve">77:06:0003005:3189 </w:t>
      </w:r>
      <w:r w:rsidRPr="00C52E02">
        <w:rPr>
          <w:sz w:val="28"/>
          <w:szCs w:val="28"/>
        </w:rPr>
        <w:t>с целью уточнения</w:t>
      </w:r>
      <w:r w:rsidRPr="00F70943">
        <w:rPr>
          <w:sz w:val="28"/>
          <w:szCs w:val="28"/>
        </w:rPr>
        <w:t xml:space="preserve"> его фактического использования. </w:t>
      </w:r>
    </w:p>
    <w:p w:rsidR="00F70943" w:rsidRPr="00F70943" w:rsidRDefault="00F70943" w:rsidP="00C52E02">
      <w:pPr>
        <w:ind w:firstLine="714"/>
        <w:jc w:val="both"/>
        <w:rPr>
          <w:rFonts w:eastAsia="Times New Roman"/>
          <w:bCs/>
          <w:kern w:val="24"/>
          <w:sz w:val="28"/>
          <w:szCs w:val="28"/>
        </w:rPr>
      </w:pPr>
      <w:r w:rsidRPr="00F70943">
        <w:rPr>
          <w:rFonts w:eastAsia="Times New Roman"/>
          <w:bCs/>
          <w:kern w:val="24"/>
          <w:sz w:val="28"/>
          <w:szCs w:val="28"/>
        </w:rPr>
        <w:t xml:space="preserve">На основании информации, предоставленной ГБУ МКМЦН, был выявлен факт </w:t>
      </w:r>
      <w:r>
        <w:rPr>
          <w:rFonts w:eastAsia="Times New Roman"/>
          <w:bCs/>
          <w:kern w:val="24"/>
          <w:sz w:val="28"/>
          <w:szCs w:val="28"/>
        </w:rPr>
        <w:t xml:space="preserve">использования помещения для размещения салона красоты. </w:t>
      </w:r>
      <w:r w:rsidRPr="00F70943">
        <w:rPr>
          <w:rFonts w:eastAsia="Times New Roman"/>
          <w:bCs/>
          <w:kern w:val="24"/>
          <w:sz w:val="28"/>
          <w:szCs w:val="28"/>
        </w:rPr>
        <w:t xml:space="preserve">В случае учета </w:t>
      </w:r>
      <w:r w:rsidRPr="00F70943">
        <w:rPr>
          <w:rFonts w:eastAsia="Times New Roman"/>
          <w:bCs/>
          <w:kern w:val="24"/>
          <w:sz w:val="28"/>
          <w:szCs w:val="28"/>
        </w:rPr>
        <w:lastRenderedPageBreak/>
        <w:t xml:space="preserve">данной информации в результате исправления выявленной ошибки кадастровая стоимость объекта недвижимости с кадастровым номером </w:t>
      </w:r>
      <w:r w:rsidR="00C52E02" w:rsidRPr="000C411D">
        <w:rPr>
          <w:sz w:val="28"/>
          <w:szCs w:val="28"/>
        </w:rPr>
        <w:t>77:06:0003005:3189</w:t>
      </w:r>
      <w:r w:rsidR="00C52E02">
        <w:rPr>
          <w:sz w:val="28"/>
          <w:szCs w:val="28"/>
        </w:rPr>
        <w:t xml:space="preserve"> </w:t>
      </w:r>
      <w:r w:rsidRPr="00F70943">
        <w:rPr>
          <w:rFonts w:eastAsia="Times New Roman"/>
          <w:bCs/>
          <w:kern w:val="24"/>
          <w:sz w:val="28"/>
          <w:szCs w:val="28"/>
        </w:rPr>
        <w:t xml:space="preserve">изменится в сторону повышения, что согласно части 16 статьи 21 Федерального закона от 03.07.2016 № 237-ФЗ «О государственной кадастровой оценке» </w:t>
      </w:r>
      <w:r w:rsidR="00C52E02">
        <w:rPr>
          <w:rFonts w:eastAsia="Times New Roman"/>
          <w:bCs/>
          <w:kern w:val="24"/>
          <w:sz w:val="28"/>
          <w:szCs w:val="28"/>
        </w:rPr>
        <w:br/>
      </w:r>
      <w:r w:rsidRPr="00F70943">
        <w:rPr>
          <w:rFonts w:eastAsia="Times New Roman"/>
          <w:bCs/>
          <w:kern w:val="24"/>
          <w:sz w:val="28"/>
          <w:szCs w:val="28"/>
        </w:rPr>
        <w:t xml:space="preserve">(в редакции от 29.07.2017, действующей на дату поступления обращения </w:t>
      </w:r>
      <w:r w:rsidR="00C52E02">
        <w:rPr>
          <w:rFonts w:eastAsia="Times New Roman"/>
          <w:bCs/>
          <w:kern w:val="24"/>
          <w:sz w:val="28"/>
          <w:szCs w:val="28"/>
        </w:rPr>
        <w:br/>
      </w:r>
      <w:r w:rsidRPr="00F70943">
        <w:rPr>
          <w:rFonts w:eastAsia="Times New Roman"/>
          <w:bCs/>
          <w:kern w:val="24"/>
          <w:sz w:val="28"/>
          <w:szCs w:val="28"/>
        </w:rPr>
        <w:t>от</w:t>
      </w:r>
      <w:r w:rsidR="00C52E02">
        <w:rPr>
          <w:rFonts w:eastAsia="Times New Roman"/>
          <w:bCs/>
          <w:kern w:val="24"/>
          <w:sz w:val="28"/>
          <w:szCs w:val="28"/>
        </w:rPr>
        <w:t xml:space="preserve"> 01.12.2020 № </w:t>
      </w:r>
      <w:r w:rsidR="00C52E02" w:rsidRPr="00C52E02">
        <w:rPr>
          <w:rFonts w:eastAsia="Times New Roman"/>
          <w:bCs/>
          <w:kern w:val="24"/>
          <w:sz w:val="28"/>
          <w:szCs w:val="28"/>
        </w:rPr>
        <w:t>03-2495/20</w:t>
      </w:r>
      <w:r w:rsidRPr="00F70943">
        <w:rPr>
          <w:rFonts w:eastAsia="Times New Roman"/>
          <w:bCs/>
          <w:kern w:val="24"/>
          <w:sz w:val="28"/>
          <w:szCs w:val="28"/>
        </w:rPr>
        <w:t>) не допускается.</w:t>
      </w:r>
    </w:p>
    <w:p w:rsidR="00F70943" w:rsidRPr="00F70943" w:rsidRDefault="00F70943" w:rsidP="00C52E02">
      <w:pPr>
        <w:ind w:firstLine="714"/>
        <w:jc w:val="both"/>
        <w:rPr>
          <w:rFonts w:eastAsia="Times New Roman"/>
          <w:bCs/>
          <w:kern w:val="24"/>
          <w:sz w:val="28"/>
          <w:szCs w:val="28"/>
        </w:rPr>
      </w:pPr>
      <w:r w:rsidRPr="00F70943">
        <w:rPr>
          <w:rFonts w:eastAsia="Times New Roman"/>
          <w:bCs/>
          <w:kern w:val="24"/>
          <w:sz w:val="28"/>
          <w:szCs w:val="28"/>
        </w:rPr>
        <w:t xml:space="preserve">Таким образом, было принято решение не осуществлять пересчет кадастровой стоимости объекта недвижимости с кадастровым номером </w:t>
      </w:r>
      <w:r w:rsidR="00C52E02" w:rsidRPr="000C411D">
        <w:rPr>
          <w:sz w:val="28"/>
          <w:szCs w:val="28"/>
        </w:rPr>
        <w:t>77:06:0003005:3189</w:t>
      </w:r>
      <w:r w:rsidRPr="00F70943">
        <w:rPr>
          <w:rFonts w:eastAsia="Times New Roman"/>
          <w:bCs/>
          <w:kern w:val="24"/>
          <w:sz w:val="28"/>
          <w:szCs w:val="28"/>
        </w:rPr>
        <w:t>.</w:t>
      </w:r>
    </w:p>
    <w:p w:rsidR="00C92A2C" w:rsidRPr="00C52E02" w:rsidRDefault="00F70943" w:rsidP="00C5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943">
        <w:rPr>
          <w:rFonts w:eastAsia="Times New Roman"/>
          <w:bCs/>
          <w:kern w:val="24"/>
          <w:sz w:val="28"/>
          <w:szCs w:val="28"/>
        </w:rPr>
        <w:t xml:space="preserve">Информация о выявленной ошибке будет учтена ГБУ «Центр имущественных платежей и жилищного страхования» при проведении очередной государственной кадастровой </w:t>
      </w:r>
      <w:r w:rsidR="00C52E02">
        <w:rPr>
          <w:rFonts w:eastAsia="Times New Roman"/>
          <w:bCs/>
          <w:kern w:val="24"/>
          <w:sz w:val="28"/>
          <w:szCs w:val="28"/>
        </w:rPr>
        <w:t>оценки.</w:t>
      </w: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1AE" w:rsidRDefault="00EB61AE" w:rsidP="00AC7FD4">
      <w:r>
        <w:separator/>
      </w:r>
    </w:p>
  </w:endnote>
  <w:endnote w:type="continuationSeparator" w:id="0">
    <w:p w:rsidR="00EB61AE" w:rsidRDefault="00EB61A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1AE" w:rsidRDefault="00EB61AE" w:rsidP="00AC7FD4">
      <w:r>
        <w:separator/>
      </w:r>
    </w:p>
  </w:footnote>
  <w:footnote w:type="continuationSeparator" w:id="0">
    <w:p w:rsidR="00EB61AE" w:rsidRDefault="00EB61A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303758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40C7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1D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6B27"/>
    <w:rsid w:val="000F20CC"/>
    <w:rsid w:val="000F3737"/>
    <w:rsid w:val="000F4340"/>
    <w:rsid w:val="000F7953"/>
    <w:rsid w:val="00101504"/>
    <w:rsid w:val="00101A63"/>
    <w:rsid w:val="00103D8F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3E87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6A74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271D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E4E"/>
    <w:rsid w:val="00257F2B"/>
    <w:rsid w:val="00264203"/>
    <w:rsid w:val="00264835"/>
    <w:rsid w:val="00265884"/>
    <w:rsid w:val="00265CA3"/>
    <w:rsid w:val="00266946"/>
    <w:rsid w:val="00271A73"/>
    <w:rsid w:val="00271E72"/>
    <w:rsid w:val="002727EA"/>
    <w:rsid w:val="00273401"/>
    <w:rsid w:val="002742A3"/>
    <w:rsid w:val="00276C66"/>
    <w:rsid w:val="002804F9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758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5DBB"/>
    <w:rsid w:val="00336BBA"/>
    <w:rsid w:val="003373FB"/>
    <w:rsid w:val="00337986"/>
    <w:rsid w:val="00340472"/>
    <w:rsid w:val="00340BED"/>
    <w:rsid w:val="00343216"/>
    <w:rsid w:val="00343559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4AF7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398B"/>
    <w:rsid w:val="003C42B9"/>
    <w:rsid w:val="003C44E1"/>
    <w:rsid w:val="003D17C6"/>
    <w:rsid w:val="003D1EFA"/>
    <w:rsid w:val="003D1F69"/>
    <w:rsid w:val="003D28E6"/>
    <w:rsid w:val="003D6C42"/>
    <w:rsid w:val="003E1AAD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1B32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656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BB5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09C6"/>
    <w:rsid w:val="005412DC"/>
    <w:rsid w:val="005425F3"/>
    <w:rsid w:val="00543B94"/>
    <w:rsid w:val="00544D5A"/>
    <w:rsid w:val="00545481"/>
    <w:rsid w:val="00551366"/>
    <w:rsid w:val="005538C2"/>
    <w:rsid w:val="005621F0"/>
    <w:rsid w:val="005631CF"/>
    <w:rsid w:val="005642AE"/>
    <w:rsid w:val="0056644C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B7E9E"/>
    <w:rsid w:val="005C1051"/>
    <w:rsid w:val="005C1165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35639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1B6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7F743B"/>
    <w:rsid w:val="008027A5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173B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3D3A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5E52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3034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04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C72CB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2B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2A"/>
    <w:rsid w:val="00A40399"/>
    <w:rsid w:val="00A408B2"/>
    <w:rsid w:val="00A415D9"/>
    <w:rsid w:val="00A4532A"/>
    <w:rsid w:val="00A46F84"/>
    <w:rsid w:val="00A47CD4"/>
    <w:rsid w:val="00A47E39"/>
    <w:rsid w:val="00A51C6B"/>
    <w:rsid w:val="00A52540"/>
    <w:rsid w:val="00A537DC"/>
    <w:rsid w:val="00A55711"/>
    <w:rsid w:val="00A5624D"/>
    <w:rsid w:val="00A612C8"/>
    <w:rsid w:val="00A61D5D"/>
    <w:rsid w:val="00A61DE7"/>
    <w:rsid w:val="00A62F84"/>
    <w:rsid w:val="00A70BC5"/>
    <w:rsid w:val="00A71E9C"/>
    <w:rsid w:val="00A7216F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593C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DD3"/>
    <w:rsid w:val="00B33E1B"/>
    <w:rsid w:val="00B3526A"/>
    <w:rsid w:val="00B373CA"/>
    <w:rsid w:val="00B404CA"/>
    <w:rsid w:val="00B40549"/>
    <w:rsid w:val="00B41C72"/>
    <w:rsid w:val="00B43156"/>
    <w:rsid w:val="00B43BAE"/>
    <w:rsid w:val="00B45903"/>
    <w:rsid w:val="00B47DEB"/>
    <w:rsid w:val="00B5062E"/>
    <w:rsid w:val="00B52811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1738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683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2E02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2FD0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C5A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A98"/>
    <w:rsid w:val="00D632B8"/>
    <w:rsid w:val="00D6460B"/>
    <w:rsid w:val="00D64D58"/>
    <w:rsid w:val="00D66B0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1346"/>
    <w:rsid w:val="00E223CE"/>
    <w:rsid w:val="00E22A6F"/>
    <w:rsid w:val="00E26291"/>
    <w:rsid w:val="00E2667F"/>
    <w:rsid w:val="00E277F1"/>
    <w:rsid w:val="00E30583"/>
    <w:rsid w:val="00E319EB"/>
    <w:rsid w:val="00E329E3"/>
    <w:rsid w:val="00E3400F"/>
    <w:rsid w:val="00E427F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34C3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B61AE"/>
    <w:rsid w:val="00EC1E93"/>
    <w:rsid w:val="00EC54B4"/>
    <w:rsid w:val="00EC6A34"/>
    <w:rsid w:val="00ED0595"/>
    <w:rsid w:val="00ED2590"/>
    <w:rsid w:val="00ED3147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0943"/>
    <w:rsid w:val="00F75F33"/>
    <w:rsid w:val="00F81FC4"/>
    <w:rsid w:val="00F83370"/>
    <w:rsid w:val="00F8576F"/>
    <w:rsid w:val="00F872B3"/>
    <w:rsid w:val="00F902EE"/>
    <w:rsid w:val="00F91D1A"/>
    <w:rsid w:val="00F91E22"/>
    <w:rsid w:val="00F9266B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15F"/>
    <w:rsid w:val="00FD6376"/>
    <w:rsid w:val="00FE01A0"/>
    <w:rsid w:val="00FE08A0"/>
    <w:rsid w:val="00FE2B58"/>
    <w:rsid w:val="00FE361F"/>
    <w:rsid w:val="00FE370A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57624E9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99C7-9C50-4A00-9C3D-1D853C75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2057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2019-12-05T11:00:00Z</cp:lastPrinted>
  <dcterms:created xsi:type="dcterms:W3CDTF">2021-01-19T06:56:00Z</dcterms:created>
  <dcterms:modified xsi:type="dcterms:W3CDTF">2021-01-22T16:09:00Z</dcterms:modified>
</cp:coreProperties>
</file>