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4376A7">
        <w:rPr>
          <w:b/>
          <w:sz w:val="28"/>
          <w:szCs w:val="28"/>
        </w:rPr>
        <w:t>21</w:t>
      </w:r>
      <w:r w:rsidR="00B94EDE" w:rsidRPr="00F64357">
        <w:rPr>
          <w:b/>
          <w:sz w:val="28"/>
          <w:szCs w:val="28"/>
        </w:rPr>
        <w:t xml:space="preserve">» </w:t>
      </w:r>
      <w:r w:rsidR="00AB7746">
        <w:rPr>
          <w:b/>
          <w:sz w:val="28"/>
          <w:szCs w:val="28"/>
        </w:rPr>
        <w:t>января 2021</w:t>
      </w:r>
      <w:r w:rsidR="00B94EDE" w:rsidRPr="00F64357">
        <w:rPr>
          <w:b/>
          <w:sz w:val="28"/>
          <w:szCs w:val="28"/>
        </w:rPr>
        <w:t xml:space="preserve">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861E45">
        <w:rPr>
          <w:b/>
          <w:sz w:val="28"/>
          <w:szCs w:val="28"/>
        </w:rPr>
        <w:t xml:space="preserve">  </w:t>
      </w:r>
      <w:r w:rsidR="00D4198D">
        <w:rPr>
          <w:b/>
          <w:sz w:val="28"/>
          <w:szCs w:val="28"/>
        </w:rPr>
        <w:t xml:space="preserve">           </w:t>
      </w:r>
      <w:r w:rsidRPr="00D4198D">
        <w:rPr>
          <w:b/>
          <w:sz w:val="28"/>
          <w:szCs w:val="28"/>
        </w:rPr>
        <w:t xml:space="preserve">№ </w:t>
      </w:r>
      <w:r w:rsidR="003B22BF" w:rsidRPr="003B22BF">
        <w:rPr>
          <w:b/>
          <w:sz w:val="28"/>
          <w:szCs w:val="28"/>
        </w:rPr>
        <w:t>27</w:t>
      </w:r>
      <w:r w:rsidR="00AB7746" w:rsidRPr="003B22BF">
        <w:rPr>
          <w:b/>
          <w:sz w:val="28"/>
          <w:szCs w:val="28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1B267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>Реквизиты обращения:</w:t>
      </w:r>
      <w:r w:rsidRPr="001B267E">
        <w:rPr>
          <w:sz w:val="26"/>
          <w:szCs w:val="26"/>
        </w:rPr>
        <w:tab/>
      </w:r>
      <w:r w:rsidRPr="001B267E">
        <w:rPr>
          <w:sz w:val="26"/>
          <w:szCs w:val="26"/>
        </w:rPr>
        <w:tab/>
        <w:t>о</w:t>
      </w:r>
      <w:r w:rsidR="000A1656" w:rsidRPr="001B267E">
        <w:rPr>
          <w:sz w:val="26"/>
          <w:szCs w:val="26"/>
        </w:rPr>
        <w:t xml:space="preserve">т </w:t>
      </w:r>
      <w:r w:rsidR="004376A7">
        <w:rPr>
          <w:sz w:val="26"/>
          <w:szCs w:val="26"/>
        </w:rPr>
        <w:t>08</w:t>
      </w:r>
      <w:r w:rsidR="00AB7746" w:rsidRPr="001B267E">
        <w:rPr>
          <w:sz w:val="26"/>
          <w:szCs w:val="26"/>
        </w:rPr>
        <w:t>.12</w:t>
      </w:r>
      <w:r w:rsidRPr="001B267E">
        <w:rPr>
          <w:sz w:val="26"/>
          <w:szCs w:val="26"/>
        </w:rPr>
        <w:t xml:space="preserve">.2020 № </w:t>
      </w:r>
      <w:r w:rsidR="004376A7" w:rsidRPr="004376A7">
        <w:rPr>
          <w:sz w:val="26"/>
          <w:szCs w:val="26"/>
        </w:rPr>
        <w:t>01-15871/20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267E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1B267E">
        <w:rPr>
          <w:b/>
          <w:sz w:val="26"/>
          <w:szCs w:val="26"/>
        </w:rPr>
        <w:t>Информация о заявителе:</w:t>
      </w:r>
      <w:r w:rsidR="002F0DAE" w:rsidRPr="001B267E">
        <w:rPr>
          <w:sz w:val="26"/>
          <w:szCs w:val="26"/>
        </w:rPr>
        <w:t xml:space="preserve"> </w:t>
      </w:r>
      <w:r w:rsidR="002F0DAE" w:rsidRPr="001B267E">
        <w:rPr>
          <w:sz w:val="26"/>
          <w:szCs w:val="26"/>
        </w:rPr>
        <w:tab/>
      </w:r>
      <w:r w:rsidR="002F0DAE" w:rsidRPr="001B267E">
        <w:rPr>
          <w:sz w:val="26"/>
          <w:szCs w:val="26"/>
        </w:rPr>
        <w:tab/>
      </w:r>
      <w:r w:rsidR="007A0682">
        <w:rPr>
          <w:sz w:val="26"/>
          <w:szCs w:val="26"/>
        </w:rPr>
        <w:t>***</w:t>
      </w:r>
      <w:bookmarkStart w:id="0" w:name="_GoBack"/>
      <w:bookmarkEnd w:id="0"/>
    </w:p>
    <w:p w:rsidR="00AC5D31" w:rsidRPr="00FD0AD3" w:rsidRDefault="00AC5D31" w:rsidP="00DA433D">
      <w:pPr>
        <w:spacing w:after="60" w:line="12" w:lineRule="atLeast"/>
        <w:jc w:val="both"/>
        <w:rPr>
          <w:sz w:val="18"/>
          <w:szCs w:val="18"/>
        </w:rPr>
      </w:pPr>
    </w:p>
    <w:p w:rsidR="00D972D4" w:rsidRPr="001B267E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4376A7" w:rsidRPr="004376A7">
        <w:rPr>
          <w:sz w:val="26"/>
          <w:szCs w:val="26"/>
        </w:rPr>
        <w:t>77:01:0001037:3164</w:t>
      </w:r>
    </w:p>
    <w:p w:rsidR="001D3269" w:rsidRPr="001B267E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E46C8A" w:rsidRPr="00E46C8A">
        <w:rPr>
          <w:sz w:val="26"/>
          <w:szCs w:val="26"/>
        </w:rPr>
        <w:t>ул. Мясницкая, д. 11</w:t>
      </w:r>
    </w:p>
    <w:p w:rsidR="00F64357" w:rsidRPr="00FD0AD3" w:rsidRDefault="00F64357" w:rsidP="00742248">
      <w:pPr>
        <w:spacing w:after="60" w:line="12" w:lineRule="atLeast"/>
        <w:ind w:left="5812" w:hanging="5812"/>
        <w:jc w:val="both"/>
        <w:rPr>
          <w:sz w:val="18"/>
          <w:szCs w:val="18"/>
        </w:rPr>
      </w:pPr>
    </w:p>
    <w:p w:rsidR="00AB7746" w:rsidRPr="001B267E" w:rsidRDefault="00AB7746" w:rsidP="00AB7746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4376A7" w:rsidRPr="004376A7">
        <w:rPr>
          <w:sz w:val="26"/>
          <w:szCs w:val="26"/>
        </w:rPr>
        <w:t>77:01:0001037:3162</w:t>
      </w:r>
    </w:p>
    <w:p w:rsidR="00AB7746" w:rsidRPr="001B267E" w:rsidRDefault="00AB7746" w:rsidP="00AB7746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E46C8A" w:rsidRPr="00E46C8A">
        <w:rPr>
          <w:sz w:val="26"/>
          <w:szCs w:val="26"/>
        </w:rPr>
        <w:t>ул. Мясницкая, д. 11</w:t>
      </w:r>
    </w:p>
    <w:p w:rsidR="00AB7746" w:rsidRPr="00FD0AD3" w:rsidRDefault="00AB7746" w:rsidP="00742248">
      <w:pPr>
        <w:spacing w:after="60" w:line="12" w:lineRule="atLeast"/>
        <w:ind w:left="5812" w:hanging="5812"/>
        <w:jc w:val="both"/>
        <w:rPr>
          <w:sz w:val="18"/>
          <w:szCs w:val="18"/>
        </w:rPr>
      </w:pPr>
    </w:p>
    <w:p w:rsidR="00AB7746" w:rsidRPr="001B267E" w:rsidRDefault="00AB7746" w:rsidP="00AB7746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4376A7" w:rsidRPr="004376A7">
        <w:rPr>
          <w:sz w:val="26"/>
          <w:szCs w:val="26"/>
        </w:rPr>
        <w:t>77:01:0001037:3166</w:t>
      </w:r>
    </w:p>
    <w:p w:rsidR="00AB7746" w:rsidRPr="001B267E" w:rsidRDefault="00AB7746" w:rsidP="00AB7746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ул. </w:t>
      </w:r>
      <w:r w:rsidR="00E46C8A" w:rsidRPr="00E46C8A">
        <w:rPr>
          <w:sz w:val="26"/>
          <w:szCs w:val="26"/>
        </w:rPr>
        <w:t>Мясницкая, д</w:t>
      </w:r>
      <w:r w:rsidR="00376F96">
        <w:rPr>
          <w:sz w:val="26"/>
          <w:szCs w:val="26"/>
        </w:rPr>
        <w:t>.</w:t>
      </w:r>
      <w:r w:rsidR="00E46C8A" w:rsidRPr="00E46C8A">
        <w:rPr>
          <w:sz w:val="26"/>
          <w:szCs w:val="26"/>
        </w:rPr>
        <w:t xml:space="preserve"> 11</w:t>
      </w:r>
    </w:p>
    <w:p w:rsidR="00AB7746" w:rsidRPr="00FD0AD3" w:rsidRDefault="00AB7746" w:rsidP="00742248">
      <w:pPr>
        <w:spacing w:after="60" w:line="12" w:lineRule="atLeast"/>
        <w:ind w:left="5812" w:hanging="5812"/>
        <w:jc w:val="both"/>
        <w:rPr>
          <w:sz w:val="18"/>
          <w:szCs w:val="18"/>
        </w:rPr>
      </w:pPr>
    </w:p>
    <w:p w:rsidR="00AB7746" w:rsidRPr="001B267E" w:rsidRDefault="00AB7746" w:rsidP="00AB7746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4376A7" w:rsidRPr="004376A7">
        <w:rPr>
          <w:sz w:val="26"/>
          <w:szCs w:val="26"/>
        </w:rPr>
        <w:t>77:01:0001037:3165</w:t>
      </w:r>
    </w:p>
    <w:p w:rsidR="00AB7746" w:rsidRPr="001B267E" w:rsidRDefault="00AB7746" w:rsidP="00AB7746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376F96" w:rsidRPr="00376F96">
        <w:rPr>
          <w:sz w:val="26"/>
          <w:szCs w:val="26"/>
        </w:rPr>
        <w:t>ул</w:t>
      </w:r>
      <w:r w:rsidR="00376F96">
        <w:rPr>
          <w:sz w:val="26"/>
          <w:szCs w:val="26"/>
        </w:rPr>
        <w:t>.</w:t>
      </w:r>
      <w:r w:rsidR="00376F96" w:rsidRPr="00376F96">
        <w:rPr>
          <w:sz w:val="26"/>
          <w:szCs w:val="26"/>
        </w:rPr>
        <w:t xml:space="preserve"> Мясницкая, д</w:t>
      </w:r>
      <w:r w:rsidR="00376F96">
        <w:rPr>
          <w:sz w:val="26"/>
          <w:szCs w:val="26"/>
        </w:rPr>
        <w:t>.</w:t>
      </w:r>
      <w:r w:rsidR="00376F96" w:rsidRPr="00376F96">
        <w:rPr>
          <w:sz w:val="26"/>
          <w:szCs w:val="26"/>
        </w:rPr>
        <w:t xml:space="preserve"> 11</w:t>
      </w:r>
    </w:p>
    <w:p w:rsidR="00D601EC" w:rsidRPr="00FD0AD3" w:rsidRDefault="00D601EC" w:rsidP="00AB7746">
      <w:pPr>
        <w:spacing w:after="60"/>
        <w:ind w:left="5812" w:hanging="5812"/>
        <w:jc w:val="both"/>
        <w:rPr>
          <w:sz w:val="18"/>
          <w:szCs w:val="18"/>
        </w:rPr>
      </w:pPr>
    </w:p>
    <w:p w:rsidR="00AB7746" w:rsidRPr="001B267E" w:rsidRDefault="00AB7746" w:rsidP="00AB7746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4376A7" w:rsidRPr="004376A7">
        <w:rPr>
          <w:sz w:val="26"/>
          <w:szCs w:val="26"/>
        </w:rPr>
        <w:t>77:01:0001037:3161</w:t>
      </w:r>
    </w:p>
    <w:p w:rsidR="00AB7746" w:rsidRPr="001B267E" w:rsidRDefault="00AB7746" w:rsidP="00AB7746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376F96" w:rsidRPr="00376F96">
        <w:rPr>
          <w:sz w:val="26"/>
          <w:szCs w:val="26"/>
        </w:rPr>
        <w:t>ул</w:t>
      </w:r>
      <w:r w:rsidR="00376F96">
        <w:rPr>
          <w:sz w:val="26"/>
          <w:szCs w:val="26"/>
        </w:rPr>
        <w:t>.</w:t>
      </w:r>
      <w:r w:rsidR="00376F96" w:rsidRPr="00376F96">
        <w:rPr>
          <w:sz w:val="26"/>
          <w:szCs w:val="26"/>
        </w:rPr>
        <w:t xml:space="preserve"> Мясницкая, д</w:t>
      </w:r>
      <w:r w:rsidR="00376F96">
        <w:rPr>
          <w:sz w:val="26"/>
          <w:szCs w:val="26"/>
        </w:rPr>
        <w:t>.</w:t>
      </w:r>
      <w:r w:rsidR="00376F96" w:rsidRPr="00376F96">
        <w:rPr>
          <w:sz w:val="26"/>
          <w:szCs w:val="26"/>
        </w:rPr>
        <w:t xml:space="preserve"> 11</w:t>
      </w:r>
    </w:p>
    <w:p w:rsidR="00AB7746" w:rsidRPr="00FD0AD3" w:rsidRDefault="00AB7746" w:rsidP="00742248">
      <w:pPr>
        <w:spacing w:after="60" w:line="12" w:lineRule="atLeast"/>
        <w:ind w:left="5812" w:hanging="5812"/>
        <w:jc w:val="both"/>
        <w:rPr>
          <w:sz w:val="18"/>
          <w:szCs w:val="18"/>
        </w:rPr>
      </w:pPr>
    </w:p>
    <w:p w:rsidR="00AB7746" w:rsidRPr="001B267E" w:rsidRDefault="00AB7746" w:rsidP="00AB7746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4376A7" w:rsidRPr="004376A7">
        <w:rPr>
          <w:sz w:val="26"/>
          <w:szCs w:val="26"/>
        </w:rPr>
        <w:t>77:01:0001037:3163</w:t>
      </w:r>
    </w:p>
    <w:p w:rsidR="00AB7746" w:rsidRPr="001B267E" w:rsidRDefault="00AB7746" w:rsidP="00AB7746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376F96" w:rsidRPr="00376F96">
        <w:rPr>
          <w:sz w:val="26"/>
          <w:szCs w:val="26"/>
        </w:rPr>
        <w:t>ул. Мясницкая, д. 11</w:t>
      </w:r>
    </w:p>
    <w:p w:rsidR="00AB7746" w:rsidRDefault="00AB7746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FD0AD3" w:rsidP="00FD0AD3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FD0AD3">
        <w:rPr>
          <w:sz w:val="26"/>
          <w:szCs w:val="26"/>
        </w:rPr>
        <w:t>Кадастровая стоимость объектов недвижимости с кадастровыми номерами 77:01:0001037:3164, 77:01:0001037:3162, 77:01:0001037:3166, 77:01:0001037:3165, 77:01:0001037:3161, 77:01:0001037:3163 была определена ГБ</w:t>
      </w:r>
      <w:r>
        <w:rPr>
          <w:sz w:val="26"/>
          <w:szCs w:val="26"/>
        </w:rPr>
        <w:t xml:space="preserve">У «Центр имущественных платежей </w:t>
      </w:r>
      <w:r w:rsidRPr="00FD0AD3">
        <w:rPr>
          <w:sz w:val="26"/>
          <w:szCs w:val="26"/>
        </w:rPr>
        <w:t>и жилищного страхования» в соответствии со статьей 16 Федерального закона</w:t>
      </w:r>
      <w:r w:rsidRPr="00FD0AD3">
        <w:rPr>
          <w:sz w:val="26"/>
          <w:szCs w:val="26"/>
        </w:rPr>
        <w:br/>
      </w:r>
      <w:r w:rsidRPr="00FD0AD3">
        <w:rPr>
          <w:sz w:val="26"/>
          <w:szCs w:val="26"/>
        </w:rPr>
        <w:lastRenderedPageBreak/>
        <w:t>от 03.07.2016 № 237-ФЗ «О государственной кадастровой оценке» в составе группы</w:t>
      </w:r>
      <w:r>
        <w:rPr>
          <w:sz w:val="26"/>
          <w:szCs w:val="26"/>
        </w:rPr>
        <w:br/>
      </w:r>
      <w:r w:rsidR="00CC41D8">
        <w:rPr>
          <w:sz w:val="26"/>
          <w:szCs w:val="26"/>
        </w:rPr>
        <w:t>15</w:t>
      </w:r>
      <w:r w:rsidR="000E189C" w:rsidRPr="00F86972">
        <w:rPr>
          <w:sz w:val="26"/>
          <w:szCs w:val="26"/>
        </w:rPr>
        <w:t xml:space="preserve"> «</w:t>
      </w:r>
      <w:r w:rsidR="00CC41D8" w:rsidRPr="00CC41D8">
        <w:rPr>
          <w:sz w:val="26"/>
          <w:szCs w:val="26"/>
        </w:rPr>
        <w:t>Объекты неустановленного назначения</w:t>
      </w:r>
      <w:r>
        <w:rPr>
          <w:sz w:val="26"/>
          <w:szCs w:val="26"/>
        </w:rPr>
        <w:t>», подгруппы</w:t>
      </w:r>
      <w:r w:rsidR="00F86972">
        <w:rPr>
          <w:sz w:val="26"/>
          <w:szCs w:val="26"/>
        </w:rPr>
        <w:t xml:space="preserve"> </w:t>
      </w:r>
      <w:r w:rsidR="00CC41D8">
        <w:rPr>
          <w:sz w:val="26"/>
          <w:szCs w:val="26"/>
        </w:rPr>
        <w:t>15.4</w:t>
      </w:r>
      <w:r w:rsidR="000E189C" w:rsidRPr="00F86972">
        <w:rPr>
          <w:sz w:val="26"/>
          <w:szCs w:val="26"/>
        </w:rPr>
        <w:t xml:space="preserve"> «</w:t>
      </w:r>
      <w:r w:rsidR="00CC41D8" w:rsidRPr="00CC41D8">
        <w:rPr>
          <w:sz w:val="26"/>
          <w:szCs w:val="26"/>
        </w:rPr>
        <w:t>Помещения (нежилые)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DE1959" w:rsidP="00FD0AD3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В ходе рассмотрения обращения выявлен</w:t>
      </w:r>
      <w:r w:rsidR="00FD0AD3">
        <w:rPr>
          <w:sz w:val="26"/>
          <w:szCs w:val="26"/>
        </w:rPr>
        <w:t>а техническая ошибка.</w:t>
      </w:r>
      <w:r w:rsidR="00FD0AD3">
        <w:rPr>
          <w:sz w:val="26"/>
          <w:szCs w:val="26"/>
        </w:rPr>
        <w:br/>
      </w:r>
      <w:r w:rsidR="00CA0684" w:rsidRPr="00F86972">
        <w:rPr>
          <w:sz w:val="26"/>
          <w:szCs w:val="26"/>
        </w:rPr>
        <w:t xml:space="preserve">На основании информации, предоставленной </w:t>
      </w:r>
      <w:r w:rsidR="00F8088D" w:rsidRPr="00F86972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86972">
        <w:rPr>
          <w:sz w:val="26"/>
          <w:szCs w:val="26"/>
        </w:rPr>
        <w:t>, к</w:t>
      </w:r>
      <w:r w:rsidRPr="00F86972">
        <w:rPr>
          <w:sz w:val="26"/>
          <w:szCs w:val="26"/>
        </w:rPr>
        <w:t xml:space="preserve">адастровая стоимость </w:t>
      </w:r>
      <w:r w:rsidR="004372DF" w:rsidRPr="00F86972">
        <w:rPr>
          <w:sz w:val="26"/>
          <w:szCs w:val="26"/>
        </w:rPr>
        <w:t xml:space="preserve">объектов недвижимости с кадастровыми номерами </w:t>
      </w:r>
      <w:r w:rsidR="003B22BF" w:rsidRPr="003B22BF">
        <w:rPr>
          <w:sz w:val="26"/>
          <w:szCs w:val="26"/>
        </w:rPr>
        <w:t>77:01:0001037:3164, 77:01:0001037:3162, 77:01:0001037:3166, 77:01:0001037:3165, 77:01:0001037:3161, 77:01:0001037:3163</w:t>
      </w:r>
      <w:r w:rsidR="004372DF" w:rsidRPr="00F86972">
        <w:rPr>
          <w:sz w:val="26"/>
          <w:szCs w:val="26"/>
        </w:rPr>
        <w:t xml:space="preserve"> пересчитана </w:t>
      </w:r>
      <w:r w:rsidRPr="00F86972">
        <w:rPr>
          <w:sz w:val="26"/>
          <w:szCs w:val="26"/>
        </w:rPr>
        <w:t xml:space="preserve">с учетом отнесения </w:t>
      </w:r>
      <w:r w:rsidR="003B22BF">
        <w:rPr>
          <w:sz w:val="26"/>
          <w:szCs w:val="26"/>
        </w:rPr>
        <w:t>к группе 1</w:t>
      </w:r>
      <w:r w:rsidR="001D76A2" w:rsidRPr="00F86972">
        <w:rPr>
          <w:sz w:val="26"/>
          <w:szCs w:val="26"/>
        </w:rPr>
        <w:t>5</w:t>
      </w:r>
      <w:r w:rsidR="00D90648" w:rsidRPr="00F86972">
        <w:rPr>
          <w:sz w:val="26"/>
          <w:szCs w:val="26"/>
        </w:rPr>
        <w:t xml:space="preserve"> «</w:t>
      </w:r>
      <w:r w:rsidR="003B22BF" w:rsidRPr="003B22BF">
        <w:rPr>
          <w:sz w:val="26"/>
          <w:szCs w:val="26"/>
        </w:rPr>
        <w:t>Объекты неустановленного назначения</w:t>
      </w:r>
      <w:r w:rsidR="00893E32">
        <w:rPr>
          <w:sz w:val="26"/>
          <w:szCs w:val="26"/>
        </w:rPr>
        <w:t>», подгруппе</w:t>
      </w:r>
      <w:r w:rsidR="00893E32">
        <w:rPr>
          <w:sz w:val="26"/>
          <w:szCs w:val="26"/>
        </w:rPr>
        <w:br/>
      </w:r>
      <w:r w:rsidR="003B22BF">
        <w:rPr>
          <w:sz w:val="26"/>
          <w:szCs w:val="26"/>
        </w:rPr>
        <w:t>15.7</w:t>
      </w:r>
      <w:r w:rsidR="00D90648" w:rsidRPr="00F86972">
        <w:rPr>
          <w:sz w:val="26"/>
          <w:szCs w:val="26"/>
        </w:rPr>
        <w:t xml:space="preserve"> «</w:t>
      </w:r>
      <w:r w:rsidR="003B22BF" w:rsidRPr="003B22BF">
        <w:rPr>
          <w:sz w:val="26"/>
          <w:szCs w:val="26"/>
        </w:rPr>
        <w:t>Помещения (нежилые) вспомогательного назначения</w:t>
      </w:r>
      <w:r w:rsidR="00D90648" w:rsidRPr="00F86972">
        <w:rPr>
          <w:sz w:val="26"/>
          <w:szCs w:val="26"/>
        </w:rPr>
        <w:t>»</w:t>
      </w:r>
      <w:r w:rsidR="003B22BF"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489"/>
        <w:gridCol w:w="3692"/>
        <w:gridCol w:w="1454"/>
        <w:gridCol w:w="1408"/>
      </w:tblGrid>
      <w:tr w:rsidR="00BC5528" w:rsidRPr="00E102E4" w:rsidTr="0012008E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117215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45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11721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53CB5" w:rsidRPr="00E102E4" w:rsidTr="00F33015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B5" w:rsidRPr="008B01D5" w:rsidRDefault="00A53CB5" w:rsidP="008B01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01D5">
              <w:rPr>
                <w:sz w:val="22"/>
                <w:szCs w:val="22"/>
              </w:rPr>
              <w:t>77:01:0001037:3164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B5" w:rsidRPr="00E102E4" w:rsidRDefault="008F3804" w:rsidP="00A53CB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23 952 221,</w:t>
            </w:r>
            <w:r w:rsidR="00C67E44" w:rsidRPr="00C67E44">
              <w:rPr>
                <w:sz w:val="22"/>
                <w:szCs w:val="22"/>
              </w:rPr>
              <w:t>81</w:t>
            </w:r>
          </w:p>
        </w:tc>
        <w:tc>
          <w:tcPr>
            <w:tcW w:w="3692" w:type="dxa"/>
            <w:vAlign w:val="center"/>
          </w:tcPr>
          <w:p w:rsidR="00A53CB5" w:rsidRPr="00710886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22.04.2020 № </w:t>
            </w:r>
            <w:r>
              <w:rPr>
                <w:sz w:val="22"/>
                <w:szCs w:val="22"/>
                <w:lang w:val="en-US"/>
              </w:rPr>
              <w:t>02-4220/20-1-</w:t>
            </w: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454" w:type="dxa"/>
            <w:vAlign w:val="center"/>
          </w:tcPr>
          <w:p w:rsidR="00A53CB5" w:rsidRPr="00E102E4" w:rsidRDefault="00191F6F" w:rsidP="00A53CB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2 622 118,</w:t>
            </w:r>
            <w:r w:rsidR="00C67E44" w:rsidRPr="00C67E44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A53CB5" w:rsidRPr="00E102E4" w:rsidRDefault="00710886" w:rsidP="00117215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710886" w:rsidRPr="00E102E4" w:rsidTr="00F33015">
        <w:trPr>
          <w:trHeight w:val="34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8B01D5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01D5">
              <w:rPr>
                <w:sz w:val="22"/>
                <w:szCs w:val="22"/>
              </w:rPr>
              <w:t>77:01:0001037:3162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4 624 150,</w:t>
            </w:r>
            <w:r w:rsidRPr="00C67E44">
              <w:rPr>
                <w:sz w:val="22"/>
                <w:szCs w:val="22"/>
              </w:rPr>
              <w:t>01</w:t>
            </w:r>
          </w:p>
        </w:tc>
        <w:tc>
          <w:tcPr>
            <w:tcW w:w="3692" w:type="dxa"/>
            <w:vAlign w:val="center"/>
          </w:tcPr>
          <w:p w:rsidR="00710886" w:rsidRPr="00710886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12008E">
              <w:rPr>
                <w:sz w:val="22"/>
                <w:szCs w:val="22"/>
              </w:rPr>
              <w:t>от 22.04.2020 № 02-4220/20-1-ОКС</w:t>
            </w:r>
          </w:p>
        </w:tc>
        <w:tc>
          <w:tcPr>
            <w:tcW w:w="1454" w:type="dxa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506 218,</w:t>
            </w:r>
            <w:r w:rsidRPr="008F3804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710886" w:rsidRPr="00E102E4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710886" w:rsidRPr="00E102E4" w:rsidTr="00F33015">
        <w:trPr>
          <w:trHeight w:val="34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8B01D5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01D5">
              <w:rPr>
                <w:sz w:val="22"/>
                <w:szCs w:val="22"/>
              </w:rPr>
              <w:t>77:01:0001037:3166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50 967 760,</w:t>
            </w:r>
            <w:r w:rsidRPr="008F3804">
              <w:rPr>
                <w:sz w:val="22"/>
                <w:szCs w:val="22"/>
              </w:rPr>
              <w:t>66</w:t>
            </w:r>
          </w:p>
        </w:tc>
        <w:tc>
          <w:tcPr>
            <w:tcW w:w="3692" w:type="dxa"/>
            <w:vAlign w:val="center"/>
          </w:tcPr>
          <w:p w:rsidR="00710886" w:rsidRPr="00710886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12008E">
              <w:rPr>
                <w:sz w:val="22"/>
                <w:szCs w:val="22"/>
              </w:rPr>
              <w:t>от 22.04.2020 № 02-4220/20-1-ОКС</w:t>
            </w:r>
          </w:p>
        </w:tc>
        <w:tc>
          <w:tcPr>
            <w:tcW w:w="1454" w:type="dxa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5 579 586,</w:t>
            </w:r>
            <w:r w:rsidRPr="008F3804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10886" w:rsidRPr="00E102E4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710886" w:rsidRPr="00E102E4" w:rsidTr="00F33015">
        <w:trPr>
          <w:trHeight w:val="34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8B01D5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01D5">
              <w:rPr>
                <w:sz w:val="22"/>
                <w:szCs w:val="22"/>
              </w:rPr>
              <w:t>77:01:0001037:3165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51 740 883,</w:t>
            </w:r>
            <w:r w:rsidRPr="008F3804">
              <w:rPr>
                <w:sz w:val="22"/>
                <w:szCs w:val="22"/>
              </w:rPr>
              <w:t>53</w:t>
            </w:r>
          </w:p>
        </w:tc>
        <w:tc>
          <w:tcPr>
            <w:tcW w:w="3692" w:type="dxa"/>
            <w:vAlign w:val="center"/>
          </w:tcPr>
          <w:p w:rsidR="00710886" w:rsidRPr="00710886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12008E">
              <w:rPr>
                <w:sz w:val="22"/>
                <w:szCs w:val="22"/>
              </w:rPr>
              <w:t>от 22.04.2020 № 02-4220/20-1-ОКС</w:t>
            </w:r>
          </w:p>
        </w:tc>
        <w:tc>
          <w:tcPr>
            <w:tcW w:w="1454" w:type="dxa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5 664 222,</w:t>
            </w:r>
            <w:r w:rsidRPr="008F3804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710886" w:rsidRPr="00E102E4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710886" w:rsidRPr="00E102E4" w:rsidTr="00F33015">
        <w:trPr>
          <w:trHeight w:val="34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8B01D5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01D5">
              <w:rPr>
                <w:sz w:val="22"/>
                <w:szCs w:val="22"/>
              </w:rPr>
              <w:t>77:01:0001037:3161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10 517 388,</w:t>
            </w:r>
            <w:r w:rsidRPr="008F3804">
              <w:rPr>
                <w:sz w:val="22"/>
                <w:szCs w:val="22"/>
              </w:rPr>
              <w:t>50</w:t>
            </w:r>
          </w:p>
        </w:tc>
        <w:tc>
          <w:tcPr>
            <w:tcW w:w="3692" w:type="dxa"/>
            <w:vAlign w:val="center"/>
          </w:tcPr>
          <w:p w:rsidR="00710886" w:rsidRPr="00710886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12008E">
              <w:rPr>
                <w:sz w:val="22"/>
                <w:szCs w:val="22"/>
              </w:rPr>
              <w:t>от 22.04.2020 № 02-4220/20-1-ОКС</w:t>
            </w:r>
          </w:p>
        </w:tc>
        <w:tc>
          <w:tcPr>
            <w:tcW w:w="1454" w:type="dxa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1 151 368,</w:t>
            </w:r>
            <w:r w:rsidRPr="008F3804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710886" w:rsidRPr="00E102E4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710886" w:rsidRPr="00E102E4" w:rsidTr="00F33015">
        <w:trPr>
          <w:trHeight w:val="34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8B01D5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01D5">
              <w:rPr>
                <w:sz w:val="22"/>
                <w:szCs w:val="22"/>
              </w:rPr>
              <w:t>77:01:0001037:3163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12 792 995,</w:t>
            </w:r>
            <w:r w:rsidRPr="008F3804">
              <w:rPr>
                <w:sz w:val="22"/>
                <w:szCs w:val="22"/>
              </w:rPr>
              <w:t>45</w:t>
            </w:r>
          </w:p>
        </w:tc>
        <w:tc>
          <w:tcPr>
            <w:tcW w:w="3692" w:type="dxa"/>
            <w:vAlign w:val="center"/>
          </w:tcPr>
          <w:p w:rsidR="00710886" w:rsidRPr="00710886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12008E">
              <w:rPr>
                <w:sz w:val="22"/>
                <w:szCs w:val="22"/>
              </w:rPr>
              <w:t>от 22.04.2020 № 02-4220/20-1-ОКС</w:t>
            </w:r>
          </w:p>
        </w:tc>
        <w:tc>
          <w:tcPr>
            <w:tcW w:w="1454" w:type="dxa"/>
            <w:vAlign w:val="center"/>
          </w:tcPr>
          <w:p w:rsidR="00710886" w:rsidRPr="00E102E4" w:rsidRDefault="00710886" w:rsidP="007108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1 400 485,</w:t>
            </w:r>
            <w:r w:rsidRPr="008F3804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710886" w:rsidRPr="00E102E4" w:rsidRDefault="0012008E" w:rsidP="00710886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D0AD3">
      <w:headerReference w:type="even" r:id="rId8"/>
      <w:headerReference w:type="default" r:id="rId9"/>
      <w:pgSz w:w="11906" w:h="16838"/>
      <w:pgMar w:top="113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66" w:rsidRDefault="00F20A66" w:rsidP="00AC7FD4">
      <w:r>
        <w:separator/>
      </w:r>
    </w:p>
  </w:endnote>
  <w:endnote w:type="continuationSeparator" w:id="0">
    <w:p w:rsidR="00F20A66" w:rsidRDefault="00F20A6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66" w:rsidRDefault="00F20A66" w:rsidP="00AC7FD4">
      <w:r>
        <w:separator/>
      </w:r>
    </w:p>
  </w:footnote>
  <w:footnote w:type="continuationSeparator" w:id="0">
    <w:p w:rsidR="00F20A66" w:rsidRDefault="00F20A6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6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215"/>
    <w:rsid w:val="00117319"/>
    <w:rsid w:val="0011746A"/>
    <w:rsid w:val="0012008E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1F6F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96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B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6A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FB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0886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682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5C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1E45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3E32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01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804"/>
    <w:rsid w:val="008F6411"/>
    <w:rsid w:val="008F64BE"/>
    <w:rsid w:val="00900C88"/>
    <w:rsid w:val="009025AE"/>
    <w:rsid w:val="00902DB4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CB5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1AC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E44"/>
    <w:rsid w:val="00C708C7"/>
    <w:rsid w:val="00C72299"/>
    <w:rsid w:val="00C72875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1D8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6C8A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0A66"/>
    <w:rsid w:val="00F26455"/>
    <w:rsid w:val="00F26C04"/>
    <w:rsid w:val="00F316B5"/>
    <w:rsid w:val="00F3301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AD3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94A40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C7E7-A9BE-4837-9576-E3903179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2451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2021-01-21T07:05:00Z</dcterms:created>
  <dcterms:modified xsi:type="dcterms:W3CDTF">2021-01-22T16:15:00Z</dcterms:modified>
</cp:coreProperties>
</file>