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6437B2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РЕШЕНИЕ</w:t>
      </w:r>
    </w:p>
    <w:p w:rsidR="00470695" w:rsidRPr="00D6544A" w:rsidRDefault="002D10AB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 xml:space="preserve">об отказе в </w:t>
      </w:r>
      <w:r w:rsidRPr="00D6544A">
        <w:rPr>
          <w:b/>
          <w:sz w:val="25"/>
          <w:szCs w:val="25"/>
        </w:rPr>
        <w:t>пересчете кадастровой стоимости</w:t>
      </w:r>
    </w:p>
    <w:p w:rsidR="00470695" w:rsidRPr="00D6544A" w:rsidRDefault="00470695" w:rsidP="00975DFC">
      <w:pPr>
        <w:spacing w:line="21" w:lineRule="atLeast"/>
        <w:ind w:right="-2"/>
        <w:jc w:val="center"/>
        <w:rPr>
          <w:b/>
          <w:sz w:val="25"/>
          <w:szCs w:val="25"/>
        </w:rPr>
      </w:pPr>
    </w:p>
    <w:p w:rsidR="00470695" w:rsidRPr="00B80FC6" w:rsidRDefault="008730FB" w:rsidP="00F51D47">
      <w:pPr>
        <w:spacing w:line="276" w:lineRule="auto"/>
        <w:ind w:right="-2"/>
        <w:rPr>
          <w:b/>
          <w:sz w:val="26"/>
          <w:szCs w:val="26"/>
        </w:rPr>
      </w:pPr>
      <w:r w:rsidRPr="00B80FC6">
        <w:rPr>
          <w:b/>
          <w:sz w:val="26"/>
          <w:szCs w:val="26"/>
        </w:rPr>
        <w:t>«</w:t>
      </w:r>
      <w:r w:rsidR="002B10B9">
        <w:rPr>
          <w:b/>
          <w:sz w:val="26"/>
          <w:szCs w:val="26"/>
        </w:rPr>
        <w:t>10</w:t>
      </w:r>
      <w:r w:rsidR="00470695" w:rsidRPr="00B80FC6">
        <w:rPr>
          <w:b/>
          <w:sz w:val="26"/>
          <w:szCs w:val="26"/>
        </w:rPr>
        <w:t>»</w:t>
      </w:r>
      <w:r w:rsidR="00F62D66" w:rsidRPr="00B80FC6">
        <w:rPr>
          <w:b/>
          <w:sz w:val="26"/>
          <w:szCs w:val="26"/>
        </w:rPr>
        <w:t xml:space="preserve"> </w:t>
      </w:r>
      <w:r w:rsidR="00CA65A8" w:rsidRPr="00B80FC6">
        <w:rPr>
          <w:b/>
          <w:sz w:val="26"/>
          <w:szCs w:val="26"/>
        </w:rPr>
        <w:t>февраля</w:t>
      </w:r>
      <w:r w:rsidR="00F62D66" w:rsidRPr="00B80FC6">
        <w:rPr>
          <w:b/>
          <w:sz w:val="26"/>
          <w:szCs w:val="26"/>
        </w:rPr>
        <w:t xml:space="preserve"> </w:t>
      </w:r>
      <w:r w:rsidR="00470695" w:rsidRPr="00B80FC6">
        <w:rPr>
          <w:b/>
          <w:sz w:val="26"/>
          <w:szCs w:val="26"/>
        </w:rPr>
        <w:t>20</w:t>
      </w:r>
      <w:r w:rsidR="009B3D28" w:rsidRPr="00B80FC6">
        <w:rPr>
          <w:b/>
          <w:sz w:val="26"/>
          <w:szCs w:val="26"/>
        </w:rPr>
        <w:t>21</w:t>
      </w:r>
      <w:r w:rsidR="00E54A38" w:rsidRPr="00B80FC6">
        <w:rPr>
          <w:b/>
          <w:sz w:val="26"/>
          <w:szCs w:val="26"/>
        </w:rPr>
        <w:t xml:space="preserve"> г.</w:t>
      </w:r>
      <w:r w:rsidR="00E54A38" w:rsidRPr="00B80FC6">
        <w:rPr>
          <w:b/>
          <w:sz w:val="26"/>
          <w:szCs w:val="26"/>
        </w:rPr>
        <w:tab/>
        <w:t xml:space="preserve"> </w:t>
      </w:r>
      <w:r w:rsidR="00A2524F" w:rsidRPr="00B80FC6">
        <w:rPr>
          <w:b/>
          <w:sz w:val="26"/>
          <w:szCs w:val="26"/>
        </w:rPr>
        <w:t xml:space="preserve">  </w:t>
      </w:r>
      <w:r w:rsidR="009A299F" w:rsidRPr="00B80FC6">
        <w:rPr>
          <w:b/>
          <w:sz w:val="26"/>
          <w:szCs w:val="26"/>
        </w:rPr>
        <w:t xml:space="preserve">      </w:t>
      </w:r>
      <w:r w:rsidR="00A2524F" w:rsidRPr="00B80FC6">
        <w:rPr>
          <w:b/>
          <w:sz w:val="26"/>
          <w:szCs w:val="26"/>
        </w:rPr>
        <w:t xml:space="preserve">          </w:t>
      </w:r>
      <w:r w:rsidR="00470695" w:rsidRPr="00B80FC6">
        <w:rPr>
          <w:b/>
          <w:sz w:val="26"/>
          <w:szCs w:val="26"/>
        </w:rPr>
        <w:t xml:space="preserve">           </w:t>
      </w:r>
      <w:r w:rsidR="00D64E51" w:rsidRPr="00B80FC6">
        <w:rPr>
          <w:b/>
          <w:sz w:val="26"/>
          <w:szCs w:val="26"/>
        </w:rPr>
        <w:t xml:space="preserve">          </w:t>
      </w:r>
      <w:r w:rsidR="00470695" w:rsidRPr="00B80FC6">
        <w:rPr>
          <w:b/>
          <w:sz w:val="26"/>
          <w:szCs w:val="26"/>
        </w:rPr>
        <w:t xml:space="preserve">         </w:t>
      </w:r>
      <w:r w:rsidR="00F62D66" w:rsidRPr="00B80FC6">
        <w:rPr>
          <w:b/>
          <w:sz w:val="26"/>
          <w:szCs w:val="26"/>
        </w:rPr>
        <w:t xml:space="preserve">         </w:t>
      </w:r>
      <w:r w:rsidR="005A4135" w:rsidRPr="00B80FC6">
        <w:rPr>
          <w:b/>
          <w:sz w:val="26"/>
          <w:szCs w:val="26"/>
        </w:rPr>
        <w:t xml:space="preserve">       </w:t>
      </w:r>
      <w:r w:rsidR="00C11290" w:rsidRPr="00B80FC6">
        <w:rPr>
          <w:b/>
          <w:sz w:val="26"/>
          <w:szCs w:val="26"/>
        </w:rPr>
        <w:t xml:space="preserve">  </w:t>
      </w:r>
      <w:r w:rsidR="00B80FC6">
        <w:rPr>
          <w:b/>
          <w:sz w:val="26"/>
          <w:szCs w:val="26"/>
        </w:rPr>
        <w:t xml:space="preserve">                          </w:t>
      </w:r>
      <w:r w:rsidR="006437B2" w:rsidRPr="00B80FC6">
        <w:rPr>
          <w:b/>
          <w:sz w:val="26"/>
          <w:szCs w:val="26"/>
        </w:rPr>
        <w:t xml:space="preserve"> </w:t>
      </w:r>
      <w:r w:rsidR="00D321DC" w:rsidRPr="00B80FC6">
        <w:rPr>
          <w:b/>
          <w:sz w:val="26"/>
          <w:szCs w:val="26"/>
        </w:rPr>
        <w:t xml:space="preserve">№ </w:t>
      </w:r>
      <w:r w:rsidR="008F0A1B">
        <w:rPr>
          <w:b/>
          <w:sz w:val="26"/>
          <w:szCs w:val="26"/>
        </w:rPr>
        <w:t>70</w:t>
      </w:r>
      <w:r w:rsidR="00F62D66" w:rsidRPr="00B80FC6">
        <w:rPr>
          <w:b/>
          <w:sz w:val="26"/>
          <w:szCs w:val="26"/>
        </w:rPr>
        <w:t>/</w:t>
      </w:r>
      <w:r w:rsidR="009B3D28" w:rsidRPr="00B80FC6">
        <w:rPr>
          <w:b/>
          <w:sz w:val="26"/>
          <w:szCs w:val="26"/>
        </w:rPr>
        <w:t>21</w:t>
      </w:r>
    </w:p>
    <w:p w:rsidR="00F51D47" w:rsidRPr="00D6544A" w:rsidRDefault="00F51D47" w:rsidP="00F51D47">
      <w:pPr>
        <w:spacing w:line="276" w:lineRule="auto"/>
        <w:ind w:right="-2"/>
      </w:pPr>
    </w:p>
    <w:p w:rsidR="00E40437" w:rsidRPr="00B80FC6" w:rsidRDefault="00F51D47" w:rsidP="00B80FC6">
      <w:pPr>
        <w:tabs>
          <w:tab w:val="left" w:pos="5245"/>
        </w:tabs>
        <w:rPr>
          <w:rFonts w:eastAsia="Times New Roman"/>
          <w:color w:val="000000"/>
          <w:sz w:val="25"/>
          <w:szCs w:val="25"/>
        </w:rPr>
      </w:pPr>
      <w:r w:rsidRPr="00B80FC6">
        <w:rPr>
          <w:b/>
          <w:sz w:val="25"/>
          <w:szCs w:val="25"/>
        </w:rPr>
        <w:t>Реквизиты обращений:</w:t>
      </w:r>
      <w:r w:rsidR="006437B2" w:rsidRPr="00B80FC6">
        <w:rPr>
          <w:sz w:val="25"/>
          <w:szCs w:val="25"/>
        </w:rPr>
        <w:t xml:space="preserve"> </w:t>
      </w:r>
      <w:r w:rsidR="006437B2" w:rsidRPr="00B80FC6">
        <w:rPr>
          <w:sz w:val="25"/>
          <w:szCs w:val="25"/>
        </w:rPr>
        <w:tab/>
      </w:r>
      <w:r w:rsidR="009B3D28" w:rsidRPr="00B80FC6">
        <w:rPr>
          <w:sz w:val="25"/>
          <w:szCs w:val="25"/>
        </w:rPr>
        <w:t xml:space="preserve">от </w:t>
      </w:r>
      <w:r w:rsidR="00CA65A8" w:rsidRPr="00B80FC6">
        <w:rPr>
          <w:sz w:val="25"/>
          <w:szCs w:val="25"/>
        </w:rPr>
        <w:t>13.01</w:t>
      </w:r>
      <w:r w:rsidR="00E40437" w:rsidRPr="00B80FC6">
        <w:rPr>
          <w:sz w:val="25"/>
          <w:szCs w:val="25"/>
        </w:rPr>
        <w:t>.202</w:t>
      </w:r>
      <w:r w:rsidR="00CA65A8" w:rsidRPr="00B80FC6">
        <w:rPr>
          <w:sz w:val="25"/>
          <w:szCs w:val="25"/>
        </w:rPr>
        <w:t>1</w:t>
      </w:r>
      <w:r w:rsidR="00E40437" w:rsidRPr="00B80FC6">
        <w:rPr>
          <w:sz w:val="25"/>
          <w:szCs w:val="25"/>
        </w:rPr>
        <w:t xml:space="preserve"> № </w:t>
      </w:r>
      <w:r w:rsidR="00CA65A8" w:rsidRPr="00B80FC6">
        <w:rPr>
          <w:rFonts w:eastAsia="Times New Roman"/>
          <w:color w:val="000000"/>
          <w:sz w:val="25"/>
          <w:szCs w:val="25"/>
        </w:rPr>
        <w:t>33-8-67/21-(0)-0</w:t>
      </w:r>
    </w:p>
    <w:p w:rsidR="00505FF1" w:rsidRPr="00B80FC6" w:rsidRDefault="00505FF1" w:rsidP="00B80FC6">
      <w:pPr>
        <w:tabs>
          <w:tab w:val="left" w:pos="5670"/>
        </w:tabs>
        <w:ind w:right="-2"/>
        <w:rPr>
          <w:sz w:val="25"/>
          <w:szCs w:val="25"/>
        </w:rPr>
      </w:pPr>
    </w:p>
    <w:p w:rsidR="00470695" w:rsidRPr="00B80FC6" w:rsidRDefault="00694B07" w:rsidP="00B80FC6">
      <w:pPr>
        <w:ind w:left="5245" w:right="-2" w:hanging="5245"/>
        <w:rPr>
          <w:sz w:val="25"/>
          <w:szCs w:val="25"/>
        </w:rPr>
      </w:pPr>
      <w:r w:rsidRPr="00B80FC6">
        <w:rPr>
          <w:b/>
          <w:sz w:val="25"/>
          <w:szCs w:val="25"/>
        </w:rPr>
        <w:t>Информация о зая</w:t>
      </w:r>
      <w:r w:rsidR="008726C7" w:rsidRPr="00B80FC6">
        <w:rPr>
          <w:b/>
          <w:sz w:val="25"/>
          <w:szCs w:val="25"/>
        </w:rPr>
        <w:t xml:space="preserve">вителе: </w:t>
      </w:r>
      <w:r w:rsidR="008726C7" w:rsidRPr="00B80FC6">
        <w:rPr>
          <w:b/>
          <w:sz w:val="25"/>
          <w:szCs w:val="25"/>
        </w:rPr>
        <w:tab/>
      </w:r>
      <w:r w:rsidR="001D36AC">
        <w:rPr>
          <w:sz w:val="25"/>
          <w:szCs w:val="25"/>
        </w:rPr>
        <w:t>***</w:t>
      </w:r>
      <w:bookmarkStart w:id="0" w:name="_GoBack"/>
      <w:bookmarkEnd w:id="0"/>
    </w:p>
    <w:p w:rsidR="003C1DED" w:rsidRPr="00B80FC6" w:rsidRDefault="003C1DED" w:rsidP="00B80FC6">
      <w:pPr>
        <w:tabs>
          <w:tab w:val="left" w:pos="5103"/>
        </w:tabs>
        <w:ind w:right="-2"/>
        <w:jc w:val="both"/>
        <w:rPr>
          <w:sz w:val="25"/>
          <w:szCs w:val="25"/>
        </w:rPr>
      </w:pPr>
    </w:p>
    <w:p w:rsidR="00470695" w:rsidRPr="00B80FC6" w:rsidRDefault="00470695" w:rsidP="00B80FC6">
      <w:pPr>
        <w:tabs>
          <w:tab w:val="left" w:pos="5245"/>
          <w:tab w:val="left" w:pos="5812"/>
        </w:tabs>
        <w:ind w:right="-2"/>
        <w:jc w:val="both"/>
        <w:rPr>
          <w:sz w:val="25"/>
          <w:szCs w:val="25"/>
        </w:rPr>
      </w:pPr>
      <w:r w:rsidRPr="00B80FC6">
        <w:rPr>
          <w:b/>
          <w:sz w:val="25"/>
          <w:szCs w:val="25"/>
        </w:rPr>
        <w:t>Кадастровый номер объекта недвижимости:</w:t>
      </w:r>
      <w:r w:rsidRPr="00B80FC6">
        <w:rPr>
          <w:sz w:val="25"/>
          <w:szCs w:val="25"/>
        </w:rPr>
        <w:tab/>
      </w:r>
      <w:r w:rsidR="00CA65A8" w:rsidRPr="00B80FC6">
        <w:rPr>
          <w:rFonts w:eastAsia="Times New Roman"/>
          <w:sz w:val="25"/>
          <w:szCs w:val="25"/>
        </w:rPr>
        <w:t>77:18:0190308:706</w:t>
      </w:r>
    </w:p>
    <w:p w:rsidR="003D2BF9" w:rsidRPr="00B80FC6" w:rsidRDefault="00470695" w:rsidP="00B80FC6">
      <w:pPr>
        <w:tabs>
          <w:tab w:val="left" w:pos="5812"/>
        </w:tabs>
        <w:ind w:left="5245" w:right="-2" w:hanging="5245"/>
        <w:jc w:val="both"/>
        <w:rPr>
          <w:sz w:val="25"/>
          <w:szCs w:val="25"/>
        </w:rPr>
      </w:pPr>
      <w:r w:rsidRPr="00B80FC6">
        <w:rPr>
          <w:b/>
          <w:sz w:val="25"/>
          <w:szCs w:val="25"/>
        </w:rPr>
        <w:t>Адрес:</w:t>
      </w:r>
      <w:r w:rsidR="009B3D28" w:rsidRPr="00B80FC6">
        <w:rPr>
          <w:sz w:val="25"/>
          <w:szCs w:val="25"/>
        </w:rPr>
        <w:tab/>
        <w:t xml:space="preserve"> </w:t>
      </w:r>
      <w:r w:rsidR="00CA65A8" w:rsidRPr="00B80FC6">
        <w:rPr>
          <w:sz w:val="25"/>
          <w:szCs w:val="25"/>
        </w:rPr>
        <w:t>г. Москва, г. Щербинка, ул. Сиреневая, д. 3</w:t>
      </w:r>
    </w:p>
    <w:p w:rsidR="00333749" w:rsidRPr="00B80FC6" w:rsidRDefault="006437B2" w:rsidP="00B80FC6">
      <w:pPr>
        <w:tabs>
          <w:tab w:val="left" w:pos="5103"/>
          <w:tab w:val="left" w:pos="5812"/>
        </w:tabs>
        <w:spacing w:before="240"/>
        <w:ind w:right="-2"/>
        <w:jc w:val="both"/>
        <w:rPr>
          <w:b/>
          <w:sz w:val="25"/>
          <w:szCs w:val="25"/>
        </w:rPr>
      </w:pPr>
      <w:r w:rsidRPr="00B80FC6">
        <w:rPr>
          <w:b/>
          <w:sz w:val="25"/>
          <w:szCs w:val="25"/>
        </w:rPr>
        <w:t>И</w:t>
      </w:r>
      <w:r w:rsidR="00333749" w:rsidRPr="00B80FC6">
        <w:rPr>
          <w:b/>
          <w:sz w:val="25"/>
          <w:szCs w:val="25"/>
        </w:rPr>
        <w:t>нформация о проведенной проверке:</w:t>
      </w:r>
    </w:p>
    <w:p w:rsidR="007D2582" w:rsidRPr="00B80FC6" w:rsidRDefault="007D2582" w:rsidP="00B80FC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5"/>
          <w:szCs w:val="25"/>
        </w:rPr>
      </w:pPr>
    </w:p>
    <w:p w:rsidR="002928B3" w:rsidRPr="00B80FC6" w:rsidRDefault="00124E37" w:rsidP="00B80FC6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B80FC6">
        <w:rPr>
          <w:sz w:val="25"/>
          <w:szCs w:val="25"/>
        </w:rPr>
        <w:t xml:space="preserve">Кадастровая стоимость </w:t>
      </w:r>
      <w:r w:rsidR="007D2582" w:rsidRPr="00B80FC6">
        <w:rPr>
          <w:sz w:val="25"/>
          <w:szCs w:val="25"/>
        </w:rPr>
        <w:t>объект</w:t>
      </w:r>
      <w:r w:rsidR="00F05143" w:rsidRPr="00B80FC6">
        <w:rPr>
          <w:sz w:val="25"/>
          <w:szCs w:val="25"/>
        </w:rPr>
        <w:t>а</w:t>
      </w:r>
      <w:r w:rsidR="007D2582" w:rsidRPr="00B80FC6">
        <w:rPr>
          <w:sz w:val="25"/>
          <w:szCs w:val="25"/>
        </w:rPr>
        <w:t xml:space="preserve"> недвижимости</w:t>
      </w:r>
      <w:r w:rsidRPr="00B80FC6">
        <w:rPr>
          <w:sz w:val="25"/>
          <w:szCs w:val="25"/>
        </w:rPr>
        <w:t xml:space="preserve"> с кадастровым номер</w:t>
      </w:r>
      <w:r w:rsidR="00F05143" w:rsidRPr="00B80FC6">
        <w:rPr>
          <w:sz w:val="25"/>
          <w:szCs w:val="25"/>
        </w:rPr>
        <w:t>ом</w:t>
      </w:r>
      <w:r w:rsidR="00694B07" w:rsidRPr="00B80FC6">
        <w:rPr>
          <w:sz w:val="25"/>
          <w:szCs w:val="25"/>
        </w:rPr>
        <w:t xml:space="preserve"> </w:t>
      </w:r>
      <w:r w:rsidR="00411D13" w:rsidRPr="00B80FC6">
        <w:rPr>
          <w:sz w:val="25"/>
          <w:szCs w:val="25"/>
        </w:rPr>
        <w:t>77:18:0190308:706</w:t>
      </w:r>
      <w:r w:rsidR="00694B07" w:rsidRPr="00B80FC6">
        <w:rPr>
          <w:sz w:val="25"/>
          <w:szCs w:val="25"/>
        </w:rPr>
        <w:t xml:space="preserve"> </w:t>
      </w:r>
      <w:r w:rsidR="002928B3" w:rsidRPr="00B80FC6">
        <w:rPr>
          <w:sz w:val="25"/>
          <w:szCs w:val="25"/>
        </w:rPr>
        <w:t xml:space="preserve">была определена ГБУ «Центр имущественных платежей и жилищного страхования» в порядке, предусмотренном частью 9 статьи 24 Федерального закона </w:t>
      </w:r>
      <w:r w:rsidR="00B80FC6">
        <w:rPr>
          <w:sz w:val="25"/>
          <w:szCs w:val="25"/>
        </w:rPr>
        <w:br/>
      </w:r>
      <w:r w:rsidR="002928B3" w:rsidRPr="00B80FC6">
        <w:rPr>
          <w:sz w:val="25"/>
          <w:szCs w:val="25"/>
        </w:rPr>
        <w:t xml:space="preserve">от 03.07.2016 № 237-ФЗ «О государственной кадастровой оценке» (ред. от 29.07.2017), </w:t>
      </w:r>
      <w:r w:rsidR="00B80FC6">
        <w:rPr>
          <w:sz w:val="25"/>
          <w:szCs w:val="25"/>
        </w:rPr>
        <w:br/>
      </w:r>
      <w:r w:rsidR="00F05143" w:rsidRPr="00B80FC6">
        <w:rPr>
          <w:sz w:val="25"/>
          <w:szCs w:val="25"/>
        </w:rPr>
        <w:t xml:space="preserve">в составе группы </w:t>
      </w:r>
      <w:r w:rsidR="00411D13" w:rsidRPr="00B80FC6">
        <w:rPr>
          <w:sz w:val="25"/>
          <w:szCs w:val="25"/>
        </w:rPr>
        <w:t>1</w:t>
      </w:r>
      <w:r w:rsidR="008C6B04" w:rsidRPr="00B80FC6">
        <w:rPr>
          <w:sz w:val="25"/>
          <w:szCs w:val="25"/>
        </w:rPr>
        <w:t xml:space="preserve"> «</w:t>
      </w:r>
      <w:r w:rsidR="00411D13" w:rsidRPr="00B80FC6">
        <w:rPr>
          <w:sz w:val="25"/>
          <w:szCs w:val="25"/>
        </w:rPr>
        <w:t>Объекты многоквартирной жилой застройки</w:t>
      </w:r>
      <w:r w:rsidR="00006797" w:rsidRPr="00B80FC6">
        <w:rPr>
          <w:sz w:val="25"/>
          <w:szCs w:val="25"/>
        </w:rPr>
        <w:t>», подгруппы</w:t>
      </w:r>
      <w:r w:rsidR="008C6B04" w:rsidRPr="00B80FC6">
        <w:rPr>
          <w:sz w:val="25"/>
          <w:szCs w:val="25"/>
        </w:rPr>
        <w:t xml:space="preserve"> </w:t>
      </w:r>
      <w:r w:rsidR="00411D13" w:rsidRPr="00B80FC6">
        <w:rPr>
          <w:sz w:val="25"/>
          <w:szCs w:val="25"/>
        </w:rPr>
        <w:t>1.2</w:t>
      </w:r>
      <w:r w:rsidR="00D910EF" w:rsidRPr="00B80FC6">
        <w:rPr>
          <w:sz w:val="25"/>
          <w:szCs w:val="25"/>
        </w:rPr>
        <w:t xml:space="preserve"> «</w:t>
      </w:r>
      <w:r w:rsidR="00411D13" w:rsidRPr="00B80FC6">
        <w:rPr>
          <w:sz w:val="25"/>
          <w:szCs w:val="25"/>
        </w:rPr>
        <w:t>Объекты многоквартирной жилой застройки (дополнительная территория)</w:t>
      </w:r>
      <w:r w:rsidR="008C6B04" w:rsidRPr="00B80FC6">
        <w:rPr>
          <w:sz w:val="25"/>
          <w:szCs w:val="25"/>
        </w:rPr>
        <w:t>»</w:t>
      </w:r>
      <w:r w:rsidR="002928B3" w:rsidRPr="00B80FC6">
        <w:rPr>
          <w:sz w:val="25"/>
          <w:szCs w:val="25"/>
        </w:rPr>
        <w:t>.</w:t>
      </w:r>
    </w:p>
    <w:p w:rsidR="008C6629" w:rsidRPr="00B80FC6" w:rsidRDefault="00F51D47" w:rsidP="00B80FC6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B80FC6">
        <w:rPr>
          <w:sz w:val="25"/>
          <w:szCs w:val="25"/>
        </w:rPr>
        <w:t>В рамках рассмотрения обращени</w:t>
      </w:r>
      <w:r w:rsidR="002928B3" w:rsidRPr="00B80FC6">
        <w:rPr>
          <w:sz w:val="25"/>
          <w:szCs w:val="25"/>
        </w:rPr>
        <w:t>я</w:t>
      </w:r>
      <w:r w:rsidRPr="00B80FC6">
        <w:rPr>
          <w:sz w:val="25"/>
          <w:szCs w:val="25"/>
        </w:rPr>
        <w:t xml:space="preserve"> был направлен запрос в Государственное бюджетное учреждение города Москвы «Московский контрольно-мониторинговый центр недвижимости» (далее – ГБУ МКМЦН) о проведении мероприятий по обследованию </w:t>
      </w:r>
      <w:r w:rsidR="00BD2ABE" w:rsidRPr="00B80FC6">
        <w:rPr>
          <w:sz w:val="25"/>
          <w:szCs w:val="25"/>
        </w:rPr>
        <w:t xml:space="preserve">объекта недвижимости с кадастровым номером </w:t>
      </w:r>
      <w:r w:rsidR="002928B3" w:rsidRPr="00B80FC6">
        <w:rPr>
          <w:sz w:val="25"/>
          <w:szCs w:val="25"/>
        </w:rPr>
        <w:t>77:18:0190308:706</w:t>
      </w:r>
      <w:r w:rsidR="00BD2ABE" w:rsidRPr="00B80FC6">
        <w:rPr>
          <w:sz w:val="25"/>
          <w:szCs w:val="25"/>
        </w:rPr>
        <w:t xml:space="preserve"> с целью определения</w:t>
      </w:r>
      <w:r w:rsidR="00BD2ABE" w:rsidRPr="00B80FC6">
        <w:rPr>
          <w:sz w:val="25"/>
          <w:szCs w:val="25"/>
        </w:rPr>
        <w:br/>
        <w:t xml:space="preserve">его </w:t>
      </w:r>
      <w:r w:rsidRPr="00B80FC6">
        <w:rPr>
          <w:sz w:val="25"/>
          <w:szCs w:val="25"/>
        </w:rPr>
        <w:t xml:space="preserve">фактического использования. </w:t>
      </w:r>
      <w:r w:rsidR="00C11290" w:rsidRPr="00B80FC6">
        <w:rPr>
          <w:sz w:val="25"/>
          <w:szCs w:val="25"/>
        </w:rPr>
        <w:t>Согласн</w:t>
      </w:r>
      <w:r w:rsidR="003F59FA" w:rsidRPr="00B80FC6">
        <w:rPr>
          <w:sz w:val="25"/>
          <w:szCs w:val="25"/>
        </w:rPr>
        <w:t xml:space="preserve">о сведениям, представленным </w:t>
      </w:r>
      <w:r w:rsidRPr="00B80FC6">
        <w:rPr>
          <w:sz w:val="25"/>
          <w:szCs w:val="25"/>
        </w:rPr>
        <w:t xml:space="preserve">ГБУ </w:t>
      </w:r>
      <w:r w:rsidR="003F59FA" w:rsidRPr="00B80FC6">
        <w:rPr>
          <w:sz w:val="25"/>
          <w:szCs w:val="25"/>
        </w:rPr>
        <w:t>МКМЦН</w:t>
      </w:r>
      <w:r w:rsidR="00C11290" w:rsidRPr="00B80FC6">
        <w:rPr>
          <w:sz w:val="25"/>
          <w:szCs w:val="25"/>
        </w:rPr>
        <w:t>, подтверждено отнесение</w:t>
      </w:r>
      <w:r w:rsidR="003F59FA" w:rsidRPr="00B80FC6">
        <w:rPr>
          <w:sz w:val="25"/>
          <w:szCs w:val="25"/>
        </w:rPr>
        <w:t xml:space="preserve"> </w:t>
      </w:r>
      <w:r w:rsidR="00BD2ABE" w:rsidRPr="00B80FC6">
        <w:rPr>
          <w:sz w:val="25"/>
          <w:szCs w:val="25"/>
        </w:rPr>
        <w:t xml:space="preserve">объекта недвижимости с кадастровым номером </w:t>
      </w:r>
      <w:r w:rsidR="002928B3" w:rsidRPr="00B80FC6">
        <w:rPr>
          <w:sz w:val="25"/>
          <w:szCs w:val="25"/>
        </w:rPr>
        <w:t>77:18:0190308:706</w:t>
      </w:r>
      <w:r w:rsidR="00C11290" w:rsidRPr="00B80FC6">
        <w:rPr>
          <w:sz w:val="25"/>
          <w:szCs w:val="25"/>
        </w:rPr>
        <w:t xml:space="preserve"> к </w:t>
      </w:r>
      <w:r w:rsidR="003F59FA" w:rsidRPr="00B80FC6">
        <w:rPr>
          <w:sz w:val="25"/>
          <w:szCs w:val="25"/>
        </w:rPr>
        <w:t xml:space="preserve">группе </w:t>
      </w:r>
      <w:r w:rsidR="002928B3" w:rsidRPr="00B80FC6">
        <w:rPr>
          <w:sz w:val="25"/>
          <w:szCs w:val="25"/>
        </w:rPr>
        <w:t>1 «Объекты многоквартирной жилой застройки», подгруппе 1.2 «Объекты многоквартирной жилой застройки (дополнительная территория)»</w:t>
      </w:r>
      <w:r w:rsidR="000239FC" w:rsidRPr="00B80FC6">
        <w:rPr>
          <w:sz w:val="25"/>
          <w:szCs w:val="25"/>
        </w:rPr>
        <w:t>.</w:t>
      </w:r>
    </w:p>
    <w:p w:rsidR="003C0E84" w:rsidRPr="00B80FC6" w:rsidRDefault="00D5340F" w:rsidP="00B80FC6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С</w:t>
      </w:r>
      <w:r w:rsidR="00986260" w:rsidRPr="00B80FC6">
        <w:rPr>
          <w:sz w:val="25"/>
          <w:szCs w:val="25"/>
        </w:rPr>
        <w:t xml:space="preserve">огласно разделу 3.3.1.1 Отчета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="00986260" w:rsidRPr="00B80FC6">
        <w:rPr>
          <w:sz w:val="25"/>
          <w:szCs w:val="25"/>
        </w:rPr>
        <w:t>машино</w:t>
      </w:r>
      <w:proofErr w:type="spellEnd"/>
      <w:r w:rsidR="00986260" w:rsidRPr="00B80FC6">
        <w:rPr>
          <w:sz w:val="25"/>
          <w:szCs w:val="25"/>
        </w:rPr>
        <w:t xml:space="preserve">-мест </w:t>
      </w:r>
      <w:r w:rsidR="002B10B9">
        <w:rPr>
          <w:sz w:val="25"/>
          <w:szCs w:val="25"/>
        </w:rPr>
        <w:br/>
      </w:r>
      <w:r w:rsidR="00986260" w:rsidRPr="00B80FC6">
        <w:rPr>
          <w:sz w:val="25"/>
          <w:szCs w:val="25"/>
        </w:rPr>
        <w:t xml:space="preserve">и сооружений, расположенных на территории города Москвы по состоянию на 01.01.2018» (далее – Отчет) к оценочной группе 1 «Объекты многоквартирной жилой застройки» относятся многоквартирные жилые </w:t>
      </w:r>
      <w:r w:rsidR="00986260" w:rsidRPr="002B10B9">
        <w:rPr>
          <w:sz w:val="25"/>
          <w:szCs w:val="25"/>
        </w:rPr>
        <w:t xml:space="preserve">здания, в том числе дома, домовладения, если назначение здания жилой дом/многоквартирный дом (многоэтажные жилые дома (9 этажей и более), </w:t>
      </w:r>
      <w:proofErr w:type="spellStart"/>
      <w:r w:rsidR="00986260" w:rsidRPr="002B10B9">
        <w:rPr>
          <w:sz w:val="25"/>
          <w:szCs w:val="25"/>
        </w:rPr>
        <w:t>среднеэтажные</w:t>
      </w:r>
      <w:proofErr w:type="spellEnd"/>
      <w:r w:rsidR="00986260" w:rsidRPr="002B10B9">
        <w:rPr>
          <w:sz w:val="25"/>
          <w:szCs w:val="25"/>
        </w:rPr>
        <w:t xml:space="preserve"> жилые дома (от 5–8 этажей, включая мансардный), малоэтажные многоквартирные жилые дома (до 3 этажей, включая мансардный).</w:t>
      </w:r>
    </w:p>
    <w:p w:rsidR="003C0E84" w:rsidRPr="00B80FC6" w:rsidRDefault="00C645D9" w:rsidP="00B80FC6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B80FC6">
        <w:rPr>
          <w:sz w:val="25"/>
          <w:szCs w:val="25"/>
        </w:rPr>
        <w:lastRenderedPageBreak/>
        <w:t xml:space="preserve">Согласно разделу 3.3.1.2 Отчета к оценочной группе 2 «Объекты индивидуальной жилой застройки» относятся отдельно стоящие жилые дома (жилой дом, дом, домовладение, основное строение) с количеством этажей не более чем три, предназначенные </w:t>
      </w:r>
      <w:r w:rsidRPr="00B80FC6">
        <w:rPr>
          <w:sz w:val="25"/>
          <w:szCs w:val="25"/>
        </w:rPr>
        <w:br/>
        <w:t xml:space="preserve">для проживания одной семьи (объекты индивидуального жилищного строительства), в том числе личные подсобные хозяйства, коттеджи, </w:t>
      </w:r>
      <w:proofErr w:type="spellStart"/>
      <w:r w:rsidRPr="00B80FC6">
        <w:rPr>
          <w:sz w:val="25"/>
          <w:szCs w:val="25"/>
        </w:rPr>
        <w:t>таунхаусы</w:t>
      </w:r>
      <w:proofErr w:type="spellEnd"/>
      <w:r w:rsidRPr="00B80FC6">
        <w:rPr>
          <w:sz w:val="25"/>
          <w:szCs w:val="25"/>
        </w:rPr>
        <w:t xml:space="preserve">, усадебные с </w:t>
      </w:r>
      <w:proofErr w:type="spellStart"/>
      <w:r w:rsidRPr="00B80FC6">
        <w:rPr>
          <w:sz w:val="25"/>
          <w:szCs w:val="25"/>
        </w:rPr>
        <w:t>приквартирными</w:t>
      </w:r>
      <w:proofErr w:type="spellEnd"/>
      <w:r w:rsidRPr="00B80FC6">
        <w:rPr>
          <w:sz w:val="25"/>
          <w:szCs w:val="25"/>
        </w:rPr>
        <w:t xml:space="preserve"> </w:t>
      </w:r>
      <w:r w:rsidR="00B83B41">
        <w:rPr>
          <w:sz w:val="25"/>
          <w:szCs w:val="25"/>
        </w:rPr>
        <w:br/>
      </w:r>
      <w:r w:rsidRPr="00B80FC6">
        <w:rPr>
          <w:sz w:val="25"/>
          <w:szCs w:val="25"/>
        </w:rPr>
        <w:t>и приусадебными участками и помещения жилого назначения (квартиры, комнаты) в них.</w:t>
      </w:r>
    </w:p>
    <w:p w:rsidR="00C11290" w:rsidRPr="00B80FC6" w:rsidRDefault="00C11290" w:rsidP="00B80FC6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B80FC6">
        <w:rPr>
          <w:sz w:val="25"/>
          <w:szCs w:val="25"/>
        </w:rPr>
        <w:t xml:space="preserve">Таким образом, по результатам проверки наличие ошибки </w:t>
      </w:r>
      <w:r w:rsidR="003F59FA" w:rsidRPr="00B80FC6">
        <w:rPr>
          <w:sz w:val="25"/>
          <w:szCs w:val="25"/>
        </w:rPr>
        <w:t xml:space="preserve">в части определения кадастровой стоимости </w:t>
      </w:r>
      <w:r w:rsidR="000239FC" w:rsidRPr="00B80FC6">
        <w:rPr>
          <w:sz w:val="25"/>
          <w:szCs w:val="25"/>
        </w:rPr>
        <w:t xml:space="preserve">объекта недвижимости с кадастровым номером </w:t>
      </w:r>
      <w:r w:rsidR="00C645D9" w:rsidRPr="00B80FC6">
        <w:rPr>
          <w:sz w:val="25"/>
          <w:szCs w:val="25"/>
        </w:rPr>
        <w:t>77:18:0190308:706</w:t>
      </w:r>
      <w:r w:rsidR="008C6629" w:rsidRPr="00B80FC6">
        <w:rPr>
          <w:sz w:val="25"/>
          <w:szCs w:val="25"/>
        </w:rPr>
        <w:t xml:space="preserve"> </w:t>
      </w:r>
      <w:r w:rsidR="00B83B41">
        <w:rPr>
          <w:sz w:val="25"/>
          <w:szCs w:val="25"/>
        </w:rPr>
        <w:br/>
      </w:r>
      <w:r w:rsidRPr="00B80FC6">
        <w:rPr>
          <w:sz w:val="25"/>
          <w:szCs w:val="25"/>
        </w:rPr>
        <w:t>не выявлено</w:t>
      </w:r>
      <w:r w:rsidR="003F59FA" w:rsidRPr="00B80FC6">
        <w:rPr>
          <w:sz w:val="25"/>
          <w:szCs w:val="25"/>
        </w:rPr>
        <w:t>.</w:t>
      </w:r>
    </w:p>
    <w:p w:rsidR="00C11290" w:rsidRPr="00B80FC6" w:rsidRDefault="00C11290" w:rsidP="00144D37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sectPr w:rsidR="00C11290" w:rsidRPr="00B80FC6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F32" w:rsidRDefault="00AD4F32" w:rsidP="00AC7FD4">
      <w:r>
        <w:separator/>
      </w:r>
    </w:p>
  </w:endnote>
  <w:endnote w:type="continuationSeparator" w:id="0">
    <w:p w:rsidR="00AD4F32" w:rsidRDefault="00AD4F3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F32" w:rsidRDefault="00AD4F32" w:rsidP="00AC7FD4">
      <w:r>
        <w:separator/>
      </w:r>
    </w:p>
  </w:footnote>
  <w:footnote w:type="continuationSeparator" w:id="0">
    <w:p w:rsidR="00AD4F32" w:rsidRDefault="00AD4F3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1D36AC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39FC"/>
    <w:rsid w:val="00025F34"/>
    <w:rsid w:val="00027180"/>
    <w:rsid w:val="000315D7"/>
    <w:rsid w:val="00035771"/>
    <w:rsid w:val="000401F3"/>
    <w:rsid w:val="00041213"/>
    <w:rsid w:val="0004139E"/>
    <w:rsid w:val="0004232B"/>
    <w:rsid w:val="0004607E"/>
    <w:rsid w:val="00047A6B"/>
    <w:rsid w:val="00047D40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4D37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36AC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28B3"/>
    <w:rsid w:val="002930BD"/>
    <w:rsid w:val="002946A6"/>
    <w:rsid w:val="002961B9"/>
    <w:rsid w:val="002A0D67"/>
    <w:rsid w:val="002A39E9"/>
    <w:rsid w:val="002A3E6F"/>
    <w:rsid w:val="002A4A03"/>
    <w:rsid w:val="002B080C"/>
    <w:rsid w:val="002B10B9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707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0E84"/>
    <w:rsid w:val="003C13C2"/>
    <w:rsid w:val="003C172B"/>
    <w:rsid w:val="003C1DED"/>
    <w:rsid w:val="003C285A"/>
    <w:rsid w:val="003C38C7"/>
    <w:rsid w:val="003C44E1"/>
    <w:rsid w:val="003C473D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1D1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823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A1B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6260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3D28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0FC6"/>
    <w:rsid w:val="00B82792"/>
    <w:rsid w:val="00B83B41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2ABE"/>
    <w:rsid w:val="00BD6CC5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5D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65A8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B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340F"/>
    <w:rsid w:val="00D56A98"/>
    <w:rsid w:val="00D632B8"/>
    <w:rsid w:val="00D6460B"/>
    <w:rsid w:val="00D64E51"/>
    <w:rsid w:val="00D6544A"/>
    <w:rsid w:val="00D70D8A"/>
    <w:rsid w:val="00D75C89"/>
    <w:rsid w:val="00D82A82"/>
    <w:rsid w:val="00D82DAC"/>
    <w:rsid w:val="00D84942"/>
    <w:rsid w:val="00D863F2"/>
    <w:rsid w:val="00D86644"/>
    <w:rsid w:val="00D87A72"/>
    <w:rsid w:val="00D910EF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5143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26B8ED5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B349C-6956-4522-9DC1-EFC5D20A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15</cp:revision>
  <cp:lastPrinted>2019-09-23T06:44:00Z</cp:lastPrinted>
  <dcterms:created xsi:type="dcterms:W3CDTF">2021-01-18T11:07:00Z</dcterms:created>
  <dcterms:modified xsi:type="dcterms:W3CDTF">2021-03-18T05:15:00Z</dcterms:modified>
</cp:coreProperties>
</file>