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030E9" w:rsidRDefault="008730FB" w:rsidP="00E030E9">
      <w:pPr>
        <w:spacing w:line="288" w:lineRule="auto"/>
        <w:ind w:right="-2"/>
        <w:rPr>
          <w:b/>
          <w:sz w:val="28"/>
          <w:szCs w:val="28"/>
        </w:rPr>
      </w:pPr>
      <w:r w:rsidRPr="00E030E9">
        <w:rPr>
          <w:b/>
          <w:sz w:val="28"/>
          <w:szCs w:val="28"/>
        </w:rPr>
        <w:t>«</w:t>
      </w:r>
      <w:r w:rsidR="00B54242">
        <w:rPr>
          <w:b/>
          <w:sz w:val="28"/>
          <w:szCs w:val="28"/>
        </w:rPr>
        <w:t>03</w:t>
      </w:r>
      <w:r w:rsidR="00470695" w:rsidRPr="00E030E9">
        <w:rPr>
          <w:b/>
          <w:sz w:val="28"/>
          <w:szCs w:val="28"/>
        </w:rPr>
        <w:t>»</w:t>
      </w:r>
      <w:r w:rsidR="00F62D66" w:rsidRPr="00E030E9">
        <w:rPr>
          <w:b/>
          <w:sz w:val="28"/>
          <w:szCs w:val="28"/>
        </w:rPr>
        <w:t xml:space="preserve"> </w:t>
      </w:r>
      <w:r w:rsidR="00797182" w:rsidRPr="00E030E9">
        <w:rPr>
          <w:b/>
          <w:sz w:val="28"/>
          <w:szCs w:val="28"/>
        </w:rPr>
        <w:t>марта</w:t>
      </w:r>
      <w:r w:rsidR="00F62D66" w:rsidRPr="00E030E9">
        <w:rPr>
          <w:b/>
          <w:sz w:val="28"/>
          <w:szCs w:val="28"/>
        </w:rPr>
        <w:t xml:space="preserve"> </w:t>
      </w:r>
      <w:r w:rsidR="00470695" w:rsidRPr="00E030E9">
        <w:rPr>
          <w:b/>
          <w:sz w:val="28"/>
          <w:szCs w:val="28"/>
        </w:rPr>
        <w:t>20</w:t>
      </w:r>
      <w:r w:rsidR="00A84144" w:rsidRPr="00E030E9">
        <w:rPr>
          <w:b/>
          <w:sz w:val="28"/>
          <w:szCs w:val="28"/>
        </w:rPr>
        <w:t>2</w:t>
      </w:r>
      <w:r w:rsidR="004B34A5" w:rsidRPr="00E030E9">
        <w:rPr>
          <w:b/>
          <w:sz w:val="28"/>
          <w:szCs w:val="28"/>
        </w:rPr>
        <w:t>1</w:t>
      </w:r>
      <w:r w:rsidR="00470695" w:rsidRPr="00E030E9">
        <w:rPr>
          <w:b/>
          <w:sz w:val="28"/>
          <w:szCs w:val="28"/>
        </w:rPr>
        <w:t xml:space="preserve"> г.</w:t>
      </w:r>
      <w:r w:rsidR="00470695" w:rsidRPr="00E030E9">
        <w:rPr>
          <w:b/>
          <w:sz w:val="28"/>
          <w:szCs w:val="28"/>
        </w:rPr>
        <w:tab/>
        <w:t xml:space="preserve">             </w:t>
      </w:r>
      <w:r w:rsidR="00A2524F" w:rsidRPr="00E030E9">
        <w:rPr>
          <w:b/>
          <w:sz w:val="28"/>
          <w:szCs w:val="28"/>
        </w:rPr>
        <w:t xml:space="preserve">                            </w:t>
      </w:r>
      <w:r w:rsidR="00470695" w:rsidRPr="00E030E9">
        <w:rPr>
          <w:b/>
          <w:sz w:val="28"/>
          <w:szCs w:val="28"/>
        </w:rPr>
        <w:t xml:space="preserve">                    </w:t>
      </w:r>
      <w:r w:rsidR="00F62D66" w:rsidRPr="00E030E9">
        <w:rPr>
          <w:b/>
          <w:sz w:val="28"/>
          <w:szCs w:val="28"/>
        </w:rPr>
        <w:t xml:space="preserve">                     </w:t>
      </w:r>
      <w:r w:rsidR="00EB590D" w:rsidRPr="00E030E9">
        <w:rPr>
          <w:b/>
          <w:sz w:val="28"/>
          <w:szCs w:val="28"/>
        </w:rPr>
        <w:t xml:space="preserve"> </w:t>
      </w:r>
      <w:r w:rsidR="00B81311" w:rsidRPr="00E030E9">
        <w:rPr>
          <w:b/>
          <w:sz w:val="28"/>
          <w:szCs w:val="28"/>
        </w:rPr>
        <w:t xml:space="preserve">  </w:t>
      </w:r>
      <w:r w:rsidR="004B34A5" w:rsidRPr="00E030E9">
        <w:rPr>
          <w:b/>
          <w:sz w:val="28"/>
          <w:szCs w:val="28"/>
        </w:rPr>
        <w:t xml:space="preserve">  </w:t>
      </w:r>
      <w:r w:rsidR="00BA0FC8" w:rsidRPr="00E030E9">
        <w:rPr>
          <w:b/>
          <w:sz w:val="28"/>
          <w:szCs w:val="28"/>
        </w:rPr>
        <w:t xml:space="preserve">№ </w:t>
      </w:r>
      <w:r w:rsidR="000A0645">
        <w:rPr>
          <w:b/>
          <w:sz w:val="28"/>
          <w:szCs w:val="28"/>
        </w:rPr>
        <w:t>84</w:t>
      </w:r>
      <w:r w:rsidR="00F62D66" w:rsidRPr="00E030E9">
        <w:rPr>
          <w:b/>
          <w:sz w:val="28"/>
          <w:szCs w:val="28"/>
        </w:rPr>
        <w:t>/</w:t>
      </w:r>
      <w:r w:rsidR="00A84144" w:rsidRPr="00E030E9">
        <w:rPr>
          <w:b/>
          <w:sz w:val="28"/>
          <w:szCs w:val="28"/>
        </w:rPr>
        <w:t>2</w:t>
      </w:r>
      <w:r w:rsidR="004B34A5" w:rsidRPr="00E030E9">
        <w:rPr>
          <w:b/>
          <w:sz w:val="28"/>
          <w:szCs w:val="28"/>
        </w:rPr>
        <w:t>1</w:t>
      </w:r>
    </w:p>
    <w:p w:rsidR="00470695" w:rsidRPr="00E030E9" w:rsidRDefault="00470695" w:rsidP="00E030E9">
      <w:pPr>
        <w:spacing w:line="288" w:lineRule="auto"/>
        <w:ind w:right="-2"/>
        <w:jc w:val="both"/>
        <w:rPr>
          <w:sz w:val="28"/>
          <w:szCs w:val="28"/>
        </w:rPr>
      </w:pPr>
    </w:p>
    <w:p w:rsidR="00EB590D" w:rsidRPr="00E030E9" w:rsidRDefault="00470695" w:rsidP="00E030E9">
      <w:pPr>
        <w:tabs>
          <w:tab w:val="left" w:pos="5812"/>
        </w:tabs>
        <w:spacing w:line="288" w:lineRule="auto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Реквизиты обращения:</w:t>
      </w:r>
      <w:r w:rsidR="000E2C28" w:rsidRPr="00E030E9">
        <w:rPr>
          <w:sz w:val="28"/>
          <w:szCs w:val="28"/>
        </w:rPr>
        <w:t xml:space="preserve"> </w:t>
      </w:r>
      <w:r w:rsidR="000E2C28" w:rsidRPr="00E030E9">
        <w:rPr>
          <w:sz w:val="28"/>
          <w:szCs w:val="28"/>
        </w:rPr>
        <w:tab/>
      </w:r>
      <w:r w:rsidR="008730FB" w:rsidRPr="00E030E9">
        <w:rPr>
          <w:sz w:val="28"/>
          <w:szCs w:val="28"/>
        </w:rPr>
        <w:t xml:space="preserve">от </w:t>
      </w:r>
      <w:r w:rsidR="004B34A5" w:rsidRPr="00E030E9">
        <w:rPr>
          <w:sz w:val="28"/>
          <w:szCs w:val="28"/>
        </w:rPr>
        <w:t>1</w:t>
      </w:r>
      <w:r w:rsidR="00797182" w:rsidRPr="00E030E9">
        <w:rPr>
          <w:sz w:val="28"/>
          <w:szCs w:val="28"/>
        </w:rPr>
        <w:t>0</w:t>
      </w:r>
      <w:r w:rsidR="004B34A5" w:rsidRPr="00E030E9">
        <w:rPr>
          <w:sz w:val="28"/>
          <w:szCs w:val="28"/>
        </w:rPr>
        <w:t>.0</w:t>
      </w:r>
      <w:r w:rsidR="00797182" w:rsidRPr="00E030E9">
        <w:rPr>
          <w:sz w:val="28"/>
          <w:szCs w:val="28"/>
        </w:rPr>
        <w:t>2</w:t>
      </w:r>
      <w:r w:rsidR="004B34A5" w:rsidRPr="00E030E9">
        <w:rPr>
          <w:sz w:val="28"/>
          <w:szCs w:val="28"/>
        </w:rPr>
        <w:t>.2021</w:t>
      </w:r>
      <w:r w:rsidR="00671B1B" w:rsidRPr="00E030E9">
        <w:rPr>
          <w:sz w:val="28"/>
          <w:szCs w:val="28"/>
        </w:rPr>
        <w:t xml:space="preserve"> </w:t>
      </w:r>
      <w:r w:rsidR="008730FB" w:rsidRPr="00E030E9">
        <w:rPr>
          <w:sz w:val="28"/>
          <w:szCs w:val="28"/>
        </w:rPr>
        <w:t xml:space="preserve">№ </w:t>
      </w:r>
      <w:r w:rsidR="00797182" w:rsidRPr="00E030E9">
        <w:rPr>
          <w:sz w:val="28"/>
          <w:szCs w:val="28"/>
        </w:rPr>
        <w:t>33-8-383/21-(0)-0</w:t>
      </w:r>
      <w:r w:rsidR="004B34A5" w:rsidRPr="00E030E9">
        <w:rPr>
          <w:sz w:val="28"/>
          <w:szCs w:val="28"/>
        </w:rPr>
        <w:t>,</w:t>
      </w:r>
    </w:p>
    <w:p w:rsidR="004B34A5" w:rsidRPr="00E030E9" w:rsidRDefault="004B34A5" w:rsidP="00E030E9">
      <w:pPr>
        <w:tabs>
          <w:tab w:val="left" w:pos="5812"/>
        </w:tabs>
        <w:spacing w:line="288" w:lineRule="auto"/>
        <w:ind w:firstLine="5812"/>
        <w:jc w:val="both"/>
        <w:rPr>
          <w:sz w:val="28"/>
          <w:szCs w:val="28"/>
        </w:rPr>
      </w:pPr>
      <w:r w:rsidRPr="00E030E9">
        <w:rPr>
          <w:sz w:val="28"/>
          <w:szCs w:val="28"/>
        </w:rPr>
        <w:t>от 1</w:t>
      </w:r>
      <w:r w:rsidR="00797182" w:rsidRPr="00E030E9">
        <w:rPr>
          <w:sz w:val="28"/>
          <w:szCs w:val="28"/>
        </w:rPr>
        <w:t>6</w:t>
      </w:r>
      <w:r w:rsidRPr="00E030E9">
        <w:rPr>
          <w:sz w:val="28"/>
          <w:szCs w:val="28"/>
        </w:rPr>
        <w:t>.0</w:t>
      </w:r>
      <w:r w:rsidR="00797182" w:rsidRPr="00E030E9">
        <w:rPr>
          <w:sz w:val="28"/>
          <w:szCs w:val="28"/>
        </w:rPr>
        <w:t>2</w:t>
      </w:r>
      <w:r w:rsidRPr="00E030E9">
        <w:rPr>
          <w:sz w:val="28"/>
          <w:szCs w:val="28"/>
        </w:rPr>
        <w:t xml:space="preserve">.2021 № </w:t>
      </w:r>
      <w:r w:rsidR="00797182" w:rsidRPr="00E030E9">
        <w:rPr>
          <w:sz w:val="28"/>
          <w:szCs w:val="28"/>
        </w:rPr>
        <w:t>33-8-425/21-(0)-0</w:t>
      </w:r>
    </w:p>
    <w:p w:rsidR="00FC1EB2" w:rsidRPr="00E030E9" w:rsidRDefault="00FC1EB2" w:rsidP="00E030E9">
      <w:pPr>
        <w:tabs>
          <w:tab w:val="left" w:pos="6237"/>
        </w:tabs>
        <w:spacing w:line="288" w:lineRule="auto"/>
        <w:ind w:left="5812" w:hanging="5812"/>
        <w:jc w:val="both"/>
        <w:rPr>
          <w:b/>
          <w:sz w:val="28"/>
          <w:szCs w:val="28"/>
        </w:rPr>
      </w:pPr>
    </w:p>
    <w:p w:rsidR="00FB4346" w:rsidRPr="00E030E9" w:rsidRDefault="00470695" w:rsidP="00E030E9">
      <w:pPr>
        <w:tabs>
          <w:tab w:val="left" w:pos="6237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Информация о заявителе:</w:t>
      </w:r>
      <w:r w:rsidR="000E2C28" w:rsidRPr="00E030E9">
        <w:rPr>
          <w:sz w:val="28"/>
          <w:szCs w:val="28"/>
        </w:rPr>
        <w:t xml:space="preserve"> </w:t>
      </w:r>
      <w:r w:rsidR="000E2C28" w:rsidRPr="00E030E9">
        <w:rPr>
          <w:sz w:val="28"/>
          <w:szCs w:val="28"/>
        </w:rPr>
        <w:tab/>
      </w:r>
      <w:r w:rsidR="00BA3682">
        <w:rPr>
          <w:sz w:val="28"/>
          <w:szCs w:val="28"/>
        </w:rPr>
        <w:t>***</w:t>
      </w:r>
      <w:bookmarkStart w:id="0" w:name="_GoBack"/>
      <w:bookmarkEnd w:id="0"/>
    </w:p>
    <w:p w:rsidR="003C1DED" w:rsidRPr="00E030E9" w:rsidRDefault="003C1DED" w:rsidP="00E030E9">
      <w:pPr>
        <w:tabs>
          <w:tab w:val="left" w:pos="5103"/>
        </w:tabs>
        <w:spacing w:line="288" w:lineRule="auto"/>
        <w:jc w:val="both"/>
        <w:rPr>
          <w:sz w:val="28"/>
          <w:szCs w:val="28"/>
          <w:highlight w:val="yellow"/>
        </w:rPr>
      </w:pPr>
    </w:p>
    <w:p w:rsidR="00470695" w:rsidRPr="00E030E9" w:rsidRDefault="00470695" w:rsidP="00E030E9">
      <w:pPr>
        <w:tabs>
          <w:tab w:val="left" w:pos="5670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Кадастровый номер объекта недвижимости:</w:t>
      </w:r>
      <w:r w:rsidR="00F34D15" w:rsidRPr="00E030E9">
        <w:rPr>
          <w:b/>
          <w:sz w:val="28"/>
          <w:szCs w:val="28"/>
        </w:rPr>
        <w:tab/>
      </w:r>
      <w:r w:rsidR="00F34D15" w:rsidRPr="00E030E9">
        <w:rPr>
          <w:b/>
          <w:sz w:val="28"/>
          <w:szCs w:val="28"/>
        </w:rPr>
        <w:tab/>
      </w:r>
      <w:r w:rsidR="00797182" w:rsidRPr="00E030E9">
        <w:rPr>
          <w:sz w:val="28"/>
          <w:szCs w:val="28"/>
        </w:rPr>
        <w:t>77:02:0022009:7</w:t>
      </w:r>
    </w:p>
    <w:p w:rsidR="00E60D3B" w:rsidRPr="00E030E9" w:rsidRDefault="00470695" w:rsidP="00E030E9">
      <w:pPr>
        <w:tabs>
          <w:tab w:val="left" w:pos="5670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Адрес:</w:t>
      </w:r>
      <w:r w:rsidR="002204D2" w:rsidRPr="00E030E9">
        <w:rPr>
          <w:sz w:val="28"/>
          <w:szCs w:val="28"/>
        </w:rPr>
        <w:tab/>
      </w:r>
      <w:r w:rsidR="00F34D15" w:rsidRPr="00E030E9">
        <w:rPr>
          <w:sz w:val="28"/>
          <w:szCs w:val="28"/>
        </w:rPr>
        <w:tab/>
      </w:r>
      <w:r w:rsidR="00797182" w:rsidRPr="00E030E9">
        <w:rPr>
          <w:sz w:val="28"/>
          <w:szCs w:val="28"/>
        </w:rPr>
        <w:t>г. Москва, ул. Кондратюка, вл. 3</w:t>
      </w:r>
    </w:p>
    <w:p w:rsidR="008C104D" w:rsidRPr="00E030E9" w:rsidRDefault="008C104D" w:rsidP="00E030E9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8C104D" w:rsidRPr="00E030E9" w:rsidRDefault="008C104D" w:rsidP="00E030E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E030E9">
        <w:rPr>
          <w:b/>
          <w:sz w:val="28"/>
          <w:szCs w:val="28"/>
        </w:rPr>
        <w:t>Иная информация:</w:t>
      </w:r>
      <w:r w:rsidRPr="00E030E9">
        <w:rPr>
          <w:b/>
          <w:sz w:val="28"/>
          <w:szCs w:val="28"/>
        </w:rPr>
        <w:tab/>
      </w:r>
    </w:p>
    <w:p w:rsidR="0041702E" w:rsidRPr="00E030E9" w:rsidRDefault="0041702E" w:rsidP="00E030E9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</w:p>
    <w:p w:rsidR="00857946" w:rsidRPr="00E030E9" w:rsidRDefault="00857946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E030E9">
        <w:rPr>
          <w:kern w:val="24"/>
          <w:sz w:val="28"/>
          <w:szCs w:val="28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E030E9">
        <w:rPr>
          <w:kern w:val="24"/>
          <w:sz w:val="28"/>
          <w:szCs w:val="28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E030E9" w:rsidRDefault="00042558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В соответствии с </w:t>
      </w:r>
      <w:r w:rsidR="00B92D72" w:rsidRPr="00E030E9">
        <w:rPr>
          <w:kern w:val="24"/>
          <w:sz w:val="28"/>
          <w:szCs w:val="28"/>
        </w:rPr>
        <w:t xml:space="preserve">Положением о Департаменте городского имущества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города Москвы</w:t>
      </w:r>
      <w:r w:rsidRPr="00E030E9">
        <w:rPr>
          <w:kern w:val="24"/>
          <w:sz w:val="28"/>
          <w:szCs w:val="28"/>
        </w:rPr>
        <w:t xml:space="preserve">, утвержденным </w:t>
      </w:r>
      <w:r w:rsidR="00B92D72" w:rsidRPr="00E030E9">
        <w:rPr>
          <w:kern w:val="24"/>
          <w:sz w:val="28"/>
          <w:szCs w:val="28"/>
        </w:rPr>
        <w:t xml:space="preserve">постановлением Правительства Москвы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от 20.02.2013 № 99-ПП</w:t>
      </w:r>
      <w:r w:rsidRPr="00E030E9">
        <w:rPr>
          <w:kern w:val="24"/>
          <w:sz w:val="28"/>
          <w:szCs w:val="28"/>
        </w:rPr>
        <w:t xml:space="preserve">, </w:t>
      </w:r>
      <w:r w:rsidR="00B92D72" w:rsidRPr="00E030E9">
        <w:rPr>
          <w:kern w:val="24"/>
          <w:sz w:val="28"/>
          <w:szCs w:val="28"/>
        </w:rPr>
        <w:t xml:space="preserve">заключение договоров аренды земельных участков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и внесение изменений</w:t>
      </w:r>
      <w:r w:rsidR="00E030E9" w:rsidRPr="00E030E9">
        <w:rPr>
          <w:kern w:val="24"/>
          <w:sz w:val="28"/>
          <w:szCs w:val="28"/>
        </w:rPr>
        <w:t xml:space="preserve"> в них </w:t>
      </w:r>
      <w:r w:rsidRPr="00E030E9">
        <w:rPr>
          <w:kern w:val="24"/>
          <w:sz w:val="28"/>
          <w:szCs w:val="28"/>
        </w:rPr>
        <w:t>осуществля</w:t>
      </w:r>
      <w:r w:rsidR="00E030E9" w:rsidRPr="00E030E9">
        <w:rPr>
          <w:kern w:val="24"/>
          <w:sz w:val="28"/>
          <w:szCs w:val="28"/>
        </w:rPr>
        <w:t>е</w:t>
      </w:r>
      <w:r w:rsidRPr="00E030E9">
        <w:rPr>
          <w:kern w:val="24"/>
          <w:sz w:val="28"/>
          <w:szCs w:val="28"/>
        </w:rPr>
        <w:t xml:space="preserve">тся </w:t>
      </w:r>
      <w:r w:rsidR="00B92D72" w:rsidRPr="00E030E9">
        <w:rPr>
          <w:kern w:val="24"/>
          <w:sz w:val="28"/>
          <w:szCs w:val="28"/>
        </w:rPr>
        <w:t>Департамент</w:t>
      </w:r>
      <w:r w:rsidR="00E030E9" w:rsidRPr="00E030E9">
        <w:rPr>
          <w:kern w:val="24"/>
          <w:sz w:val="28"/>
          <w:szCs w:val="28"/>
        </w:rPr>
        <w:t>ом</w:t>
      </w:r>
      <w:r w:rsidR="00B92D72" w:rsidRPr="00E030E9">
        <w:rPr>
          <w:kern w:val="24"/>
          <w:sz w:val="28"/>
          <w:szCs w:val="28"/>
        </w:rPr>
        <w:t xml:space="preserve"> городского имущества города Москвы</w:t>
      </w:r>
      <w:r w:rsidRPr="00E030E9">
        <w:rPr>
          <w:kern w:val="24"/>
          <w:sz w:val="28"/>
          <w:szCs w:val="28"/>
        </w:rPr>
        <w:t>.</w:t>
      </w:r>
    </w:p>
    <w:p w:rsidR="00E030E9" w:rsidRPr="00E030E9" w:rsidRDefault="00042558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Таким образом, </w:t>
      </w:r>
      <w:r w:rsidR="00E030E9" w:rsidRPr="00E030E9">
        <w:rPr>
          <w:kern w:val="24"/>
          <w:sz w:val="28"/>
          <w:szCs w:val="28"/>
        </w:rPr>
        <w:t>Учреждение не наделено полномочиями по осуществлению пересчета величины арендной платы. Рекомендуем по данному вопросу обратиться в Департамент городского имущества города Москвы.</w:t>
      </w:r>
    </w:p>
    <w:p w:rsidR="009F40F3" w:rsidRPr="00E030E9" w:rsidRDefault="00433365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lastRenderedPageBreak/>
        <w:t>По результатам проверки наличие ошиб</w:t>
      </w:r>
      <w:r w:rsidR="00622F2E" w:rsidRPr="00E030E9">
        <w:rPr>
          <w:kern w:val="24"/>
          <w:sz w:val="28"/>
          <w:szCs w:val="28"/>
        </w:rPr>
        <w:t>ок,</w:t>
      </w:r>
      <w:r w:rsidRPr="00E030E9">
        <w:rPr>
          <w:kern w:val="24"/>
          <w:sz w:val="28"/>
          <w:szCs w:val="28"/>
        </w:rPr>
        <w:t xml:space="preserve"> </w:t>
      </w:r>
      <w:r w:rsidR="00622F2E" w:rsidRPr="00E030E9">
        <w:rPr>
          <w:kern w:val="24"/>
          <w:sz w:val="28"/>
          <w:szCs w:val="28"/>
        </w:rPr>
        <w:t xml:space="preserve">допущенных </w:t>
      </w:r>
      <w:r w:rsidRPr="00E030E9">
        <w:rPr>
          <w:kern w:val="24"/>
          <w:sz w:val="28"/>
          <w:szCs w:val="28"/>
        </w:rPr>
        <w:t>при определении кадастровой стоимости объект</w:t>
      </w:r>
      <w:r w:rsidR="00E030E9" w:rsidRPr="00E030E9">
        <w:rPr>
          <w:kern w:val="24"/>
          <w:sz w:val="28"/>
          <w:szCs w:val="28"/>
        </w:rPr>
        <w:t>а</w:t>
      </w:r>
      <w:r w:rsidRPr="00E030E9">
        <w:rPr>
          <w:kern w:val="24"/>
          <w:sz w:val="28"/>
          <w:szCs w:val="28"/>
        </w:rPr>
        <w:t xml:space="preserve"> недвижимости</w:t>
      </w:r>
      <w:r w:rsidR="00E030E9" w:rsidRPr="00E030E9">
        <w:rPr>
          <w:kern w:val="24"/>
          <w:sz w:val="28"/>
          <w:szCs w:val="28"/>
        </w:rPr>
        <w:t xml:space="preserve"> с кадастровым номером 77:02:0022009:7</w:t>
      </w:r>
      <w:r w:rsidR="00622F2E" w:rsidRPr="00E030E9">
        <w:rPr>
          <w:kern w:val="24"/>
          <w:sz w:val="28"/>
          <w:szCs w:val="28"/>
        </w:rPr>
        <w:t>,</w:t>
      </w:r>
      <w:r w:rsidRPr="00E030E9">
        <w:rPr>
          <w:kern w:val="24"/>
          <w:sz w:val="28"/>
          <w:szCs w:val="28"/>
        </w:rPr>
        <w:t xml:space="preserve"> не выявлено.</w:t>
      </w:r>
    </w:p>
    <w:sectPr w:rsidR="009F40F3" w:rsidRPr="00E030E9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8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0645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6E49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87123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97182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242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2D72"/>
    <w:rsid w:val="00B94589"/>
    <w:rsid w:val="00B95489"/>
    <w:rsid w:val="00BA0916"/>
    <w:rsid w:val="00BA0CA5"/>
    <w:rsid w:val="00BA0FC8"/>
    <w:rsid w:val="00BA3682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30E9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5EB631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76CE-5A2F-4E5A-B245-C17769B2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2019-12-27T07:32:00Z</cp:lastPrinted>
  <dcterms:created xsi:type="dcterms:W3CDTF">2021-03-02T05:43:00Z</dcterms:created>
  <dcterms:modified xsi:type="dcterms:W3CDTF">2021-03-18T05:20:00Z</dcterms:modified>
</cp:coreProperties>
</file>