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A309E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A309E">
        <w:rPr>
          <w:b/>
          <w:sz w:val="26"/>
          <w:szCs w:val="26"/>
        </w:rPr>
        <w:t>«</w:t>
      </w:r>
      <w:r w:rsidR="00F52E57" w:rsidRPr="008A309E">
        <w:rPr>
          <w:b/>
          <w:sz w:val="26"/>
          <w:szCs w:val="26"/>
        </w:rPr>
        <w:t>04</w:t>
      </w:r>
      <w:r w:rsidR="00470695" w:rsidRPr="008A309E">
        <w:rPr>
          <w:b/>
          <w:sz w:val="26"/>
          <w:szCs w:val="26"/>
        </w:rPr>
        <w:t>»</w:t>
      </w:r>
      <w:r w:rsidR="00F62D66" w:rsidRPr="008A309E">
        <w:rPr>
          <w:b/>
          <w:sz w:val="26"/>
          <w:szCs w:val="26"/>
        </w:rPr>
        <w:t xml:space="preserve"> </w:t>
      </w:r>
      <w:r w:rsidR="00F52E57" w:rsidRPr="008A309E">
        <w:rPr>
          <w:b/>
          <w:sz w:val="26"/>
          <w:szCs w:val="26"/>
        </w:rPr>
        <w:t>марта</w:t>
      </w:r>
      <w:r w:rsidR="00F62D66" w:rsidRPr="008A309E">
        <w:rPr>
          <w:b/>
          <w:sz w:val="26"/>
          <w:szCs w:val="26"/>
        </w:rPr>
        <w:t xml:space="preserve"> </w:t>
      </w:r>
      <w:r w:rsidR="00470695" w:rsidRPr="008A309E">
        <w:rPr>
          <w:b/>
          <w:sz w:val="26"/>
          <w:szCs w:val="26"/>
        </w:rPr>
        <w:t>20</w:t>
      </w:r>
      <w:r w:rsidR="00F52E57" w:rsidRPr="008A309E">
        <w:rPr>
          <w:b/>
          <w:sz w:val="26"/>
          <w:szCs w:val="26"/>
        </w:rPr>
        <w:t>21</w:t>
      </w:r>
      <w:r w:rsidR="00470695" w:rsidRPr="008A309E">
        <w:rPr>
          <w:b/>
          <w:sz w:val="26"/>
          <w:szCs w:val="26"/>
        </w:rPr>
        <w:t xml:space="preserve"> г.</w:t>
      </w:r>
      <w:r w:rsidR="00470695" w:rsidRPr="008A309E">
        <w:rPr>
          <w:b/>
          <w:sz w:val="26"/>
          <w:szCs w:val="26"/>
        </w:rPr>
        <w:tab/>
        <w:t xml:space="preserve">             </w:t>
      </w:r>
      <w:r w:rsidR="00A2524F" w:rsidRPr="008A309E">
        <w:rPr>
          <w:b/>
          <w:sz w:val="26"/>
          <w:szCs w:val="26"/>
        </w:rPr>
        <w:t xml:space="preserve">                            </w:t>
      </w:r>
      <w:r w:rsidR="00470695" w:rsidRPr="008A309E">
        <w:rPr>
          <w:b/>
          <w:sz w:val="26"/>
          <w:szCs w:val="26"/>
        </w:rPr>
        <w:t xml:space="preserve">                    </w:t>
      </w:r>
      <w:r w:rsidR="00F62D66" w:rsidRPr="008A309E">
        <w:rPr>
          <w:b/>
          <w:sz w:val="26"/>
          <w:szCs w:val="26"/>
        </w:rPr>
        <w:t xml:space="preserve">                      </w:t>
      </w:r>
      <w:r w:rsidR="00975DFC" w:rsidRPr="008A309E">
        <w:rPr>
          <w:b/>
          <w:sz w:val="26"/>
          <w:szCs w:val="26"/>
        </w:rPr>
        <w:t xml:space="preserve">  </w:t>
      </w:r>
      <w:r w:rsidR="00FA2553" w:rsidRPr="008A309E">
        <w:rPr>
          <w:b/>
          <w:sz w:val="26"/>
          <w:szCs w:val="26"/>
        </w:rPr>
        <w:t xml:space="preserve"> </w:t>
      </w:r>
      <w:r w:rsidR="004D33D4" w:rsidRPr="008A309E">
        <w:rPr>
          <w:b/>
          <w:sz w:val="26"/>
          <w:szCs w:val="26"/>
        </w:rPr>
        <w:t xml:space="preserve"> </w:t>
      </w:r>
      <w:r w:rsidR="00B54D91" w:rsidRPr="008A309E">
        <w:rPr>
          <w:b/>
          <w:sz w:val="26"/>
          <w:szCs w:val="26"/>
        </w:rPr>
        <w:t xml:space="preserve">   </w:t>
      </w:r>
      <w:r w:rsidR="0081223B" w:rsidRPr="008A309E">
        <w:rPr>
          <w:b/>
          <w:sz w:val="26"/>
          <w:szCs w:val="26"/>
        </w:rPr>
        <w:t xml:space="preserve">  </w:t>
      </w:r>
      <w:r w:rsidR="00502986" w:rsidRPr="008A309E">
        <w:rPr>
          <w:b/>
          <w:sz w:val="26"/>
          <w:szCs w:val="26"/>
        </w:rPr>
        <w:t xml:space="preserve">  </w:t>
      </w:r>
      <w:r w:rsidR="00FA2553" w:rsidRPr="008A309E">
        <w:rPr>
          <w:b/>
          <w:sz w:val="26"/>
          <w:szCs w:val="26"/>
        </w:rPr>
        <w:t>№</w:t>
      </w:r>
      <w:r w:rsidR="00975DFC" w:rsidRPr="008A309E">
        <w:rPr>
          <w:b/>
          <w:sz w:val="26"/>
          <w:szCs w:val="26"/>
        </w:rPr>
        <w:t xml:space="preserve"> </w:t>
      </w:r>
      <w:r w:rsidR="00502986" w:rsidRPr="008A309E">
        <w:rPr>
          <w:b/>
          <w:sz w:val="26"/>
          <w:szCs w:val="26"/>
        </w:rPr>
        <w:t>89</w:t>
      </w:r>
      <w:r w:rsidR="00934543" w:rsidRPr="008A309E">
        <w:rPr>
          <w:b/>
          <w:sz w:val="26"/>
          <w:szCs w:val="26"/>
        </w:rPr>
        <w:t>/21</w:t>
      </w:r>
    </w:p>
    <w:p w:rsidR="00470695" w:rsidRPr="008A309E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E75BED" w:rsidRPr="000220EC" w:rsidRDefault="00470695" w:rsidP="00E75BED">
      <w:pPr>
        <w:tabs>
          <w:tab w:val="left" w:pos="5529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8A309E">
        <w:rPr>
          <w:b/>
          <w:sz w:val="26"/>
          <w:szCs w:val="26"/>
        </w:rPr>
        <w:t>Реквизиты</w:t>
      </w:r>
      <w:r w:rsidRPr="000220EC">
        <w:rPr>
          <w:b/>
          <w:sz w:val="26"/>
          <w:szCs w:val="26"/>
        </w:rPr>
        <w:t xml:space="preserve"> обращения:</w:t>
      </w:r>
      <w:r w:rsidRPr="000220EC">
        <w:rPr>
          <w:sz w:val="26"/>
          <w:szCs w:val="26"/>
        </w:rPr>
        <w:tab/>
      </w:r>
      <w:r w:rsidR="00E84B81" w:rsidRPr="000220EC">
        <w:rPr>
          <w:sz w:val="26"/>
          <w:szCs w:val="26"/>
        </w:rPr>
        <w:t xml:space="preserve">Выявлено </w:t>
      </w:r>
      <w:r w:rsidR="00E75BED" w:rsidRPr="000220EC">
        <w:rPr>
          <w:sz w:val="26"/>
          <w:szCs w:val="26"/>
        </w:rPr>
        <w:t>при рассмотрении</w:t>
      </w:r>
    </w:p>
    <w:p w:rsidR="000220EC" w:rsidRDefault="00E75BED" w:rsidP="000220EC">
      <w:pPr>
        <w:tabs>
          <w:tab w:val="left" w:pos="5529"/>
        </w:tabs>
        <w:spacing w:line="21" w:lineRule="atLeast"/>
        <w:ind w:left="5670" w:right="-2" w:hanging="5670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ab/>
      </w:r>
      <w:r w:rsidR="000377FA" w:rsidRPr="000220EC">
        <w:rPr>
          <w:sz w:val="26"/>
          <w:szCs w:val="26"/>
        </w:rPr>
        <w:t>обращения</w:t>
      </w:r>
      <w:r w:rsidRPr="000220EC">
        <w:rPr>
          <w:sz w:val="26"/>
          <w:szCs w:val="26"/>
        </w:rPr>
        <w:t xml:space="preserve"> </w:t>
      </w:r>
      <w:r w:rsidR="002D7F48" w:rsidRPr="000220EC">
        <w:rPr>
          <w:sz w:val="26"/>
          <w:szCs w:val="26"/>
        </w:rPr>
        <w:t>от 31.01.2021</w:t>
      </w:r>
    </w:p>
    <w:p w:rsidR="004D33D4" w:rsidRPr="000220EC" w:rsidRDefault="00E84B81" w:rsidP="000220EC">
      <w:pPr>
        <w:tabs>
          <w:tab w:val="left" w:pos="5529"/>
        </w:tabs>
        <w:spacing w:line="21" w:lineRule="atLeast"/>
        <w:ind w:left="5670" w:right="-2" w:hanging="141"/>
        <w:jc w:val="both"/>
        <w:rPr>
          <w:sz w:val="26"/>
          <w:szCs w:val="26"/>
        </w:rPr>
      </w:pPr>
      <w:r w:rsidRPr="000220EC">
        <w:rPr>
          <w:sz w:val="26"/>
          <w:szCs w:val="26"/>
        </w:rPr>
        <w:t>№ 33-8-253/21-(0)-0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0220EC" w:rsidRDefault="00470695" w:rsidP="0007549A">
      <w:pPr>
        <w:tabs>
          <w:tab w:val="left" w:pos="5529"/>
        </w:tabs>
        <w:spacing w:line="21" w:lineRule="atLeast"/>
        <w:ind w:left="6237" w:right="-2" w:hanging="6237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Информация о заявителе:</w:t>
      </w:r>
      <w:r w:rsidRPr="000220EC">
        <w:rPr>
          <w:sz w:val="26"/>
          <w:szCs w:val="26"/>
        </w:rPr>
        <w:tab/>
      </w:r>
      <w:r w:rsidR="00F35B6E">
        <w:rPr>
          <w:sz w:val="26"/>
          <w:szCs w:val="26"/>
        </w:rPr>
        <w:t>***</w:t>
      </w:r>
      <w:bookmarkStart w:id="0" w:name="_GoBack"/>
      <w:bookmarkEnd w:id="0"/>
    </w:p>
    <w:p w:rsid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2D7F48" w:rsidRPr="0081223B" w:rsidRDefault="002D7F48" w:rsidP="00E15905">
      <w:pPr>
        <w:ind w:left="5387" w:right="-2" w:hanging="5387"/>
        <w:jc w:val="both"/>
        <w:rPr>
          <w:sz w:val="26"/>
          <w:szCs w:val="26"/>
        </w:rPr>
      </w:pPr>
    </w:p>
    <w:p w:rsidR="00A874BE" w:rsidRDefault="0081223B" w:rsidP="000220EC">
      <w:pPr>
        <w:ind w:left="5529" w:right="-2" w:hanging="5529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Кадастров</w:t>
      </w:r>
      <w:r w:rsidR="000220EC">
        <w:rPr>
          <w:b/>
          <w:sz w:val="26"/>
          <w:szCs w:val="26"/>
        </w:rPr>
        <w:t>ые</w:t>
      </w:r>
      <w:r w:rsidR="002E11F8" w:rsidRPr="000220EC">
        <w:rPr>
          <w:b/>
          <w:sz w:val="26"/>
          <w:szCs w:val="26"/>
        </w:rPr>
        <w:t xml:space="preserve"> номер</w:t>
      </w:r>
      <w:r w:rsidR="000220EC">
        <w:rPr>
          <w:b/>
          <w:sz w:val="26"/>
          <w:szCs w:val="26"/>
        </w:rPr>
        <w:t>а</w:t>
      </w:r>
      <w:r w:rsidR="002E11F8" w:rsidRPr="000220EC">
        <w:rPr>
          <w:b/>
          <w:sz w:val="26"/>
          <w:szCs w:val="26"/>
        </w:rPr>
        <w:t xml:space="preserve"> объектов</w:t>
      </w:r>
      <w:r w:rsidR="0007549A" w:rsidRPr="000220EC">
        <w:rPr>
          <w:b/>
          <w:sz w:val="26"/>
          <w:szCs w:val="26"/>
        </w:rPr>
        <w:t xml:space="preserve"> недвижимости:</w:t>
      </w:r>
      <w:r w:rsidR="000220EC">
        <w:rPr>
          <w:b/>
          <w:sz w:val="26"/>
          <w:szCs w:val="26"/>
        </w:rPr>
        <w:t xml:space="preserve"> </w:t>
      </w:r>
      <w:r w:rsidR="00A874BE" w:rsidRPr="000220EC">
        <w:rPr>
          <w:sz w:val="25"/>
          <w:szCs w:val="25"/>
        </w:rPr>
        <w:t xml:space="preserve">77:06:0011011:4770, 77:06:0011011:4771, 77:06:0011011:4772, 77:06:0011011:4773, 77:06:0011011:4774, 77:06:0011011:4775, 77:06:0011011:4776, 77:06:0011011:4777, 77:06:0011011:4778, 77:06:0011011:4779, 77:06:0011011:4780, 77:06:0011011:4781, 77:06:0011011:4782, 77:06:0011011:4783, 77:06:0011011:4784, 77:06:0011011:4785, 77:06:0011011:4786, 77:06:0011011:4787, 77:06:0011011:4788, 77:06:0011011:4789, 77:06:0011011:4790, 77:06:0011011:4791, 77:06:0011011:4792, 77:06:0011011:4793, 77:06:0011011:4794, 77:06:0011011:4795, 77:06:0011011:4796, 77:06:0011011:4797, 77:06:0011011:4798, 77:06:0011011:4799, 77:06:0011011:4800, 77:06:0011011:4801, 77:06:0011011:4802, 77:06:0011011:4803, 77:06:0011011:4804, 77:06:0011011:4805, 77:06:0011011:4806, 77:06:0011011:4807, 77:06:0011011:4808, 77:06:0011011:4809, 77:06:0011011:4810, 77:06:0011011:4811, 77:06:0011011:4812, 77:06:0011011:4813, 77:06:0011011:4814, 77:06:0011011:4815, 77:06:0011011:4816, 77:06:0011011:4817, 77:06:0011011:4818, 77:06:0011011:4819, </w:t>
      </w:r>
      <w:r w:rsidR="00A874BE" w:rsidRPr="000220EC">
        <w:rPr>
          <w:sz w:val="25"/>
          <w:szCs w:val="25"/>
        </w:rPr>
        <w:lastRenderedPageBreak/>
        <w:t xml:space="preserve">77:06:0011011:4820, 77:06:0011011:4821, 77:06:0011011:4822, 77:06:0011011:4823, 77:06:0011011:4824, 77:06:0011011:4825, 77:06:0011011:4826, 77:06:0011011:4827, 77:06:0011011:4828, 77:06:0011011:4829, 77:06:0011011:4830, 77:06:0011011:4831, 77:06:0011011:4832, 77:06:0011011:4833, 77:06:0011011:4834, 77:06:0011011:4835, 77:06:0011011:4836, 77:06:0011011:4837, 77:06:0011011:4838, 77:06:0011011:4839, 77:06:0011011:4840, 77:06:0011011:4841, 77:06:0011011:4842, 77:06:0011011:4843, 77:06:0011011:4844, 77:06:0011011:4845, 77:06:0011011:4846, 77:06:0011011:4847, 77:06:0011011:4848, 77:06:0011011:4849, 77:06:0011011:4850, 77:06:0011011:4851, 77:06:0011011:4852, 77:06:0011011:4853, 77:06:0011011:4854, 77:06:0011011:4855, 77:06:0011011:4856, 77:06:0011011:4857, 77:06:0011011:4858, 77:06:0011011:4859, 77:06:0011011:4860, 77:06:0011011:4861, 77:06:0011011:4862, 77:06:0011011:4863, 77:06:0011011:4864, 77:06:0011011:4865, 77:06:0011011:4866, 77:06:0011011:4867, 77:06:0011011:4868, 77:06:0011011:4869, 77:06:0011011:4870, 77:06:0011011:4871, 77:06:0011011:4872, 77:06:0011011:4873, 77:06:0011011:4874, 77:06:0011011:4875, 77:06:0011011:4876, 77:06:0011011:4877, 77:06:0011011:4879, 77:06:0011011:4880, 77:06:0011011:4881, 77:06:0011011:4882, 77:06:0011011:4883, 77:06:0011011:4884, 77:06:0011011:4885, 77:06:0011011:4886, 77:06:0011011:4887, 77:06:0011011:4888, 77:06:0011011:4889, 77:06:0011011:4890, 77:06:0011011:4891, 77:06:0011011:4892, 77:06:0011011:4893, 77:06:0011011:4894, 77:06:0011011:4895, 77:06:0011011:4896, 77:06:0011011:4897, 77:06:0011011:4898, 77:06:0011011:4899, 77:06:0011011:4900, 77:06:0011011:4901, 77:06:0011011:4902, 77:06:0011011:4903, 77:06:0011011:4904, 77:06:0011011:4905, 77:06:0011011:4906, 77:06:0011011:4907, 77:06:0011011:4908, 77:06:0011011:4909, 77:06:0011011:4910, 77:06:0011011:4911, 77:06:0011011:4912, 77:06:0011011:4913, 77:06:0011011:4914, 77:06:0011011:4915, 77:06:0011011:4916, 77:06:0011011:4917, 77:06:0011011:4918, 77:06:0011011:4919, 77:06:0011011:4920, </w:t>
      </w:r>
      <w:r w:rsidR="00A874BE" w:rsidRPr="000220EC">
        <w:rPr>
          <w:sz w:val="25"/>
          <w:szCs w:val="25"/>
        </w:rPr>
        <w:lastRenderedPageBreak/>
        <w:t xml:space="preserve">77:06:0011011:4921, 77:06:0011011:4923, 77:06:0011011:4924, 77:06:0011011:4925, 77:06:0011011:4926, 77:06:0011011:4927, 77:06:0011011:4928, 77:06:0011011:4929, 77:06:0011011:4930, 77:06:0011011:4931, 77:06:0011011:4932, 77:06:0011011:4933, 77:06:0011011:4934, 77:06:0011011:4935, 77:06:0011011:4936, 77:06:0011011:4937, 77:06:0011011:4940, 77:06:0011011:4941, 77:06:0011011:4942, 77:06:0011011:4943, 77:06:0011011:4944, 77:06:0011011:4945, 77:06:0011011:4946, 77:06:0011011:4947, 77:06:0011011:4948, 77:06:0011011:4949, 77:06:0011011:4950, 77:06:0011011:4952, 77:06:0011011:4953, 77:06:0011011:4954, 77:06:0011011:4955, 77:06:0011011:4956, 77:06:0011011:4960, 77:06:0011011:4961, 77:06:0011011:4962, 77:06:0011011:4963, 77:06:0011011:4964, 77:06:0011011:4965, 77:06:0011011:4966, 77:06:0011011:4967, 77:06:0011011:4968, 77:06:0011011:4969, 77:06:0011011:4970, 77:06:0011011:4971, 77:06:0011011:4972, 77:06:0011011:4973, 77:06:0011011:4974, 77:06:0011011:4975, 77:06:0011011:4976, 77:06:0011011:4977, 77:06:0011011:4978, 77:06:0011011:4979, 77:06:0011011:4980, 77:06:0011011:4981, 77:06:0011011:4982, 77:06:0011011:4983, 77:06:0011011:4984, 77:06:0011011:4985, 77:06:0011011:4986, 77:06:0011011:4987, 77:06:0011011:4988, 77:06:0011011:4989, 77:06:0011011:4990, 77:06:0011011:4991, 77:06:0011011:4992, 77:06:0011011:4993, 77:06:0011011:4994, 77:06:0011011:4995, 77:06:0011011:4996, 77:06:0011011:4997, 77:06:0011011:4998, 77:06:0011011:4999, 77:06:0011011:5000, 77:06:0011011:5001, 77:06:0011011:5004, 77:06:0011011:5005, 77:06:0011011:5006, 77:06:0011011:5007, 77:06:0011011:5008, 77:06:0011011:5009, 77:06:0011011:5010, 77:06:0011011:5011, 77:06:0011011:5012, 77:06:0011011:5013, 77:06:0011011:5014, 77:06:0011011:5015, 77:06:0011011:5016, 77:06:0011011:5017, 77:06:0011011:5018, 77:06:0011011:5019, 77:06:0011011:5020, 77:06:0011011:5021, 77:06:0011011:5022, 77:06:0011011:5023, 77:06:0011011:5024, 77:06:0011011:5025, 77:06:0011011:5027, 77:06:0011011:5028, 77:06:0011011:5029, 77:06:0011011:5030, </w:t>
      </w:r>
      <w:r w:rsidR="00A874BE" w:rsidRPr="000220EC">
        <w:rPr>
          <w:sz w:val="25"/>
          <w:szCs w:val="25"/>
        </w:rPr>
        <w:lastRenderedPageBreak/>
        <w:t xml:space="preserve">77:06:0011011:5031, 77:06:0011011:5032, 77:06:0011011:5033, 77:06:0011011:5034, 77:06:0011011:5035, 77:06:0011011:5036, 77:06:0011011:5037, 77:06:0011011:5038, 77:06:0011011:5039, 77:06:0011011:5040, 77:06:0011011:5041, 77:06:0011011:5042, 77:06:0011011:5043, 77:06:0011011:5044, 77:06:0011011:5045, 77:06:0011011:5046, 77:06:0011011:5047, 77:06:0011011:5048, 77:06:0011011:5049, 77:06:0011011:5051, 77:06:0011011:5052, 77:06:0011011:5053, 77:06:0011011:5054, 77:06:0011011:5055, 77:06:0011011:5056, 77:06:0011011:5057, 77:06:0011011:5058, 77:06:0011011:5059, 77:06:0011011:5060, 77:06:0011011:5061, 77:06:0011011:5062, 77:06:0011011:5063, 77:06:0011011:5064, 77:06:0011011:5065, 77:06:0011011:5066, 77:06:0011011:5067, 77:06:0011011:5068, 77:06:0011011:5147, 77:06:0011011:5150, 77:06:0011011:5153, 77:06:0011011:5154, 77:06:0011011:5156, 77:06:0011011:5158, 77:06:0011011:5161, 77:06:0011011:5162, 77:06:0011011:5165, </w:t>
      </w:r>
      <w:r w:rsidR="000377FA" w:rsidRPr="000220EC">
        <w:rPr>
          <w:sz w:val="25"/>
          <w:szCs w:val="25"/>
        </w:rPr>
        <w:t>77:06:0011011:5172</w:t>
      </w:r>
    </w:p>
    <w:p w:rsidR="00A874BE" w:rsidRDefault="00A874BE" w:rsidP="00A874BE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2D7F48" w:rsidRDefault="002D7F48" w:rsidP="00A874BE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</w:p>
    <w:p w:rsidR="000220EC" w:rsidRPr="000220EC" w:rsidRDefault="0081223B" w:rsidP="000220EC">
      <w:pPr>
        <w:tabs>
          <w:tab w:val="left" w:pos="5103"/>
          <w:tab w:val="left" w:pos="5812"/>
        </w:tabs>
        <w:ind w:left="5529" w:right="-2" w:hanging="5529"/>
        <w:jc w:val="both"/>
        <w:rPr>
          <w:sz w:val="26"/>
          <w:szCs w:val="26"/>
        </w:rPr>
      </w:pPr>
      <w:r w:rsidRPr="000220EC">
        <w:rPr>
          <w:b/>
          <w:sz w:val="26"/>
          <w:szCs w:val="26"/>
        </w:rPr>
        <w:t>Адрес:</w:t>
      </w:r>
      <w:r w:rsidR="0007549A" w:rsidRPr="000220EC">
        <w:rPr>
          <w:sz w:val="26"/>
          <w:szCs w:val="26"/>
        </w:rPr>
        <w:t xml:space="preserve"> </w:t>
      </w:r>
      <w:r w:rsidR="0007549A" w:rsidRPr="000220EC">
        <w:rPr>
          <w:sz w:val="26"/>
          <w:szCs w:val="26"/>
        </w:rPr>
        <w:tab/>
      </w:r>
      <w:r w:rsidR="0007549A" w:rsidRPr="000220EC">
        <w:rPr>
          <w:sz w:val="26"/>
          <w:szCs w:val="26"/>
        </w:rPr>
        <w:tab/>
      </w:r>
      <w:r w:rsidRPr="000220EC">
        <w:rPr>
          <w:sz w:val="26"/>
          <w:szCs w:val="26"/>
        </w:rPr>
        <w:t xml:space="preserve">г. Москва, </w:t>
      </w:r>
      <w:r w:rsidR="000377FA" w:rsidRPr="000220EC">
        <w:rPr>
          <w:sz w:val="26"/>
          <w:szCs w:val="26"/>
        </w:rPr>
        <w:t>ул.</w:t>
      </w:r>
      <w:r w:rsidR="000220EC" w:rsidRPr="000220EC">
        <w:rPr>
          <w:sz w:val="26"/>
          <w:szCs w:val="26"/>
        </w:rPr>
        <w:t xml:space="preserve"> </w:t>
      </w:r>
      <w:proofErr w:type="spellStart"/>
      <w:r w:rsidR="000220EC" w:rsidRPr="000220EC">
        <w:rPr>
          <w:sz w:val="26"/>
          <w:szCs w:val="26"/>
        </w:rPr>
        <w:t>Старокрымская</w:t>
      </w:r>
      <w:proofErr w:type="spellEnd"/>
      <w:r w:rsidR="000220EC" w:rsidRPr="000220EC">
        <w:rPr>
          <w:sz w:val="26"/>
          <w:szCs w:val="26"/>
        </w:rPr>
        <w:t>,</w:t>
      </w:r>
    </w:p>
    <w:p w:rsidR="0081223B" w:rsidRPr="000220EC" w:rsidRDefault="000377FA" w:rsidP="000220EC">
      <w:pPr>
        <w:tabs>
          <w:tab w:val="left" w:pos="5103"/>
          <w:tab w:val="left" w:pos="5812"/>
        </w:tabs>
        <w:ind w:left="5529" w:right="-2"/>
        <w:jc w:val="both"/>
        <w:rPr>
          <w:sz w:val="26"/>
          <w:szCs w:val="26"/>
        </w:rPr>
      </w:pPr>
      <w:r w:rsidRPr="000220EC">
        <w:rPr>
          <w:sz w:val="26"/>
          <w:szCs w:val="26"/>
        </w:rPr>
        <w:t>д. 15, корп. 1</w:t>
      </w:r>
    </w:p>
    <w:p w:rsidR="0081223B" w:rsidRDefault="0081223B" w:rsidP="0081223B">
      <w:pPr>
        <w:ind w:left="5387" w:right="-2" w:hanging="5387"/>
        <w:jc w:val="both"/>
        <w:rPr>
          <w:sz w:val="28"/>
          <w:szCs w:val="28"/>
        </w:rPr>
      </w:pPr>
    </w:p>
    <w:p w:rsidR="002D7F48" w:rsidRPr="00367D6C" w:rsidRDefault="002D7F48" w:rsidP="0081223B">
      <w:pPr>
        <w:ind w:left="5387" w:right="-2" w:hanging="5387"/>
        <w:jc w:val="both"/>
        <w:rPr>
          <w:sz w:val="28"/>
          <w:szCs w:val="28"/>
        </w:rPr>
      </w:pPr>
    </w:p>
    <w:p w:rsidR="00470695" w:rsidRPr="000220EC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t>Информация о проведенной проверке:</w:t>
      </w:r>
    </w:p>
    <w:p w:rsidR="00367D6C" w:rsidRPr="002D7F48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367D6C" w:rsidRPr="000220EC" w:rsidRDefault="00C449D2" w:rsidP="000220EC">
      <w:pPr>
        <w:tabs>
          <w:tab w:val="left" w:pos="5812"/>
        </w:tabs>
        <w:spacing w:line="288" w:lineRule="auto"/>
        <w:ind w:firstLine="709"/>
        <w:jc w:val="both"/>
        <w:rPr>
          <w:sz w:val="26"/>
          <w:szCs w:val="26"/>
        </w:rPr>
      </w:pPr>
      <w:r w:rsidRPr="000220EC">
        <w:rPr>
          <w:sz w:val="26"/>
          <w:szCs w:val="26"/>
        </w:rPr>
        <w:t xml:space="preserve">Кадастровая стоимость </w:t>
      </w:r>
      <w:r w:rsidR="0007549A" w:rsidRPr="000220EC">
        <w:rPr>
          <w:sz w:val="26"/>
          <w:szCs w:val="26"/>
        </w:rPr>
        <w:t>вышеуказанных объектов</w:t>
      </w:r>
      <w:r w:rsidR="002D7F48" w:rsidRPr="000220EC">
        <w:rPr>
          <w:sz w:val="26"/>
          <w:szCs w:val="26"/>
        </w:rPr>
        <w:t xml:space="preserve"> недвижимости </w:t>
      </w:r>
      <w:r w:rsidR="00367D6C" w:rsidRPr="000220EC">
        <w:rPr>
          <w:sz w:val="26"/>
          <w:szCs w:val="26"/>
        </w:rPr>
        <w:t>была определена ГБУ «Центр имущественных платежей и жилищн</w:t>
      </w:r>
      <w:r w:rsidR="000220EC">
        <w:rPr>
          <w:sz w:val="26"/>
          <w:szCs w:val="26"/>
        </w:rPr>
        <w:t>ого страхования» в соответствии</w:t>
      </w:r>
      <w:r w:rsidR="000220EC">
        <w:rPr>
          <w:sz w:val="26"/>
          <w:szCs w:val="26"/>
        </w:rPr>
        <w:br/>
      </w:r>
      <w:r w:rsidR="00367D6C" w:rsidRPr="000220EC">
        <w:rPr>
          <w:sz w:val="26"/>
          <w:szCs w:val="26"/>
        </w:rPr>
        <w:t>с частью 9 статьи 24 Фе</w:t>
      </w:r>
      <w:r w:rsidR="0007549A" w:rsidRPr="000220EC">
        <w:rPr>
          <w:sz w:val="26"/>
          <w:szCs w:val="26"/>
        </w:rPr>
        <w:t xml:space="preserve">дерального закона от 03.07.2016 </w:t>
      </w:r>
      <w:r w:rsidR="000220EC">
        <w:rPr>
          <w:sz w:val="26"/>
          <w:szCs w:val="26"/>
        </w:rPr>
        <w:t xml:space="preserve">№ 237-ФЗ </w:t>
      </w:r>
      <w:r w:rsidR="00367D6C" w:rsidRPr="000220EC">
        <w:rPr>
          <w:sz w:val="26"/>
          <w:szCs w:val="26"/>
        </w:rPr>
        <w:t xml:space="preserve">«О государственной кадастровой оценке» путем </w:t>
      </w:r>
      <w:r w:rsidR="0007549A" w:rsidRPr="000220EC">
        <w:rPr>
          <w:sz w:val="26"/>
          <w:szCs w:val="26"/>
        </w:rPr>
        <w:t>отнесения объектов</w:t>
      </w:r>
      <w:r w:rsidR="000220EC">
        <w:rPr>
          <w:sz w:val="26"/>
          <w:szCs w:val="26"/>
        </w:rPr>
        <w:t xml:space="preserve"> недвижимости </w:t>
      </w:r>
      <w:r w:rsidR="00367D6C" w:rsidRPr="000220EC">
        <w:rPr>
          <w:sz w:val="26"/>
          <w:szCs w:val="26"/>
        </w:rPr>
        <w:t>к группе 15 «</w:t>
      </w:r>
      <w:r w:rsidR="0007549A" w:rsidRPr="000220EC">
        <w:rPr>
          <w:sz w:val="26"/>
          <w:szCs w:val="26"/>
        </w:rPr>
        <w:t>Объекты неустановленного назначения</w:t>
      </w:r>
      <w:r w:rsidR="00367D6C" w:rsidRPr="000220EC">
        <w:rPr>
          <w:sz w:val="26"/>
          <w:szCs w:val="26"/>
        </w:rPr>
        <w:t>»</w:t>
      </w:r>
      <w:r w:rsidR="0007549A" w:rsidRPr="000220EC">
        <w:rPr>
          <w:sz w:val="26"/>
          <w:szCs w:val="26"/>
        </w:rPr>
        <w:t>, 15.3 «Помещения (жилые)»</w:t>
      </w:r>
      <w:r w:rsidR="00367D6C" w:rsidRPr="000220EC">
        <w:rPr>
          <w:sz w:val="26"/>
          <w:szCs w:val="26"/>
        </w:rPr>
        <w:t>.</w:t>
      </w:r>
    </w:p>
    <w:p w:rsidR="00993079" w:rsidRPr="000220EC" w:rsidRDefault="00367D6C" w:rsidP="000220EC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7"/>
          <w:szCs w:val="27"/>
        </w:rPr>
      </w:pPr>
      <w:r w:rsidRPr="000220EC">
        <w:rPr>
          <w:sz w:val="26"/>
          <w:szCs w:val="26"/>
        </w:rPr>
        <w:t xml:space="preserve">В ходе рассмотрения обращения </w:t>
      </w:r>
      <w:r w:rsidR="000220EC">
        <w:rPr>
          <w:sz w:val="26"/>
          <w:szCs w:val="26"/>
        </w:rPr>
        <w:t xml:space="preserve">выявлена ошибка, допущенная </w:t>
      </w:r>
      <w:r w:rsidR="000220EC" w:rsidRPr="000220EC">
        <w:rPr>
          <w:sz w:val="26"/>
          <w:szCs w:val="26"/>
        </w:rPr>
        <w:t xml:space="preserve">при определении кадастровой стоимости. </w:t>
      </w:r>
      <w:r w:rsidRPr="000220EC">
        <w:rPr>
          <w:sz w:val="26"/>
          <w:szCs w:val="26"/>
        </w:rPr>
        <w:t xml:space="preserve">На основании информации, предоставленной </w:t>
      </w:r>
      <w:r w:rsidR="00140AB7" w:rsidRPr="000220EC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Pr="000220EC">
        <w:rPr>
          <w:sz w:val="26"/>
          <w:szCs w:val="26"/>
        </w:rPr>
        <w:t xml:space="preserve">, кадастровая </w:t>
      </w:r>
      <w:r w:rsidR="0007549A" w:rsidRPr="000220EC">
        <w:rPr>
          <w:sz w:val="26"/>
          <w:szCs w:val="26"/>
        </w:rPr>
        <w:t xml:space="preserve">вышеуказанных объектов </w:t>
      </w:r>
      <w:r w:rsidR="000220EC" w:rsidRPr="000220EC">
        <w:rPr>
          <w:sz w:val="26"/>
          <w:szCs w:val="26"/>
        </w:rPr>
        <w:t xml:space="preserve">недвижимости пересчитана </w:t>
      </w:r>
      <w:r w:rsidR="000220EC">
        <w:rPr>
          <w:sz w:val="26"/>
          <w:szCs w:val="26"/>
        </w:rPr>
        <w:t xml:space="preserve">с учетом отнесения к группе </w:t>
      </w:r>
      <w:r w:rsidR="00993079" w:rsidRPr="000220EC">
        <w:rPr>
          <w:sz w:val="26"/>
          <w:szCs w:val="26"/>
        </w:rPr>
        <w:t>15</w:t>
      </w:r>
      <w:r w:rsidRPr="000220EC">
        <w:rPr>
          <w:sz w:val="26"/>
          <w:szCs w:val="26"/>
        </w:rPr>
        <w:t xml:space="preserve"> «</w:t>
      </w:r>
      <w:r w:rsidR="00993079" w:rsidRPr="000220EC">
        <w:rPr>
          <w:sz w:val="26"/>
          <w:szCs w:val="26"/>
        </w:rPr>
        <w:t>Объекты неустано</w:t>
      </w:r>
      <w:r w:rsidR="000220EC" w:rsidRPr="000220EC">
        <w:rPr>
          <w:sz w:val="26"/>
          <w:szCs w:val="26"/>
        </w:rPr>
        <w:t>вленного назначения», подгру</w:t>
      </w:r>
      <w:r w:rsidR="000220EC">
        <w:rPr>
          <w:sz w:val="26"/>
          <w:szCs w:val="26"/>
        </w:rPr>
        <w:t>ппе</w:t>
      </w:r>
      <w:r w:rsidR="000220EC">
        <w:rPr>
          <w:sz w:val="26"/>
          <w:szCs w:val="26"/>
        </w:rPr>
        <w:br/>
      </w:r>
      <w:r w:rsidR="00993079" w:rsidRPr="000220EC">
        <w:rPr>
          <w:sz w:val="26"/>
          <w:szCs w:val="26"/>
        </w:rPr>
        <w:t>15.4</w:t>
      </w:r>
      <w:r w:rsidRPr="000220EC">
        <w:rPr>
          <w:sz w:val="26"/>
          <w:szCs w:val="26"/>
        </w:rPr>
        <w:t xml:space="preserve"> «</w:t>
      </w:r>
      <w:r w:rsidR="00993079" w:rsidRPr="000220EC">
        <w:rPr>
          <w:sz w:val="26"/>
          <w:szCs w:val="26"/>
        </w:rPr>
        <w:t>Помещения (нежилые)</w:t>
      </w:r>
      <w:r w:rsidRPr="000220EC">
        <w:rPr>
          <w:sz w:val="26"/>
          <w:szCs w:val="26"/>
        </w:rPr>
        <w:t>».</w:t>
      </w:r>
      <w:r w:rsidRPr="002D7F48">
        <w:rPr>
          <w:sz w:val="27"/>
          <w:szCs w:val="27"/>
        </w:rPr>
        <w:t xml:space="preserve"> </w:t>
      </w:r>
    </w:p>
    <w:p w:rsidR="000220EC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7"/>
          <w:szCs w:val="27"/>
        </w:rPr>
      </w:pPr>
    </w:p>
    <w:p w:rsidR="000220EC" w:rsidRDefault="000220EC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7"/>
          <w:szCs w:val="27"/>
        </w:rPr>
      </w:pPr>
    </w:p>
    <w:p w:rsidR="00D8342A" w:rsidRPr="000220EC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0220E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693"/>
        <w:gridCol w:w="3070"/>
        <w:gridCol w:w="1532"/>
        <w:gridCol w:w="1399"/>
      </w:tblGrid>
      <w:tr w:rsidR="00D8342A" w:rsidRPr="004E00C6" w:rsidTr="00502986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693" w:type="dxa"/>
            <w:vAlign w:val="center"/>
          </w:tcPr>
          <w:p w:rsidR="00D8342A" w:rsidRPr="004E00C6" w:rsidRDefault="00D8342A" w:rsidP="00502986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070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32" w:type="dxa"/>
            <w:vAlign w:val="center"/>
          </w:tcPr>
          <w:p w:rsidR="00D8342A" w:rsidRPr="004E00C6" w:rsidRDefault="00D8342A" w:rsidP="00AB76E0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 xml:space="preserve">Кадастровая стоимость </w:t>
            </w:r>
            <w:r w:rsidRPr="004E00C6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399" w:type="dxa"/>
            <w:vAlign w:val="center"/>
          </w:tcPr>
          <w:p w:rsidR="00D8342A" w:rsidRPr="004E00C6" w:rsidRDefault="00D8342A" w:rsidP="00AB76E0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tabs>
                <w:tab w:val="left" w:pos="5812"/>
              </w:tabs>
              <w:spacing w:line="21" w:lineRule="atLeast"/>
              <w:ind w:right="-116"/>
              <w:jc w:val="both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985 950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345 357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956 073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334 892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806 686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282 565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627 423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219 773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502986">
            <w:pPr>
              <w:ind w:right="-116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672 239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235 471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77:06:0011011:4779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1 180 153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413 382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277 332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277 332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627 423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219 773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657 300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230 238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1 389 294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486 640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1 703 005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596 527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1 807 576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633 156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77:06:0011011:4789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277 332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971 012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340 125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806 686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282 565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746 932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261 634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761 871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266 867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77:06:0011011:4799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761 871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266 867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746 932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261 634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776 809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272 100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1 135 337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397 684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956 073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334 892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806 686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282 565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1 583 496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554 665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1 045 705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366 288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77:06:0011011:4809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77:06:0011011:4815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761 871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266 867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717 055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251 169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806 686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282 565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77:06:0011011:4819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672 239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235 471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433 220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151 748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1 239 907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434 313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1 150 275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402 917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388 404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136 050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77:06:0011011:4829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328 650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115 119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657 300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230 238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627 423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219 773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1 090 521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381 986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1 344 478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470 942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77:06:0011011:4839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1 419 171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497 106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1 105 459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387 219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1 090 521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381 986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1 434 110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502 338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2 181 042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763 973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582 607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204 075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1 254 846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439 546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77:06:0011011:4849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1 135 337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397 684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1 478 926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518 036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1 314 601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460 477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1 105 459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387 219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1 478 926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518 036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1 449 048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507 571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418 282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146 515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1 463 987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512 804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1 822 515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638 388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821 625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287 798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77:06:0011011:4859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1 239 907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434 313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77:06:0011011:4863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1 299 662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455 244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1 000 889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350 590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1 628 312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570 363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1 867 331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654 086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77:06:0011011:4869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597 545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209 307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448 159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156 980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1 239 907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434 313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1 269 785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444 779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77:06:0011011:4879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1 210 030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423 848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582 607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204 075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463 098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162 213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985 950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345 357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77:06:0011011:4889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971 012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340 125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821 625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287 798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1 150 275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402 917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1 837 453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643 621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627 423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219 773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821 625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287 798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77:06:0011011:4899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612 484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214 540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1 389 294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486 640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1 703 005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596 527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1 210 030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423 848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1 792 637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627 923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277 332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971 012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340 125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77:06:0011011:4909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1 015 828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355 823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806 686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282 565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77:06:0011011:4912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1 822 515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638 388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717 055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251 169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761 871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266 867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746 932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261 634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746 932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261 634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77:06:0011011:4919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2 001 778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701 181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1 553 619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544 200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1 553 619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544 200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77:06:0011011:4929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985 950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345 357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277 332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567 668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198 842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717 055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251 169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776 809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272 100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881 380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308 729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1 329 539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465 709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776 809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272 100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77:06:0011011:4937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731 993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256 402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1 045 705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366 288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672 239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235 471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926 196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324 427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1 463 987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512 804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77:06:0011011:4949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1 180 153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413 382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1 553 619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544 200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552 729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193 609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1 478 926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518 036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77:06:0011011:4956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2 330 429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816 300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1 210 030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423 848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971 012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340 125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2 240 797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784 904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1 045 705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366 288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1 135 337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397 684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77:06:0011011:4967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1 045 705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366 288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77:06:0011011:4969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522 852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183 144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1 015 828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355 823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1 000 889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350 590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717 055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251 169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657 300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230 238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77:06:0011011:4979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1 419 171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497 106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911 257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319 194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2 300 551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805 835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761 871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266 867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1 269 785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444 779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1 628 312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570 363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851 502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298 263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433 220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151 748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77:06:0011011:4989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717 055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251 169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642 361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225 005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1 673 128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586 061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1 508 803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528 502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702 116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245 936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657 300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230 238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1 344 478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470 942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1 419 171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497 106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1 643 251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575 596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77:06:0011011:4999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1 643 251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575 596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1 434 110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502 338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1 045 705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366 288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2 076 472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727 344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448 159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156 980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77:06:0011011:5009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911 257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319 194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373 466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130 817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687 177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240 703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1 927 085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675 017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1 105 459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387 219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1 434 110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502 338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1 673 128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586 061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1 673 128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586 061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77:06:0011011:5017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1 419 171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497 106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1 389 294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486 640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77:06:0011011:5019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2 270 674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795 369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1 224 969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429 080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1 090 521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381 986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1 269 785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444 779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2 345 367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821 533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1 449 048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507 571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77:06:0011011:5029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1 732 883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606 992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1 000 889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350 590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1 210 030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423 848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956 073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334 892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2 390 183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837 231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2 390 183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837 231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77:06:0011011:5039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1 150 275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402 917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1 015 828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355 823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1 254 846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439 546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1 135 337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397 684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1 434 110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502 338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1 210 030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423 848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1 195 091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418 615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77:06:0011011:5049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1 060 644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371 521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1 150 275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402 917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1 015 828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355 823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492 975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172 678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746 932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261 634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866 441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303 496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77:06:0011011:5059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956 073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334 892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941 134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329 659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79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896 318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313 961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70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985 950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77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345 357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87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1 015 828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355 823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1 269 785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444 779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1 165 214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408 150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21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1 120 398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392 452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lastRenderedPageBreak/>
              <w:t>77:06:0011011:5067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1 075 582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376 754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77:06:0011011:5068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1 389 294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26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486 640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64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77:06:0011011:5147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2 031 656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711 646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77:06:0011011:5150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1 254 846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43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439 546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38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77:06:0011011:5153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1 717 944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52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601 759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93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77:06:0011011:5154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2 240 797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20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784 904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77:06:0011011:5156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2 255 735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85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790 136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77:06:0011011:5158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1 942 024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24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680 250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77:06:0011011:5161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1 956 962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89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685 483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05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77:06:0011011:5162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2 285 613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800 602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34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77:06:0011011:5165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2 345 367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74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821 533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12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  <w:tr w:rsidR="00993079" w:rsidRPr="004E00C6" w:rsidTr="00502986">
        <w:trPr>
          <w:jc w:val="center"/>
        </w:trPr>
        <w:tc>
          <w:tcPr>
            <w:tcW w:w="2217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77:06:0011011:5172</w:t>
            </w:r>
          </w:p>
        </w:tc>
        <w:tc>
          <w:tcPr>
            <w:tcW w:w="1693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1 030 766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71</w:t>
            </w:r>
          </w:p>
        </w:tc>
        <w:tc>
          <w:tcPr>
            <w:tcW w:w="3070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от 21.02.2019 № Г-1</w:t>
            </w:r>
          </w:p>
        </w:tc>
        <w:tc>
          <w:tcPr>
            <w:tcW w:w="1532" w:type="dxa"/>
            <w:vAlign w:val="center"/>
          </w:tcPr>
          <w:p w:rsidR="00993079" w:rsidRPr="004E00C6" w:rsidRDefault="00993079" w:rsidP="00AB76E0">
            <w:pPr>
              <w:jc w:val="center"/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361 055</w:t>
            </w:r>
            <w:r w:rsidR="00802A80">
              <w:rPr>
                <w:sz w:val="23"/>
                <w:szCs w:val="23"/>
              </w:rPr>
              <w:t>,</w:t>
            </w:r>
            <w:r w:rsidRPr="004E00C6">
              <w:rPr>
                <w:sz w:val="23"/>
                <w:szCs w:val="23"/>
              </w:rPr>
              <w:t>96</w:t>
            </w:r>
          </w:p>
        </w:tc>
        <w:tc>
          <w:tcPr>
            <w:tcW w:w="1399" w:type="dxa"/>
            <w:vAlign w:val="center"/>
          </w:tcPr>
          <w:p w:rsidR="00993079" w:rsidRPr="004E00C6" w:rsidRDefault="00993079" w:rsidP="00AB76E0">
            <w:pPr>
              <w:rPr>
                <w:sz w:val="23"/>
                <w:szCs w:val="23"/>
              </w:rPr>
            </w:pPr>
            <w:r w:rsidRPr="004E00C6">
              <w:rPr>
                <w:sz w:val="23"/>
                <w:szCs w:val="23"/>
              </w:rPr>
              <w:t>01.01.2019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D8342A" w:rsidRPr="00D8342A" w:rsidRDefault="00D8342A" w:rsidP="00D8342A">
      <w:pPr>
        <w:spacing w:line="276" w:lineRule="auto"/>
        <w:rPr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2D7F4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86" w:rsidRDefault="00502986" w:rsidP="00AC7FD4">
      <w:r>
        <w:separator/>
      </w:r>
    </w:p>
  </w:endnote>
  <w:endnote w:type="continuationSeparator" w:id="0">
    <w:p w:rsidR="00502986" w:rsidRDefault="0050298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86" w:rsidRDefault="00502986" w:rsidP="003D6C42">
    <w:pPr>
      <w:rPr>
        <w:sz w:val="20"/>
        <w:szCs w:val="20"/>
      </w:rPr>
    </w:pPr>
  </w:p>
  <w:p w:rsidR="00502986" w:rsidRPr="00590B9D" w:rsidRDefault="00502986" w:rsidP="003D6C42">
    <w:pPr>
      <w:rPr>
        <w:sz w:val="20"/>
        <w:szCs w:val="20"/>
      </w:rPr>
    </w:pPr>
  </w:p>
  <w:p w:rsidR="00502986" w:rsidRPr="003D6C42" w:rsidRDefault="00502986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86" w:rsidRDefault="00502986" w:rsidP="00D51ECD">
    <w:pPr>
      <w:rPr>
        <w:sz w:val="20"/>
        <w:szCs w:val="20"/>
      </w:rPr>
    </w:pPr>
  </w:p>
  <w:p w:rsidR="00502986" w:rsidRDefault="00502986">
    <w:pPr>
      <w:pStyle w:val="ac"/>
    </w:pPr>
  </w:p>
  <w:p w:rsidR="00502986" w:rsidRDefault="00502986">
    <w:pPr>
      <w:pStyle w:val="ac"/>
    </w:pPr>
  </w:p>
  <w:p w:rsidR="00502986" w:rsidRDefault="005029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86" w:rsidRDefault="00502986" w:rsidP="00AC7FD4">
      <w:r>
        <w:separator/>
      </w:r>
    </w:p>
  </w:footnote>
  <w:footnote w:type="continuationSeparator" w:id="0">
    <w:p w:rsidR="00502986" w:rsidRDefault="0050298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86" w:rsidRDefault="00502986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502986" w:rsidRDefault="005029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6E">
          <w:rPr>
            <w:noProof/>
          </w:rPr>
          <w:t>11</w:t>
        </w:r>
        <w:r>
          <w:fldChar w:fldCharType="end"/>
        </w:r>
      </w:p>
    </w:sdtContent>
  </w:sdt>
  <w:p w:rsidR="00502986" w:rsidRPr="002D7F48" w:rsidRDefault="00502986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5B6E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0AF005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326E-0DE0-4650-A96F-B40180E6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3584</Words>
  <Characters>25893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2020-03-06T12:36:00Z</cp:lastPrinted>
  <dcterms:created xsi:type="dcterms:W3CDTF">2021-03-04T15:30:00Z</dcterms:created>
  <dcterms:modified xsi:type="dcterms:W3CDTF">2021-03-18T05:22:00Z</dcterms:modified>
</cp:coreProperties>
</file>