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CB680D">
      <w:pPr>
        <w:spacing w:line="226" w:lineRule="auto"/>
        <w:ind w:right="-2"/>
        <w:jc w:val="center"/>
        <w:rPr>
          <w:b/>
          <w:sz w:val="34"/>
          <w:szCs w:val="34"/>
        </w:rPr>
      </w:pPr>
    </w:p>
    <w:p w:rsidR="00470695" w:rsidRPr="000E3862" w:rsidRDefault="008730FB" w:rsidP="005963A0">
      <w:pPr>
        <w:spacing w:line="204" w:lineRule="auto"/>
        <w:ind w:right="-2"/>
        <w:rPr>
          <w:b/>
          <w:sz w:val="28"/>
          <w:szCs w:val="28"/>
        </w:rPr>
      </w:pPr>
      <w:r w:rsidRPr="002521FD">
        <w:rPr>
          <w:b/>
          <w:sz w:val="28"/>
          <w:szCs w:val="28"/>
        </w:rPr>
        <w:t>«</w:t>
      </w:r>
      <w:r w:rsidR="000E3862">
        <w:rPr>
          <w:b/>
          <w:sz w:val="28"/>
          <w:szCs w:val="28"/>
        </w:rPr>
        <w:t>14</w:t>
      </w:r>
      <w:r w:rsidR="00470695" w:rsidRPr="002521FD">
        <w:rPr>
          <w:b/>
          <w:sz w:val="28"/>
          <w:szCs w:val="28"/>
        </w:rPr>
        <w:t>»</w:t>
      </w:r>
      <w:r w:rsidR="00F62D66" w:rsidRPr="002521FD">
        <w:rPr>
          <w:b/>
          <w:sz w:val="28"/>
          <w:szCs w:val="28"/>
        </w:rPr>
        <w:t xml:space="preserve"> </w:t>
      </w:r>
      <w:r w:rsidR="00DF26CB">
        <w:rPr>
          <w:b/>
          <w:sz w:val="28"/>
          <w:szCs w:val="28"/>
        </w:rPr>
        <w:t>апреля</w:t>
      </w:r>
      <w:r w:rsidR="00F62D66" w:rsidRPr="002521FD">
        <w:rPr>
          <w:b/>
          <w:sz w:val="28"/>
          <w:szCs w:val="28"/>
        </w:rPr>
        <w:t xml:space="preserve"> </w:t>
      </w:r>
      <w:r w:rsidR="00470695" w:rsidRPr="002521FD">
        <w:rPr>
          <w:b/>
          <w:sz w:val="28"/>
          <w:szCs w:val="28"/>
        </w:rPr>
        <w:t>20</w:t>
      </w:r>
      <w:r w:rsidR="00C449D2" w:rsidRPr="002521FD">
        <w:rPr>
          <w:b/>
          <w:sz w:val="28"/>
          <w:szCs w:val="28"/>
        </w:rPr>
        <w:t>2</w:t>
      </w:r>
      <w:r w:rsidR="006A7C2F">
        <w:rPr>
          <w:b/>
          <w:sz w:val="28"/>
          <w:szCs w:val="28"/>
        </w:rPr>
        <w:t>1</w:t>
      </w:r>
      <w:r w:rsidR="00CE15B4" w:rsidRPr="002521FD">
        <w:rPr>
          <w:b/>
          <w:sz w:val="28"/>
          <w:szCs w:val="28"/>
        </w:rPr>
        <w:t xml:space="preserve"> г.</w:t>
      </w:r>
      <w:r w:rsidR="00CE15B4" w:rsidRPr="002521FD">
        <w:rPr>
          <w:b/>
          <w:sz w:val="28"/>
          <w:szCs w:val="28"/>
        </w:rPr>
        <w:tab/>
        <w:t xml:space="preserve">            </w:t>
      </w:r>
      <w:r w:rsidR="00A2524F" w:rsidRPr="002521FD">
        <w:rPr>
          <w:b/>
          <w:sz w:val="28"/>
          <w:szCs w:val="28"/>
        </w:rPr>
        <w:t xml:space="preserve">                      </w:t>
      </w:r>
      <w:r w:rsidR="00470695" w:rsidRPr="002521FD">
        <w:rPr>
          <w:b/>
          <w:sz w:val="28"/>
          <w:szCs w:val="28"/>
        </w:rPr>
        <w:t xml:space="preserve">                    </w:t>
      </w:r>
      <w:r w:rsidR="00F62D66" w:rsidRPr="002521FD">
        <w:rPr>
          <w:b/>
          <w:sz w:val="28"/>
          <w:szCs w:val="28"/>
        </w:rPr>
        <w:t xml:space="preserve">                      </w:t>
      </w:r>
      <w:r w:rsidR="00975DFC" w:rsidRPr="002521FD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 xml:space="preserve"> </w:t>
      </w:r>
      <w:r w:rsidR="004D33D4" w:rsidRPr="002521FD">
        <w:rPr>
          <w:b/>
          <w:sz w:val="28"/>
          <w:szCs w:val="28"/>
        </w:rPr>
        <w:t xml:space="preserve"> </w:t>
      </w:r>
      <w:r w:rsidR="00B54D91" w:rsidRPr="002521FD">
        <w:rPr>
          <w:b/>
          <w:sz w:val="28"/>
          <w:szCs w:val="28"/>
        </w:rPr>
        <w:t xml:space="preserve">   </w:t>
      </w:r>
      <w:r w:rsidR="0081223B" w:rsidRPr="002521FD">
        <w:rPr>
          <w:b/>
          <w:sz w:val="28"/>
          <w:szCs w:val="28"/>
        </w:rPr>
        <w:t xml:space="preserve">  </w:t>
      </w:r>
      <w:r w:rsidR="00FA2553" w:rsidRPr="000E3862">
        <w:rPr>
          <w:b/>
          <w:sz w:val="28"/>
          <w:szCs w:val="28"/>
        </w:rPr>
        <w:t>№</w:t>
      </w:r>
      <w:r w:rsidR="00975DFC" w:rsidRPr="000E3862">
        <w:rPr>
          <w:b/>
          <w:sz w:val="28"/>
          <w:szCs w:val="28"/>
        </w:rPr>
        <w:t xml:space="preserve"> </w:t>
      </w:r>
      <w:r w:rsidR="000E3862" w:rsidRPr="000E3862">
        <w:rPr>
          <w:b/>
          <w:sz w:val="28"/>
          <w:szCs w:val="28"/>
        </w:rPr>
        <w:t>119</w:t>
      </w:r>
      <w:r w:rsidR="00C449D2" w:rsidRPr="000E3862">
        <w:rPr>
          <w:b/>
          <w:sz w:val="28"/>
          <w:szCs w:val="28"/>
        </w:rPr>
        <w:t>/2</w:t>
      </w:r>
      <w:r w:rsidR="006A7C2F" w:rsidRPr="000E3862">
        <w:rPr>
          <w:b/>
          <w:sz w:val="28"/>
          <w:szCs w:val="28"/>
        </w:rPr>
        <w:t>1</w:t>
      </w:r>
    </w:p>
    <w:p w:rsidR="00470695" w:rsidRPr="000E3862" w:rsidRDefault="00470695" w:rsidP="005963A0">
      <w:pPr>
        <w:spacing w:line="204" w:lineRule="auto"/>
        <w:ind w:right="-2"/>
        <w:jc w:val="both"/>
        <w:rPr>
          <w:sz w:val="26"/>
          <w:szCs w:val="26"/>
        </w:rPr>
      </w:pPr>
    </w:p>
    <w:p w:rsidR="00CE15B4" w:rsidRDefault="00470695" w:rsidP="005963A0">
      <w:pPr>
        <w:tabs>
          <w:tab w:val="left" w:pos="5812"/>
        </w:tabs>
        <w:spacing w:line="204" w:lineRule="auto"/>
        <w:ind w:left="5812" w:right="-2" w:hanging="5810"/>
        <w:jc w:val="both"/>
        <w:rPr>
          <w:sz w:val="28"/>
          <w:szCs w:val="28"/>
        </w:rPr>
      </w:pPr>
      <w:r w:rsidRPr="000E3862">
        <w:rPr>
          <w:b/>
          <w:sz w:val="28"/>
          <w:szCs w:val="28"/>
        </w:rPr>
        <w:t>Реквизиты обращения:</w:t>
      </w:r>
      <w:r w:rsidRPr="000E3862">
        <w:rPr>
          <w:sz w:val="28"/>
          <w:szCs w:val="28"/>
        </w:rPr>
        <w:tab/>
      </w:r>
      <w:r w:rsidR="00091D3A" w:rsidRPr="000E3862">
        <w:rPr>
          <w:sz w:val="28"/>
          <w:szCs w:val="28"/>
        </w:rPr>
        <w:t xml:space="preserve">от </w:t>
      </w:r>
      <w:r w:rsidR="00DF26CB" w:rsidRPr="000E3862">
        <w:rPr>
          <w:sz w:val="28"/>
          <w:szCs w:val="28"/>
        </w:rPr>
        <w:t>15.03.2021</w:t>
      </w:r>
      <w:r w:rsidR="00B54D91" w:rsidRPr="000E3862">
        <w:rPr>
          <w:sz w:val="28"/>
          <w:szCs w:val="28"/>
        </w:rPr>
        <w:t xml:space="preserve"> № </w:t>
      </w:r>
      <w:r w:rsidR="00DF26CB" w:rsidRPr="000E3862">
        <w:rPr>
          <w:sz w:val="28"/>
          <w:szCs w:val="28"/>
        </w:rPr>
        <w:t>03-587/21</w:t>
      </w:r>
    </w:p>
    <w:p w:rsidR="00470695" w:rsidRPr="0081223B" w:rsidRDefault="00470695" w:rsidP="005963A0">
      <w:pPr>
        <w:tabs>
          <w:tab w:val="left" w:pos="5387"/>
          <w:tab w:val="left" w:pos="5812"/>
        </w:tabs>
        <w:spacing w:line="204" w:lineRule="auto"/>
        <w:ind w:right="-2"/>
        <w:jc w:val="both"/>
        <w:rPr>
          <w:sz w:val="26"/>
          <w:szCs w:val="26"/>
        </w:rPr>
      </w:pPr>
    </w:p>
    <w:p w:rsidR="00470695" w:rsidRDefault="00470695" w:rsidP="005963A0">
      <w:pPr>
        <w:tabs>
          <w:tab w:val="left" w:pos="5812"/>
        </w:tabs>
        <w:spacing w:line="204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113EBD">
        <w:rPr>
          <w:sz w:val="28"/>
          <w:szCs w:val="28"/>
        </w:rPr>
        <w:t>***</w:t>
      </w:r>
    </w:p>
    <w:p w:rsidR="00113EBD" w:rsidRPr="000F31CE" w:rsidRDefault="00113EBD" w:rsidP="005963A0">
      <w:pPr>
        <w:tabs>
          <w:tab w:val="left" w:pos="5812"/>
        </w:tabs>
        <w:spacing w:line="204" w:lineRule="auto"/>
        <w:ind w:left="5812" w:right="-2" w:hanging="5812"/>
        <w:rPr>
          <w:sz w:val="28"/>
          <w:szCs w:val="28"/>
        </w:rPr>
      </w:pPr>
      <w:bookmarkStart w:id="0" w:name="_GoBack"/>
      <w:bookmarkEnd w:id="0"/>
    </w:p>
    <w:p w:rsidR="0081223B" w:rsidRPr="0081223B" w:rsidRDefault="0081223B" w:rsidP="005963A0">
      <w:pPr>
        <w:spacing w:line="204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5963A0">
      <w:pPr>
        <w:tabs>
          <w:tab w:val="left" w:pos="5103"/>
          <w:tab w:val="left" w:pos="5812"/>
        </w:tabs>
        <w:spacing w:line="204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F31CE">
        <w:rPr>
          <w:b/>
          <w:sz w:val="28"/>
          <w:szCs w:val="28"/>
        </w:rPr>
        <w:t xml:space="preserve">недвижимости:  </w:t>
      </w:r>
      <w:r w:rsidR="00DF26CB" w:rsidRPr="00DF26CB">
        <w:rPr>
          <w:sz w:val="28"/>
          <w:szCs w:val="28"/>
        </w:rPr>
        <w:t>77:22:0000000</w:t>
      </w:r>
      <w:proofErr w:type="gramEnd"/>
      <w:r w:rsidR="00DF26CB" w:rsidRPr="00DF26CB">
        <w:rPr>
          <w:sz w:val="28"/>
          <w:szCs w:val="28"/>
        </w:rPr>
        <w:t>:2000</w:t>
      </w:r>
    </w:p>
    <w:p w:rsidR="000F31CE" w:rsidRPr="000F31CE" w:rsidRDefault="0081223B" w:rsidP="005963A0">
      <w:pPr>
        <w:spacing w:line="204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DF26CB" w:rsidRPr="00DF26CB">
        <w:rPr>
          <w:sz w:val="28"/>
          <w:szCs w:val="28"/>
        </w:rPr>
        <w:t xml:space="preserve">г. Москва, п. </w:t>
      </w:r>
      <w:proofErr w:type="spellStart"/>
      <w:r w:rsidR="00DF26CB" w:rsidRPr="00DF26CB">
        <w:rPr>
          <w:sz w:val="28"/>
          <w:szCs w:val="28"/>
        </w:rPr>
        <w:t>Вороновское</w:t>
      </w:r>
      <w:proofErr w:type="spellEnd"/>
      <w:r w:rsidR="00DF26CB" w:rsidRPr="00DF26CB">
        <w:rPr>
          <w:sz w:val="28"/>
          <w:szCs w:val="28"/>
        </w:rPr>
        <w:t xml:space="preserve">, </w:t>
      </w:r>
      <w:r w:rsidR="00DF26CB">
        <w:rPr>
          <w:sz w:val="28"/>
          <w:szCs w:val="28"/>
        </w:rPr>
        <w:br/>
      </w:r>
      <w:r w:rsidR="00DF26CB" w:rsidRPr="00DF26CB">
        <w:rPr>
          <w:sz w:val="28"/>
          <w:szCs w:val="28"/>
        </w:rPr>
        <w:t xml:space="preserve">дер. </w:t>
      </w:r>
      <w:proofErr w:type="spellStart"/>
      <w:r w:rsidR="00DF26CB" w:rsidRPr="00DF26CB">
        <w:rPr>
          <w:sz w:val="28"/>
          <w:szCs w:val="28"/>
        </w:rPr>
        <w:t>Косовка</w:t>
      </w:r>
      <w:proofErr w:type="spellEnd"/>
    </w:p>
    <w:p w:rsidR="000F31CE" w:rsidRDefault="000F31CE" w:rsidP="005963A0">
      <w:pPr>
        <w:spacing w:line="204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5963A0">
      <w:pPr>
        <w:spacing w:line="204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5963A0">
      <w:pPr>
        <w:tabs>
          <w:tab w:val="left" w:pos="5103"/>
          <w:tab w:val="left" w:pos="5812"/>
        </w:tabs>
        <w:spacing w:line="204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5963A0">
      <w:pPr>
        <w:tabs>
          <w:tab w:val="left" w:pos="5812"/>
        </w:tabs>
        <w:spacing w:line="204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74449" w:rsidRPr="00D74449">
        <w:rPr>
          <w:sz w:val="28"/>
          <w:szCs w:val="28"/>
        </w:rPr>
        <w:t>77:22:0000000:2000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</w:r>
      <w:r w:rsidR="002C4479">
        <w:rPr>
          <w:sz w:val="28"/>
          <w:szCs w:val="28"/>
        </w:rPr>
        <w:t>10</w:t>
      </w:r>
      <w:r w:rsidRPr="00091D3A">
        <w:rPr>
          <w:sz w:val="28"/>
          <w:szCs w:val="28"/>
        </w:rPr>
        <w:t xml:space="preserve"> «</w:t>
      </w:r>
      <w:r w:rsidR="002C4479" w:rsidRPr="002C4479">
        <w:rPr>
          <w:sz w:val="28"/>
          <w:szCs w:val="28"/>
        </w:rPr>
        <w:t>Объекты социальной инфраструктуры</w:t>
      </w:r>
      <w:r>
        <w:rPr>
          <w:sz w:val="28"/>
          <w:szCs w:val="28"/>
        </w:rPr>
        <w:t xml:space="preserve">», подгруппе </w:t>
      </w:r>
      <w:r w:rsidR="002C4479">
        <w:rPr>
          <w:sz w:val="28"/>
          <w:szCs w:val="28"/>
        </w:rPr>
        <w:t>10.3</w:t>
      </w:r>
      <w:r w:rsidRPr="00091D3A">
        <w:rPr>
          <w:sz w:val="28"/>
          <w:szCs w:val="28"/>
        </w:rPr>
        <w:t xml:space="preserve"> «</w:t>
      </w:r>
      <w:r w:rsidR="002C4479" w:rsidRPr="002C4479">
        <w:rPr>
          <w:sz w:val="28"/>
          <w:szCs w:val="28"/>
        </w:rPr>
        <w:t xml:space="preserve">Объекты </w:t>
      </w:r>
      <w:r w:rsidR="002C4479">
        <w:rPr>
          <w:sz w:val="28"/>
          <w:szCs w:val="28"/>
        </w:rPr>
        <w:br/>
      </w:r>
      <w:r w:rsidR="002C4479" w:rsidRPr="002C4479">
        <w:rPr>
          <w:sz w:val="28"/>
          <w:szCs w:val="28"/>
        </w:rPr>
        <w:t>с неполными характеристиками</w:t>
      </w:r>
      <w:r w:rsidRPr="00091D3A">
        <w:rPr>
          <w:sz w:val="28"/>
          <w:szCs w:val="28"/>
        </w:rPr>
        <w:t>».</w:t>
      </w:r>
    </w:p>
    <w:p w:rsidR="00C5317D" w:rsidRDefault="00C5317D" w:rsidP="005963A0">
      <w:pPr>
        <w:tabs>
          <w:tab w:val="left" w:pos="5812"/>
        </w:tabs>
        <w:spacing w:line="204" w:lineRule="auto"/>
        <w:ind w:firstLine="709"/>
        <w:jc w:val="both"/>
        <w:rPr>
          <w:sz w:val="28"/>
          <w:szCs w:val="28"/>
        </w:rPr>
      </w:pPr>
      <w:r w:rsidRPr="00C5317D">
        <w:rPr>
          <w:sz w:val="28"/>
          <w:szCs w:val="28"/>
        </w:rPr>
        <w:t xml:space="preserve">В ходе рассмотрения обращения выявлена </w:t>
      </w:r>
      <w:r w:rsidR="001C0EA4">
        <w:rPr>
          <w:sz w:val="28"/>
          <w:szCs w:val="28"/>
        </w:rPr>
        <w:t xml:space="preserve">техническая </w:t>
      </w:r>
      <w:r w:rsidRPr="00C5317D">
        <w:rPr>
          <w:sz w:val="28"/>
          <w:szCs w:val="28"/>
        </w:rPr>
        <w:t xml:space="preserve">ошибка. Кадастровая стоимость объекта недвижимости с кадастровым номером </w:t>
      </w:r>
      <w:r w:rsidR="00546CEF" w:rsidRPr="00546CEF">
        <w:rPr>
          <w:sz w:val="28"/>
          <w:szCs w:val="28"/>
        </w:rPr>
        <w:t>77:22:0000000:2000</w:t>
      </w:r>
      <w:r w:rsidR="00546CEF">
        <w:rPr>
          <w:sz w:val="28"/>
          <w:szCs w:val="28"/>
        </w:rPr>
        <w:t xml:space="preserve">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546CEF">
        <w:rPr>
          <w:sz w:val="28"/>
          <w:szCs w:val="28"/>
        </w:rPr>
        <w:t xml:space="preserve"> и </w:t>
      </w:r>
      <w:r w:rsidR="00546CEF" w:rsidRPr="00546CEF">
        <w:rPr>
          <w:sz w:val="28"/>
          <w:szCs w:val="28"/>
        </w:rPr>
        <w:t>Государственн</w:t>
      </w:r>
      <w:r w:rsidR="002520C3">
        <w:rPr>
          <w:sz w:val="28"/>
          <w:szCs w:val="28"/>
        </w:rPr>
        <w:t>ым</w:t>
      </w:r>
      <w:r w:rsidR="00546CEF" w:rsidRPr="00546CEF">
        <w:rPr>
          <w:sz w:val="28"/>
          <w:szCs w:val="28"/>
        </w:rPr>
        <w:t xml:space="preserve"> бюджетн</w:t>
      </w:r>
      <w:r w:rsidR="002520C3">
        <w:rPr>
          <w:sz w:val="28"/>
          <w:szCs w:val="28"/>
        </w:rPr>
        <w:t>ым</w:t>
      </w:r>
      <w:r w:rsidR="00546CEF" w:rsidRPr="00546CEF">
        <w:rPr>
          <w:sz w:val="28"/>
          <w:szCs w:val="28"/>
        </w:rPr>
        <w:t xml:space="preserve"> учреждение</w:t>
      </w:r>
      <w:r w:rsidR="002520C3">
        <w:rPr>
          <w:sz w:val="28"/>
          <w:szCs w:val="28"/>
        </w:rPr>
        <w:t>м</w:t>
      </w:r>
      <w:r w:rsidR="00546CEF" w:rsidRPr="00546CEF">
        <w:rPr>
          <w:sz w:val="28"/>
          <w:szCs w:val="28"/>
        </w:rPr>
        <w:t xml:space="preserve"> города Москвы «Московское городское бюро технической инвентаризации»</w:t>
      </w:r>
      <w:r w:rsidRPr="00C5317D">
        <w:rPr>
          <w:sz w:val="28"/>
          <w:szCs w:val="28"/>
        </w:rPr>
        <w:t>, была пересчитана путем отнесения объект</w:t>
      </w:r>
      <w:r>
        <w:rPr>
          <w:sz w:val="28"/>
          <w:szCs w:val="28"/>
        </w:rPr>
        <w:t>а</w:t>
      </w:r>
      <w:r w:rsidRPr="00C5317D">
        <w:rPr>
          <w:sz w:val="28"/>
          <w:szCs w:val="28"/>
        </w:rPr>
        <w:t xml:space="preserve"> недвижимости к группе </w:t>
      </w:r>
      <w:r w:rsidR="002520C3">
        <w:rPr>
          <w:sz w:val="28"/>
          <w:szCs w:val="28"/>
        </w:rPr>
        <w:t>4</w:t>
      </w:r>
      <w:r w:rsidRPr="00C5317D">
        <w:rPr>
          <w:sz w:val="28"/>
          <w:szCs w:val="28"/>
        </w:rPr>
        <w:t xml:space="preserve"> «</w:t>
      </w:r>
      <w:r w:rsidR="002520C3" w:rsidRPr="002520C3">
        <w:rPr>
          <w:sz w:val="28"/>
          <w:szCs w:val="28"/>
        </w:rPr>
        <w:t>Объекты коммерческого назначения</w:t>
      </w:r>
      <w:r w:rsidRPr="00C5317D">
        <w:rPr>
          <w:sz w:val="28"/>
          <w:szCs w:val="28"/>
        </w:rPr>
        <w:t xml:space="preserve">», подгруппе </w:t>
      </w:r>
      <w:r w:rsidR="002520C3">
        <w:rPr>
          <w:sz w:val="28"/>
          <w:szCs w:val="28"/>
        </w:rPr>
        <w:t>4.2</w:t>
      </w:r>
      <w:r w:rsidRPr="00C5317D">
        <w:rPr>
          <w:sz w:val="28"/>
          <w:szCs w:val="28"/>
        </w:rPr>
        <w:t xml:space="preserve"> «</w:t>
      </w:r>
      <w:r w:rsidR="002520C3" w:rsidRPr="002520C3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C5317D">
        <w:rPr>
          <w:sz w:val="28"/>
          <w:szCs w:val="28"/>
        </w:rPr>
        <w:t>» с применением коэффициента экспликации</w:t>
      </w:r>
      <w:r>
        <w:rPr>
          <w:sz w:val="28"/>
          <w:szCs w:val="28"/>
        </w:rPr>
        <w:t xml:space="preserve"> </w:t>
      </w:r>
      <w:r w:rsidR="001501F7" w:rsidRPr="001501F7">
        <w:rPr>
          <w:sz w:val="28"/>
          <w:szCs w:val="28"/>
        </w:rPr>
        <w:t>1.0521259848</w:t>
      </w:r>
      <w:r w:rsidRPr="00C5317D">
        <w:rPr>
          <w:sz w:val="28"/>
          <w:szCs w:val="28"/>
        </w:rPr>
        <w:t>.</w:t>
      </w:r>
    </w:p>
    <w:p w:rsidR="00260703" w:rsidRPr="00260703" w:rsidRDefault="00260703" w:rsidP="005963A0">
      <w:pPr>
        <w:tabs>
          <w:tab w:val="left" w:pos="5812"/>
        </w:tabs>
        <w:spacing w:line="204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783047" w:rsidRPr="00783047">
        <w:rPr>
          <w:sz w:val="28"/>
          <w:szCs w:val="28"/>
        </w:rPr>
        <w:t>77:22:0000000:2000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5963A0">
      <w:pPr>
        <w:tabs>
          <w:tab w:val="left" w:pos="5812"/>
        </w:tabs>
        <w:spacing w:line="204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F31CE" w:rsidRPr="0081223B" w:rsidRDefault="000F31CE" w:rsidP="005963A0">
      <w:pPr>
        <w:tabs>
          <w:tab w:val="left" w:pos="5812"/>
        </w:tabs>
        <w:spacing w:line="204" w:lineRule="auto"/>
        <w:ind w:right="-2"/>
        <w:jc w:val="both"/>
        <w:rPr>
          <w:b/>
          <w:sz w:val="26"/>
          <w:szCs w:val="26"/>
        </w:rPr>
      </w:pPr>
    </w:p>
    <w:p w:rsidR="00965F60" w:rsidRPr="00CE15B4" w:rsidRDefault="00965F60" w:rsidP="005963A0">
      <w:pPr>
        <w:tabs>
          <w:tab w:val="left" w:pos="5812"/>
        </w:tabs>
        <w:spacing w:line="204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62"/>
        <w:gridCol w:w="3119"/>
        <w:gridCol w:w="1549"/>
        <w:gridCol w:w="1411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15652F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783047" w:rsidP="00CE0C9B">
            <w:pPr>
              <w:jc w:val="center"/>
              <w:rPr>
                <w:sz w:val="23"/>
                <w:szCs w:val="23"/>
              </w:rPr>
            </w:pPr>
            <w:r w:rsidRPr="00783047">
              <w:rPr>
                <w:sz w:val="23"/>
                <w:szCs w:val="23"/>
              </w:rPr>
              <w:t>77:22:0000000:2000</w:t>
            </w:r>
          </w:p>
        </w:tc>
        <w:tc>
          <w:tcPr>
            <w:tcW w:w="0" w:type="auto"/>
            <w:vAlign w:val="center"/>
          </w:tcPr>
          <w:p w:rsidR="00D8342A" w:rsidRPr="000A6508" w:rsidRDefault="00783047" w:rsidP="00783047">
            <w:pPr>
              <w:jc w:val="center"/>
              <w:rPr>
                <w:sz w:val="23"/>
                <w:szCs w:val="23"/>
              </w:rPr>
            </w:pPr>
            <w:r w:rsidRPr="00783047">
              <w:rPr>
                <w:sz w:val="23"/>
                <w:szCs w:val="23"/>
              </w:rPr>
              <w:t>66 019</w:t>
            </w:r>
            <w:r>
              <w:rPr>
                <w:sz w:val="23"/>
                <w:szCs w:val="23"/>
              </w:rPr>
              <w:t> </w:t>
            </w:r>
            <w:r w:rsidRPr="00783047">
              <w:rPr>
                <w:sz w:val="23"/>
                <w:szCs w:val="23"/>
              </w:rPr>
              <w:t>385</w:t>
            </w:r>
            <w:r>
              <w:rPr>
                <w:sz w:val="23"/>
                <w:szCs w:val="23"/>
              </w:rPr>
              <w:t>,</w:t>
            </w:r>
            <w:r w:rsidRPr="00783047">
              <w:rPr>
                <w:sz w:val="23"/>
                <w:szCs w:val="23"/>
              </w:rPr>
              <w:t>89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1501F7" w:rsidP="001501F7">
            <w:pPr>
              <w:jc w:val="center"/>
              <w:rPr>
                <w:sz w:val="23"/>
                <w:szCs w:val="23"/>
              </w:rPr>
            </w:pPr>
            <w:r w:rsidRPr="001501F7">
              <w:rPr>
                <w:sz w:val="23"/>
                <w:szCs w:val="23"/>
              </w:rPr>
              <w:t>36 838</w:t>
            </w:r>
            <w:r>
              <w:rPr>
                <w:sz w:val="23"/>
                <w:szCs w:val="23"/>
              </w:rPr>
              <w:t> </w:t>
            </w:r>
            <w:r w:rsidRPr="001501F7">
              <w:rPr>
                <w:sz w:val="23"/>
                <w:szCs w:val="23"/>
              </w:rPr>
              <w:t>133</w:t>
            </w:r>
            <w:r>
              <w:rPr>
                <w:sz w:val="23"/>
                <w:szCs w:val="23"/>
              </w:rPr>
              <w:t>,</w:t>
            </w:r>
            <w:r w:rsidRPr="001501F7">
              <w:rPr>
                <w:sz w:val="23"/>
                <w:szCs w:val="23"/>
              </w:rPr>
              <w:t>57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2D" w:rsidRDefault="005E5E2D" w:rsidP="00AC7FD4">
      <w:r>
        <w:separator/>
      </w:r>
    </w:p>
  </w:endnote>
  <w:endnote w:type="continuationSeparator" w:id="0">
    <w:p w:rsidR="005E5E2D" w:rsidRDefault="005E5E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2D" w:rsidRDefault="005E5E2D" w:rsidP="00AC7FD4">
      <w:r>
        <w:separator/>
      </w:r>
    </w:p>
  </w:footnote>
  <w:footnote w:type="continuationSeparator" w:id="0">
    <w:p w:rsidR="005E5E2D" w:rsidRDefault="005E5E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113EB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B7BE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3862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3EBD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01F7"/>
    <w:rsid w:val="001510CB"/>
    <w:rsid w:val="0015144E"/>
    <w:rsid w:val="00153038"/>
    <w:rsid w:val="0015652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0EA4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C3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4479"/>
    <w:rsid w:val="002C65F7"/>
    <w:rsid w:val="002D3858"/>
    <w:rsid w:val="002D534D"/>
    <w:rsid w:val="002E1FC5"/>
    <w:rsid w:val="002E256D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7DD0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6CEF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63A0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5E2D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696"/>
    <w:rsid w:val="006C7A0E"/>
    <w:rsid w:val="006D097E"/>
    <w:rsid w:val="006D0DF6"/>
    <w:rsid w:val="006D3CA3"/>
    <w:rsid w:val="006E0DA2"/>
    <w:rsid w:val="006E29E0"/>
    <w:rsid w:val="006E3858"/>
    <w:rsid w:val="006E3985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7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116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3947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B04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4F9C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317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680D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4449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CB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F27A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CB37-2D76-486A-A821-D9B9E57A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2021-04-14T05:53:00Z</dcterms:created>
  <dcterms:modified xsi:type="dcterms:W3CDTF">2021-05-24T06:15:00Z</dcterms:modified>
</cp:coreProperties>
</file>