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111CB8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РЕШЕНИЕ</w:t>
      </w:r>
    </w:p>
    <w:p w:rsidR="006A79BC" w:rsidRPr="00111CB8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о пересчете кадастровой стоимости</w:t>
      </w:r>
    </w:p>
    <w:p w:rsidR="006A79BC" w:rsidRPr="00111CB8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111CB8" w:rsidRDefault="006A79BC" w:rsidP="006A79BC">
      <w:pPr>
        <w:spacing w:line="254" w:lineRule="auto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«</w:t>
      </w:r>
      <w:r w:rsidR="00882D7D">
        <w:rPr>
          <w:b/>
          <w:sz w:val="28"/>
          <w:szCs w:val="28"/>
        </w:rPr>
        <w:t>1</w:t>
      </w:r>
      <w:r w:rsidR="00071EBD">
        <w:rPr>
          <w:b/>
          <w:sz w:val="28"/>
          <w:szCs w:val="28"/>
        </w:rPr>
        <w:t>1</w:t>
      </w:r>
      <w:r w:rsidRPr="00111CB8">
        <w:rPr>
          <w:b/>
          <w:sz w:val="28"/>
          <w:szCs w:val="28"/>
        </w:rPr>
        <w:t xml:space="preserve">» </w:t>
      </w:r>
      <w:r w:rsidR="00623792">
        <w:rPr>
          <w:b/>
          <w:sz w:val="28"/>
          <w:szCs w:val="28"/>
        </w:rPr>
        <w:t>июня</w:t>
      </w:r>
      <w:r w:rsidR="00A47593" w:rsidRPr="00111CB8">
        <w:rPr>
          <w:b/>
          <w:sz w:val="28"/>
          <w:szCs w:val="28"/>
        </w:rPr>
        <w:t xml:space="preserve"> 202</w:t>
      </w:r>
      <w:r w:rsidR="00623792">
        <w:rPr>
          <w:b/>
          <w:sz w:val="28"/>
          <w:szCs w:val="28"/>
        </w:rPr>
        <w:t>1</w:t>
      </w:r>
      <w:r w:rsidRPr="00111CB8">
        <w:rPr>
          <w:b/>
          <w:sz w:val="28"/>
          <w:szCs w:val="28"/>
        </w:rPr>
        <w:t xml:space="preserve"> г.</w:t>
      </w:r>
      <w:r w:rsidRPr="00111CB8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111CB8">
        <w:rPr>
          <w:b/>
          <w:sz w:val="28"/>
          <w:szCs w:val="28"/>
        </w:rPr>
        <w:t xml:space="preserve">                   </w:t>
      </w:r>
      <w:r w:rsidR="008F3017" w:rsidRPr="00111CB8">
        <w:rPr>
          <w:b/>
          <w:sz w:val="28"/>
          <w:szCs w:val="28"/>
        </w:rPr>
        <w:t xml:space="preserve"> </w:t>
      </w:r>
      <w:r w:rsidRPr="00111CB8">
        <w:rPr>
          <w:b/>
          <w:sz w:val="28"/>
          <w:szCs w:val="28"/>
        </w:rPr>
        <w:t xml:space="preserve">№ </w:t>
      </w:r>
      <w:r w:rsidR="00882D7D">
        <w:rPr>
          <w:b/>
          <w:sz w:val="28"/>
          <w:szCs w:val="28"/>
        </w:rPr>
        <w:t>165</w:t>
      </w:r>
      <w:r w:rsidR="00623792">
        <w:rPr>
          <w:b/>
          <w:sz w:val="28"/>
          <w:szCs w:val="28"/>
        </w:rPr>
        <w:t>/21</w:t>
      </w:r>
    </w:p>
    <w:p w:rsidR="006A79BC" w:rsidRPr="00111CB8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F91D1A" w:rsidRDefault="006A79BC" w:rsidP="00623792">
      <w:pPr>
        <w:tabs>
          <w:tab w:val="left" w:pos="2268"/>
          <w:tab w:val="left" w:pos="5812"/>
        </w:tabs>
        <w:spacing w:line="252" w:lineRule="auto"/>
        <w:ind w:left="5806" w:hanging="5805"/>
        <w:rPr>
          <w:sz w:val="28"/>
          <w:szCs w:val="28"/>
        </w:rPr>
      </w:pPr>
      <w:r w:rsidRPr="00111CB8">
        <w:rPr>
          <w:b/>
          <w:sz w:val="28"/>
          <w:szCs w:val="28"/>
        </w:rPr>
        <w:t xml:space="preserve">Реквизиты </w:t>
      </w:r>
      <w:r w:rsidR="00623792">
        <w:rPr>
          <w:b/>
          <w:sz w:val="28"/>
          <w:szCs w:val="28"/>
        </w:rPr>
        <w:t>заявления</w:t>
      </w:r>
      <w:r w:rsidRPr="00111CB8">
        <w:rPr>
          <w:b/>
          <w:sz w:val="28"/>
          <w:szCs w:val="28"/>
        </w:rPr>
        <w:t>:</w:t>
      </w:r>
      <w:r w:rsidRPr="00F91D1A">
        <w:rPr>
          <w:sz w:val="28"/>
          <w:szCs w:val="28"/>
        </w:rPr>
        <w:tab/>
      </w:r>
      <w:r w:rsidR="00CE19E1" w:rsidRPr="00882D7D">
        <w:rPr>
          <w:sz w:val="26"/>
          <w:szCs w:val="26"/>
        </w:rPr>
        <w:t xml:space="preserve">от </w:t>
      </w:r>
      <w:r w:rsidR="00623792" w:rsidRPr="00882D7D">
        <w:rPr>
          <w:sz w:val="26"/>
          <w:szCs w:val="26"/>
        </w:rPr>
        <w:t>12.05.2021</w:t>
      </w:r>
      <w:r w:rsidR="00CE19E1" w:rsidRPr="00882D7D">
        <w:rPr>
          <w:sz w:val="26"/>
          <w:szCs w:val="26"/>
        </w:rPr>
        <w:t xml:space="preserve"> № </w:t>
      </w:r>
      <w:r w:rsidR="00623792" w:rsidRPr="00882D7D">
        <w:rPr>
          <w:sz w:val="26"/>
          <w:szCs w:val="26"/>
        </w:rPr>
        <w:t>33-8-1207/21-(0)-0</w:t>
      </w:r>
    </w:p>
    <w:p w:rsidR="006A79BC" w:rsidRPr="00F91D1A" w:rsidRDefault="006A79BC" w:rsidP="00111CB8">
      <w:pPr>
        <w:tabs>
          <w:tab w:val="left" w:pos="3720"/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  <w:r w:rsidR="00111CB8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3D7F77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6F7075" w:rsidRPr="006F7075">
        <w:rPr>
          <w:sz w:val="28"/>
          <w:szCs w:val="28"/>
        </w:rPr>
        <w:t>77:01:0003033:1056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6F7075" w:rsidRPr="006F7075">
        <w:rPr>
          <w:sz w:val="28"/>
          <w:szCs w:val="28"/>
        </w:rPr>
        <w:t>пер</w:t>
      </w:r>
      <w:r w:rsidR="006F7075">
        <w:rPr>
          <w:sz w:val="28"/>
          <w:szCs w:val="28"/>
        </w:rPr>
        <w:t>.</w:t>
      </w:r>
      <w:r w:rsidR="006F7075" w:rsidRPr="006F7075">
        <w:rPr>
          <w:sz w:val="28"/>
          <w:szCs w:val="28"/>
        </w:rPr>
        <w:t xml:space="preserve"> </w:t>
      </w:r>
      <w:proofErr w:type="spellStart"/>
      <w:r w:rsidR="006F7075" w:rsidRPr="006F7075">
        <w:rPr>
          <w:sz w:val="28"/>
          <w:szCs w:val="28"/>
        </w:rPr>
        <w:t>Леснорядский</w:t>
      </w:r>
      <w:proofErr w:type="spellEnd"/>
      <w:r w:rsidR="006F7075" w:rsidRPr="006F7075">
        <w:rPr>
          <w:sz w:val="28"/>
          <w:szCs w:val="28"/>
        </w:rPr>
        <w:t>, д</w:t>
      </w:r>
      <w:r w:rsidR="006F7075">
        <w:rPr>
          <w:sz w:val="28"/>
          <w:szCs w:val="28"/>
        </w:rPr>
        <w:t>.</w:t>
      </w:r>
      <w:r w:rsidR="006F7075" w:rsidRPr="006F7075">
        <w:rPr>
          <w:sz w:val="28"/>
          <w:szCs w:val="28"/>
        </w:rPr>
        <w:t xml:space="preserve"> 2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054495" w:rsidRDefault="006C47DE" w:rsidP="00FA4482">
      <w:pPr>
        <w:tabs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в заявлении к</w:t>
      </w:r>
      <w:r w:rsidR="00623792" w:rsidRPr="001B3CD6">
        <w:rPr>
          <w:sz w:val="28"/>
          <w:szCs w:val="28"/>
        </w:rPr>
        <w:t>адастровая стоимость объект</w:t>
      </w:r>
      <w:r w:rsidR="00623792">
        <w:rPr>
          <w:sz w:val="28"/>
          <w:szCs w:val="28"/>
        </w:rPr>
        <w:t>а</w:t>
      </w:r>
      <w:r w:rsidR="00623792" w:rsidRPr="001B3CD6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br/>
      </w:r>
      <w:r w:rsidR="00623792" w:rsidRPr="001B3CD6">
        <w:rPr>
          <w:sz w:val="28"/>
          <w:szCs w:val="28"/>
        </w:rPr>
        <w:t xml:space="preserve">с </w:t>
      </w:r>
      <w:r w:rsidR="0061277D" w:rsidRPr="003123DD">
        <w:rPr>
          <w:sz w:val="28"/>
          <w:szCs w:val="28"/>
        </w:rPr>
        <w:t xml:space="preserve">кадастровым номером </w:t>
      </w:r>
      <w:r w:rsidR="0061277D" w:rsidRPr="006F7075">
        <w:rPr>
          <w:sz w:val="28"/>
          <w:szCs w:val="28"/>
        </w:rPr>
        <w:t>77:01:0003033:1056</w:t>
      </w:r>
      <w:r w:rsidR="00882D7D">
        <w:rPr>
          <w:sz w:val="28"/>
          <w:szCs w:val="28"/>
        </w:rPr>
        <w:t xml:space="preserve"> по состоянию на 01.01.2016</w:t>
      </w:r>
      <w:r w:rsidR="0061277D">
        <w:rPr>
          <w:sz w:val="28"/>
          <w:szCs w:val="28"/>
        </w:rPr>
        <w:t xml:space="preserve"> определена </w:t>
      </w:r>
      <w:r w:rsidR="00623792" w:rsidRPr="001B3CD6">
        <w:rPr>
          <w:sz w:val="28"/>
          <w:szCs w:val="28"/>
        </w:rPr>
        <w:t>в соответствии с</w:t>
      </w:r>
      <w:r w:rsidR="00882D7D">
        <w:rPr>
          <w:sz w:val="28"/>
          <w:szCs w:val="28"/>
        </w:rPr>
        <w:t xml:space="preserve"> Федеральным</w:t>
      </w:r>
      <w:r w:rsidR="00882D7D" w:rsidRPr="00882D7D">
        <w:rPr>
          <w:sz w:val="28"/>
          <w:szCs w:val="28"/>
        </w:rPr>
        <w:t xml:space="preserve"> законом от 29.07.1998 № 135-ФЗ</w:t>
      </w:r>
      <w:r w:rsidR="00882D7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82D7D" w:rsidRPr="00882D7D">
        <w:rPr>
          <w:sz w:val="28"/>
          <w:szCs w:val="28"/>
        </w:rPr>
        <w:t>«Об оценочной деятельности в Российской Федерации»</w:t>
      </w:r>
      <w:r>
        <w:rPr>
          <w:sz w:val="28"/>
          <w:szCs w:val="28"/>
        </w:rPr>
        <w:t xml:space="preserve"> (далее – Закон </w:t>
      </w:r>
      <w:r>
        <w:rPr>
          <w:sz w:val="28"/>
          <w:szCs w:val="28"/>
        </w:rPr>
        <w:br/>
        <w:t>об оценочной деятельности)</w:t>
      </w:r>
      <w:r w:rsidR="00882D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2D7D">
        <w:rPr>
          <w:sz w:val="28"/>
          <w:szCs w:val="28"/>
        </w:rPr>
        <w:t xml:space="preserve">При определении кадастровой стоимости </w:t>
      </w:r>
      <w:r>
        <w:rPr>
          <w:sz w:val="28"/>
          <w:szCs w:val="28"/>
        </w:rPr>
        <w:br/>
      </w:r>
      <w:r w:rsidR="00882D7D">
        <w:rPr>
          <w:sz w:val="28"/>
          <w:szCs w:val="28"/>
        </w:rPr>
        <w:t>по состоянию на 01.01.2016</w:t>
      </w:r>
      <w:r w:rsidR="00882D7D" w:rsidRPr="00882D7D">
        <w:rPr>
          <w:sz w:val="28"/>
          <w:szCs w:val="28"/>
        </w:rPr>
        <w:t xml:space="preserve"> </w:t>
      </w:r>
      <w:r w:rsidR="00623792" w:rsidRPr="001B3CD6">
        <w:rPr>
          <w:sz w:val="28"/>
          <w:szCs w:val="28"/>
        </w:rPr>
        <w:t>о</w:t>
      </w:r>
      <w:r w:rsidR="00054495">
        <w:rPr>
          <w:sz w:val="28"/>
          <w:szCs w:val="28"/>
        </w:rPr>
        <w:t>бъект недвижимост</w:t>
      </w:r>
      <w:r w:rsidR="00071EBD">
        <w:rPr>
          <w:sz w:val="28"/>
          <w:szCs w:val="28"/>
        </w:rPr>
        <w:t xml:space="preserve">и отнесен к 5 оценочной группе </w:t>
      </w:r>
      <w:r w:rsidR="00054495" w:rsidRPr="00054495">
        <w:rPr>
          <w:sz w:val="28"/>
          <w:szCs w:val="28"/>
        </w:rPr>
        <w:t>«Объекты торговли, общест</w:t>
      </w:r>
      <w:r w:rsidR="00054495">
        <w:rPr>
          <w:sz w:val="28"/>
          <w:szCs w:val="28"/>
        </w:rPr>
        <w:t>венного питания, бытового обслу</w:t>
      </w:r>
      <w:r w:rsidR="00054495" w:rsidRPr="00054495">
        <w:rPr>
          <w:sz w:val="28"/>
          <w:szCs w:val="28"/>
        </w:rPr>
        <w:t>живания, сервиса, отдыха и развлечений, включая объекты многофункционального назначения»</w:t>
      </w:r>
      <w:r w:rsidR="00054495">
        <w:rPr>
          <w:sz w:val="28"/>
          <w:szCs w:val="28"/>
        </w:rPr>
        <w:t>, подгруппе</w:t>
      </w:r>
      <w:r w:rsidR="00054495" w:rsidRPr="00054495">
        <w:rPr>
          <w:sz w:val="28"/>
          <w:szCs w:val="28"/>
        </w:rPr>
        <w:t xml:space="preserve"> 5.1 «Объекты торговли, общест</w:t>
      </w:r>
      <w:r w:rsidR="00054495">
        <w:rPr>
          <w:sz w:val="28"/>
          <w:szCs w:val="28"/>
        </w:rPr>
        <w:t>венного питания, бытового обслу</w:t>
      </w:r>
      <w:r w:rsidR="00054495" w:rsidRPr="00054495">
        <w:rPr>
          <w:sz w:val="28"/>
          <w:szCs w:val="28"/>
        </w:rPr>
        <w:t>живания, сервиса, отдыха и развлечений, включая объекты многофункционального назначения (основная территория)»</w:t>
      </w:r>
      <w:r w:rsidR="00054495">
        <w:rPr>
          <w:sz w:val="28"/>
          <w:szCs w:val="28"/>
        </w:rPr>
        <w:t>.</w:t>
      </w:r>
    </w:p>
    <w:p w:rsidR="00A5158F" w:rsidRDefault="00A5158F" w:rsidP="00FA4482">
      <w:pPr>
        <w:tabs>
          <w:tab w:val="left" w:pos="5812"/>
        </w:tabs>
        <w:ind w:firstLine="709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Определенная по состоянию на 01.01.2016 кадастровая стоимость объекта недвижимости с кадастровым номером </w:t>
      </w:r>
      <w:r w:rsidRPr="006F7075">
        <w:rPr>
          <w:sz w:val="28"/>
          <w:szCs w:val="28"/>
        </w:rPr>
        <w:t>77:01:0003033:1056</w:t>
      </w:r>
      <w:r>
        <w:rPr>
          <w:sz w:val="28"/>
          <w:szCs w:val="28"/>
        </w:rPr>
        <w:t xml:space="preserve"> внесена в </w:t>
      </w:r>
      <w:r w:rsidRPr="006C47DE">
        <w:rPr>
          <w:bCs/>
          <w:kern w:val="24"/>
          <w:sz w:val="28"/>
          <w:szCs w:val="28"/>
        </w:rPr>
        <w:t>Единый государственный реестр недвижимости</w:t>
      </w:r>
      <w:r>
        <w:rPr>
          <w:bCs/>
          <w:kern w:val="24"/>
          <w:sz w:val="28"/>
          <w:szCs w:val="28"/>
        </w:rPr>
        <w:t xml:space="preserve"> (далее – ЕГРН)</w:t>
      </w:r>
      <w:r w:rsidRPr="006C47DE">
        <w:rPr>
          <w:bCs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в 2017 году.</w:t>
      </w:r>
    </w:p>
    <w:p w:rsidR="00A5158F" w:rsidRDefault="00A5158F" w:rsidP="00A5158F">
      <w:pPr>
        <w:ind w:firstLine="709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Согласно части 6 статьи 21 Федерального</w:t>
      </w:r>
      <w:r w:rsidRPr="00C6244F">
        <w:rPr>
          <w:bCs/>
          <w:kern w:val="24"/>
          <w:sz w:val="28"/>
          <w:szCs w:val="28"/>
        </w:rPr>
        <w:t xml:space="preserve"> закон</w:t>
      </w:r>
      <w:r>
        <w:rPr>
          <w:bCs/>
          <w:kern w:val="24"/>
          <w:sz w:val="28"/>
          <w:szCs w:val="28"/>
        </w:rPr>
        <w:t>а от 03.07.2016 №</w:t>
      </w:r>
      <w:r w:rsidRPr="00C6244F">
        <w:rPr>
          <w:bCs/>
          <w:kern w:val="24"/>
          <w:sz w:val="28"/>
          <w:szCs w:val="28"/>
        </w:rPr>
        <w:t xml:space="preserve"> 237-ФЗ</w:t>
      </w:r>
      <w:r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br/>
      </w:r>
      <w:r w:rsidRPr="00C6244F">
        <w:rPr>
          <w:bCs/>
          <w:kern w:val="24"/>
          <w:sz w:val="28"/>
          <w:szCs w:val="28"/>
        </w:rPr>
        <w:t>(ред. от 31.07.2020)</w:t>
      </w:r>
      <w:r>
        <w:rPr>
          <w:bCs/>
          <w:kern w:val="24"/>
          <w:sz w:val="28"/>
          <w:szCs w:val="28"/>
        </w:rPr>
        <w:t xml:space="preserve"> «</w:t>
      </w:r>
      <w:r w:rsidRPr="00C6244F">
        <w:rPr>
          <w:bCs/>
          <w:kern w:val="24"/>
          <w:sz w:val="28"/>
          <w:szCs w:val="28"/>
        </w:rPr>
        <w:t>О гос</w:t>
      </w:r>
      <w:r>
        <w:rPr>
          <w:bCs/>
          <w:kern w:val="24"/>
          <w:sz w:val="28"/>
          <w:szCs w:val="28"/>
        </w:rPr>
        <w:t>ударственной кадастровой оценке»</w:t>
      </w:r>
      <w:r w:rsidRPr="006C47DE">
        <w:t xml:space="preserve"> </w:t>
      </w:r>
      <w:r>
        <w:rPr>
          <w:bCs/>
          <w:kern w:val="24"/>
          <w:sz w:val="28"/>
          <w:szCs w:val="28"/>
        </w:rPr>
        <w:t>з</w:t>
      </w:r>
      <w:r w:rsidRPr="006C47DE">
        <w:rPr>
          <w:bCs/>
          <w:kern w:val="24"/>
          <w:sz w:val="28"/>
          <w:szCs w:val="28"/>
        </w:rPr>
        <w:t xml:space="preserve">аявление </w:t>
      </w:r>
      <w:r>
        <w:rPr>
          <w:bCs/>
          <w:kern w:val="24"/>
          <w:sz w:val="28"/>
          <w:szCs w:val="28"/>
        </w:rPr>
        <w:br/>
      </w:r>
      <w:r w:rsidRPr="006C47DE">
        <w:rPr>
          <w:bCs/>
          <w:kern w:val="24"/>
          <w:sz w:val="28"/>
          <w:szCs w:val="28"/>
        </w:rPr>
        <w:t>об исправлении ошибок, допущенных при определении кадастровой стоимости, может быть подано в течение пяти лет со дня внесения в</w:t>
      </w:r>
      <w:r>
        <w:rPr>
          <w:bCs/>
          <w:kern w:val="24"/>
          <w:sz w:val="28"/>
          <w:szCs w:val="28"/>
        </w:rPr>
        <w:t xml:space="preserve"> ЕГРН</w:t>
      </w:r>
      <w:r w:rsidRPr="006C47DE">
        <w:rPr>
          <w:bCs/>
          <w:kern w:val="24"/>
          <w:sz w:val="28"/>
          <w:szCs w:val="28"/>
        </w:rPr>
        <w:t xml:space="preserve"> сведений</w:t>
      </w:r>
      <w:r>
        <w:rPr>
          <w:bCs/>
          <w:kern w:val="24"/>
          <w:sz w:val="28"/>
          <w:szCs w:val="28"/>
        </w:rPr>
        <w:br/>
      </w:r>
      <w:r w:rsidRPr="006C47DE">
        <w:rPr>
          <w:bCs/>
          <w:kern w:val="24"/>
          <w:sz w:val="28"/>
          <w:szCs w:val="28"/>
        </w:rPr>
        <w:t>о соответствующей кадастровой стоимости.</w:t>
      </w:r>
      <w:r>
        <w:rPr>
          <w:bCs/>
          <w:kern w:val="24"/>
          <w:sz w:val="28"/>
          <w:szCs w:val="28"/>
        </w:rPr>
        <w:t xml:space="preserve"> </w:t>
      </w:r>
    </w:p>
    <w:p w:rsidR="00F92C1E" w:rsidRDefault="00623792" w:rsidP="00A5158F">
      <w:pPr>
        <w:tabs>
          <w:tab w:val="left" w:pos="5812"/>
        </w:tabs>
        <w:ind w:firstLine="709"/>
        <w:jc w:val="both"/>
        <w:rPr>
          <w:bCs/>
          <w:kern w:val="24"/>
          <w:sz w:val="28"/>
          <w:szCs w:val="28"/>
        </w:rPr>
      </w:pPr>
      <w:r w:rsidRPr="001B3CD6">
        <w:rPr>
          <w:sz w:val="28"/>
          <w:szCs w:val="28"/>
        </w:rPr>
        <w:lastRenderedPageBreak/>
        <w:t xml:space="preserve"> </w:t>
      </w:r>
      <w:r w:rsidR="00F92C1E">
        <w:rPr>
          <w:bCs/>
          <w:kern w:val="24"/>
          <w:sz w:val="28"/>
          <w:szCs w:val="28"/>
        </w:rPr>
        <w:t>Р</w:t>
      </w:r>
      <w:r w:rsidR="00F92C1E" w:rsidRPr="008F7587">
        <w:rPr>
          <w:bCs/>
          <w:kern w:val="24"/>
          <w:sz w:val="28"/>
          <w:szCs w:val="28"/>
        </w:rPr>
        <w:t>аспоряжением Департамента городского имущества города Москвы</w:t>
      </w:r>
      <w:r w:rsidR="00F92C1E">
        <w:rPr>
          <w:bCs/>
          <w:kern w:val="24"/>
          <w:sz w:val="28"/>
          <w:szCs w:val="28"/>
        </w:rPr>
        <w:t xml:space="preserve"> </w:t>
      </w:r>
      <w:r w:rsidR="00F92C1E">
        <w:rPr>
          <w:bCs/>
          <w:kern w:val="24"/>
          <w:sz w:val="28"/>
          <w:szCs w:val="28"/>
        </w:rPr>
        <w:br/>
      </w:r>
      <w:r w:rsidR="00F92C1E" w:rsidRPr="008F7587">
        <w:rPr>
          <w:bCs/>
          <w:kern w:val="24"/>
          <w:sz w:val="28"/>
          <w:szCs w:val="28"/>
        </w:rPr>
        <w:t xml:space="preserve">от 30.12.2020 № 46735 «О наделении полномочиями по </w:t>
      </w:r>
      <w:r w:rsidR="00F92C1E" w:rsidRPr="000F32F1">
        <w:rPr>
          <w:bCs/>
          <w:kern w:val="24"/>
          <w:sz w:val="28"/>
          <w:szCs w:val="28"/>
        </w:rPr>
        <w:t>приему и рассмотрению заявлений об исправлении ошибок,</w:t>
      </w:r>
      <w:r w:rsidR="00F92C1E">
        <w:rPr>
          <w:bCs/>
          <w:kern w:val="24"/>
          <w:sz w:val="28"/>
          <w:szCs w:val="28"/>
        </w:rPr>
        <w:t xml:space="preserve"> </w:t>
      </w:r>
      <w:r w:rsidR="00F92C1E" w:rsidRPr="000F32F1">
        <w:rPr>
          <w:bCs/>
          <w:kern w:val="24"/>
          <w:sz w:val="28"/>
          <w:szCs w:val="28"/>
        </w:rPr>
        <w:t xml:space="preserve">а также по исправлению ошибок, допущенных при определении кадастровой стоимости» </w:t>
      </w:r>
      <w:r w:rsidR="00C6244F">
        <w:rPr>
          <w:sz w:val="28"/>
          <w:szCs w:val="28"/>
        </w:rPr>
        <w:t>ГБУ «Центр имущественных платежей и жилищного страхования»</w:t>
      </w:r>
      <w:r w:rsidR="00F92C1E" w:rsidRPr="000F32F1">
        <w:rPr>
          <w:bCs/>
          <w:kern w:val="24"/>
          <w:sz w:val="28"/>
          <w:szCs w:val="28"/>
        </w:rPr>
        <w:t xml:space="preserve"> </w:t>
      </w:r>
      <w:r w:rsidR="006C47DE">
        <w:rPr>
          <w:bCs/>
          <w:kern w:val="24"/>
          <w:sz w:val="28"/>
          <w:szCs w:val="28"/>
        </w:rPr>
        <w:t xml:space="preserve">(далее – Учреждение) </w:t>
      </w:r>
      <w:r w:rsidR="00F92C1E" w:rsidRPr="000F32F1">
        <w:rPr>
          <w:bCs/>
          <w:kern w:val="24"/>
          <w:sz w:val="28"/>
          <w:szCs w:val="28"/>
        </w:rPr>
        <w:t xml:space="preserve">наделено полномочиями </w:t>
      </w:r>
      <w:r w:rsidR="006C47DE">
        <w:rPr>
          <w:bCs/>
          <w:kern w:val="24"/>
          <w:sz w:val="28"/>
          <w:szCs w:val="28"/>
        </w:rPr>
        <w:br/>
      </w:r>
      <w:r w:rsidR="00F92C1E" w:rsidRPr="000F32F1">
        <w:rPr>
          <w:bCs/>
          <w:kern w:val="24"/>
          <w:sz w:val="28"/>
          <w:szCs w:val="28"/>
        </w:rPr>
        <w:t>по исправлению ошибок, допущенных при определении кадастровой стоимости, установленной в порядке, предусмотренном</w:t>
      </w:r>
      <w:r w:rsidR="006C47DE">
        <w:rPr>
          <w:bCs/>
          <w:kern w:val="24"/>
          <w:sz w:val="28"/>
          <w:szCs w:val="28"/>
        </w:rPr>
        <w:t xml:space="preserve"> Законом об оценочной деятельности</w:t>
      </w:r>
      <w:r w:rsidR="00F92C1E" w:rsidRPr="000F32F1">
        <w:rPr>
          <w:bCs/>
          <w:kern w:val="24"/>
          <w:sz w:val="28"/>
          <w:szCs w:val="28"/>
        </w:rPr>
        <w:t>.</w:t>
      </w:r>
    </w:p>
    <w:p w:rsidR="00A5158F" w:rsidRDefault="00A5158F" w:rsidP="00A51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пересчете кадастровой стоимости от 22.09.2020 № 191/20 исправлена ошибка, допущенная при определении кадастровой стоимости </w:t>
      </w:r>
      <w:r>
        <w:rPr>
          <w:sz w:val="28"/>
          <w:szCs w:val="28"/>
        </w:rPr>
        <w:br/>
        <w:t xml:space="preserve">по состоянию на 01.01.2018. </w:t>
      </w:r>
      <w:r w:rsidRPr="00204807">
        <w:rPr>
          <w:sz w:val="28"/>
          <w:szCs w:val="28"/>
        </w:rPr>
        <w:t xml:space="preserve">На основании информации, предоставленной </w:t>
      </w:r>
      <w:r w:rsidRPr="00AB4294">
        <w:rPr>
          <w:sz w:val="28"/>
          <w:szCs w:val="28"/>
        </w:rPr>
        <w:t>Государственн</w:t>
      </w:r>
      <w:r>
        <w:rPr>
          <w:sz w:val="28"/>
          <w:szCs w:val="28"/>
        </w:rPr>
        <w:t>ым</w:t>
      </w:r>
      <w:r w:rsidRPr="00AB429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AB4294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AB4294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Pr="00204807">
        <w:rPr>
          <w:sz w:val="28"/>
          <w:szCs w:val="28"/>
        </w:rPr>
        <w:t xml:space="preserve">, </w:t>
      </w:r>
      <w:r>
        <w:rPr>
          <w:sz w:val="28"/>
          <w:szCs w:val="28"/>
        </w:rPr>
        <w:t>уточнено использование объекта недвижимости с</w:t>
      </w:r>
      <w:r w:rsidRPr="00204807">
        <w:rPr>
          <w:sz w:val="28"/>
          <w:szCs w:val="28"/>
        </w:rPr>
        <w:t xml:space="preserve"> кадастровым номером </w:t>
      </w:r>
      <w:r w:rsidRPr="006F7075">
        <w:rPr>
          <w:sz w:val="28"/>
          <w:szCs w:val="28"/>
        </w:rPr>
        <w:t>77:01:0003033:1056</w:t>
      </w:r>
      <w:r>
        <w:rPr>
          <w:sz w:val="28"/>
          <w:szCs w:val="28"/>
        </w:rPr>
        <w:t>. К</w:t>
      </w:r>
      <w:r w:rsidRPr="00204807">
        <w:rPr>
          <w:sz w:val="28"/>
          <w:szCs w:val="28"/>
        </w:rPr>
        <w:t xml:space="preserve">адастровая стоимость </w:t>
      </w:r>
      <w:r>
        <w:rPr>
          <w:sz w:val="28"/>
          <w:szCs w:val="28"/>
        </w:rPr>
        <w:t>по состоянию на 01.01.2018</w:t>
      </w:r>
      <w:r w:rsidRPr="00204807">
        <w:rPr>
          <w:sz w:val="28"/>
          <w:szCs w:val="28"/>
        </w:rPr>
        <w:t xml:space="preserve"> пересчитана с учетом отнес</w:t>
      </w:r>
      <w:r>
        <w:rPr>
          <w:sz w:val="28"/>
          <w:szCs w:val="28"/>
        </w:rPr>
        <w:t xml:space="preserve">ения </w:t>
      </w:r>
      <w:r>
        <w:rPr>
          <w:sz w:val="28"/>
          <w:szCs w:val="28"/>
        </w:rPr>
        <w:br/>
        <w:t>к группе 10</w:t>
      </w:r>
      <w:r w:rsidRPr="002048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7075">
        <w:rPr>
          <w:sz w:val="28"/>
          <w:szCs w:val="28"/>
        </w:rPr>
        <w:t>Объекты социальной инфраструктуры</w:t>
      </w:r>
      <w:r>
        <w:rPr>
          <w:sz w:val="28"/>
          <w:szCs w:val="28"/>
        </w:rPr>
        <w:t>»</w:t>
      </w:r>
      <w:r w:rsidRPr="00204807">
        <w:rPr>
          <w:sz w:val="28"/>
          <w:szCs w:val="28"/>
        </w:rPr>
        <w:t xml:space="preserve">, подгруппе </w:t>
      </w:r>
      <w:r w:rsidRPr="000572F4">
        <w:rPr>
          <w:sz w:val="28"/>
          <w:szCs w:val="28"/>
        </w:rPr>
        <w:t xml:space="preserve">10.1 «Объекты социальной </w:t>
      </w:r>
      <w:r>
        <w:rPr>
          <w:sz w:val="28"/>
          <w:szCs w:val="28"/>
        </w:rPr>
        <w:t>ин</w:t>
      </w:r>
      <w:r w:rsidRPr="000572F4">
        <w:rPr>
          <w:sz w:val="28"/>
          <w:szCs w:val="28"/>
        </w:rPr>
        <w:t>фраструктуры»</w:t>
      </w:r>
      <w:r>
        <w:rPr>
          <w:sz w:val="28"/>
          <w:szCs w:val="28"/>
        </w:rPr>
        <w:t>.</w:t>
      </w:r>
    </w:p>
    <w:p w:rsidR="00542E1B" w:rsidRDefault="006C47DE" w:rsidP="00A51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</w:t>
      </w:r>
      <w:r w:rsidR="00A5158F">
        <w:rPr>
          <w:sz w:val="28"/>
          <w:szCs w:val="28"/>
        </w:rPr>
        <w:t xml:space="preserve"> </w:t>
      </w:r>
      <w:r w:rsidR="00542E1B">
        <w:rPr>
          <w:sz w:val="28"/>
          <w:szCs w:val="28"/>
        </w:rPr>
        <w:t xml:space="preserve">принято решение </w:t>
      </w:r>
      <w:r w:rsidR="00A5158F">
        <w:rPr>
          <w:sz w:val="28"/>
          <w:szCs w:val="28"/>
        </w:rPr>
        <w:t xml:space="preserve">также </w:t>
      </w:r>
      <w:r w:rsidR="00542E1B">
        <w:rPr>
          <w:sz w:val="28"/>
          <w:szCs w:val="28"/>
        </w:rPr>
        <w:t>пересчитать кадастровую стоимость</w:t>
      </w:r>
      <w:r w:rsidR="00054495">
        <w:rPr>
          <w:sz w:val="28"/>
          <w:szCs w:val="28"/>
        </w:rPr>
        <w:t>, определенную по состоянию на 01.01.2016,</w:t>
      </w:r>
      <w:r w:rsidR="00542E1B">
        <w:rPr>
          <w:sz w:val="28"/>
          <w:szCs w:val="28"/>
        </w:rPr>
        <w:t xml:space="preserve"> с учетом отнесения вышеуказанного объекта недвижимости</w:t>
      </w:r>
      <w:r>
        <w:rPr>
          <w:sz w:val="28"/>
          <w:szCs w:val="28"/>
        </w:rPr>
        <w:t xml:space="preserve"> </w:t>
      </w:r>
      <w:r w:rsidR="00542E1B">
        <w:rPr>
          <w:sz w:val="28"/>
          <w:szCs w:val="28"/>
        </w:rPr>
        <w:t xml:space="preserve">к </w:t>
      </w:r>
      <w:r w:rsidR="00542E1B" w:rsidRPr="00071EBD">
        <w:rPr>
          <w:sz w:val="28"/>
          <w:szCs w:val="28"/>
        </w:rPr>
        <w:t>10 оценочной группе «</w:t>
      </w:r>
      <w:r w:rsidR="00054495" w:rsidRPr="00071EBD">
        <w:rPr>
          <w:sz w:val="28"/>
          <w:szCs w:val="28"/>
        </w:rPr>
        <w:t>Объекты социальной инфраструктуры», подгруппе</w:t>
      </w:r>
      <w:r>
        <w:rPr>
          <w:sz w:val="28"/>
          <w:szCs w:val="28"/>
        </w:rPr>
        <w:t xml:space="preserve"> </w:t>
      </w:r>
      <w:r w:rsidR="00184036" w:rsidRPr="00071EBD">
        <w:rPr>
          <w:sz w:val="28"/>
          <w:szCs w:val="28"/>
        </w:rPr>
        <w:t>10.</w:t>
      </w:r>
      <w:r w:rsidR="00FA4482" w:rsidRPr="00071EBD">
        <w:rPr>
          <w:sz w:val="28"/>
          <w:szCs w:val="28"/>
        </w:rPr>
        <w:t>1</w:t>
      </w:r>
      <w:r w:rsidR="00184036" w:rsidRPr="00071EBD">
        <w:rPr>
          <w:sz w:val="28"/>
          <w:szCs w:val="28"/>
        </w:rPr>
        <w:t xml:space="preserve"> «</w:t>
      </w:r>
      <w:r w:rsidR="00071EBD" w:rsidRPr="00071EBD">
        <w:rPr>
          <w:sz w:val="28"/>
          <w:szCs w:val="28"/>
        </w:rPr>
        <w:t>Объекты социальной инфраструктуры</w:t>
      </w:r>
      <w:r w:rsidR="00184036" w:rsidRPr="00071EBD">
        <w:rPr>
          <w:sz w:val="28"/>
          <w:szCs w:val="28"/>
        </w:rPr>
        <w:t>».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770"/>
        <w:gridCol w:w="1720"/>
        <w:gridCol w:w="1533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0E5E8B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205B4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5B4D">
              <w:rPr>
                <w:sz w:val="22"/>
                <w:szCs w:val="22"/>
              </w:rPr>
              <w:t>77:01:0003033:1056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184036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22 055 829,</w:t>
            </w:r>
            <w:r w:rsidRPr="0018403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770" w:type="dxa"/>
            <w:vAlign w:val="center"/>
          </w:tcPr>
          <w:p w:rsidR="006A79BC" w:rsidRPr="00071EBD" w:rsidRDefault="00184036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71EBD">
              <w:rPr>
                <w:sz w:val="22"/>
                <w:szCs w:val="22"/>
              </w:rPr>
              <w:t>от 29.11.2016 № 790-ПП</w:t>
            </w:r>
          </w:p>
        </w:tc>
        <w:tc>
          <w:tcPr>
            <w:tcW w:w="1720" w:type="dxa"/>
            <w:vAlign w:val="center"/>
          </w:tcPr>
          <w:p w:rsidR="006A79BC" w:rsidRPr="00071EBD" w:rsidRDefault="00071EBD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71EBD">
              <w:rPr>
                <w:sz w:val="22"/>
                <w:szCs w:val="22"/>
              </w:rPr>
              <w:t>6 891 425,13</w:t>
            </w:r>
          </w:p>
        </w:tc>
        <w:tc>
          <w:tcPr>
            <w:tcW w:w="0" w:type="auto"/>
            <w:vAlign w:val="center"/>
          </w:tcPr>
          <w:p w:rsidR="006A79BC" w:rsidRPr="00204807" w:rsidRDefault="00184036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01.01.2016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3D1ABF" w:rsidRPr="00AB2958" w:rsidRDefault="003D1AB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sectPr w:rsidR="003D1ABF" w:rsidRPr="00AB2958" w:rsidSect="003D1AB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709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C2" w:rsidRDefault="008902C2" w:rsidP="00AC7FD4">
      <w:r>
        <w:separator/>
      </w:r>
    </w:p>
  </w:endnote>
  <w:endnote w:type="continuationSeparator" w:id="0">
    <w:p w:rsidR="008902C2" w:rsidRDefault="008902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C2" w:rsidRDefault="008902C2" w:rsidP="00AC7FD4">
      <w:r>
        <w:separator/>
      </w:r>
    </w:p>
  </w:footnote>
  <w:footnote w:type="continuationSeparator" w:id="0">
    <w:p w:rsidR="008902C2" w:rsidRDefault="008902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3D7F77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495"/>
    <w:rsid w:val="00054D56"/>
    <w:rsid w:val="0005572D"/>
    <w:rsid w:val="00056A05"/>
    <w:rsid w:val="000572F4"/>
    <w:rsid w:val="00057F73"/>
    <w:rsid w:val="000620FA"/>
    <w:rsid w:val="000638AD"/>
    <w:rsid w:val="000658C5"/>
    <w:rsid w:val="0006754E"/>
    <w:rsid w:val="00070080"/>
    <w:rsid w:val="00070667"/>
    <w:rsid w:val="00071EBD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1CB8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4036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5B4D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05E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ABF"/>
    <w:rsid w:val="003D1EFA"/>
    <w:rsid w:val="003D1F69"/>
    <w:rsid w:val="003D28E6"/>
    <w:rsid w:val="003D6C42"/>
    <w:rsid w:val="003D7F77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E1B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277D"/>
    <w:rsid w:val="00613099"/>
    <w:rsid w:val="00613AFF"/>
    <w:rsid w:val="00613D22"/>
    <w:rsid w:val="006148D0"/>
    <w:rsid w:val="00617688"/>
    <w:rsid w:val="00620E21"/>
    <w:rsid w:val="00623792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7DE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6F7075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7D"/>
    <w:rsid w:val="00882DB3"/>
    <w:rsid w:val="0088333E"/>
    <w:rsid w:val="00884990"/>
    <w:rsid w:val="00884EA8"/>
    <w:rsid w:val="008869F2"/>
    <w:rsid w:val="008902C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90C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58F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6A4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244F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5972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6ECC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C1E"/>
    <w:rsid w:val="00F92E02"/>
    <w:rsid w:val="00F93C1D"/>
    <w:rsid w:val="00F9411A"/>
    <w:rsid w:val="00F94A29"/>
    <w:rsid w:val="00F94E67"/>
    <w:rsid w:val="00FA2553"/>
    <w:rsid w:val="00FA4482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F419D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44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544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0544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5449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EEF9-9F86-484F-819B-EF75F28E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3034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2021-06-11T08:32:00Z</cp:lastPrinted>
  <dcterms:created xsi:type="dcterms:W3CDTF">2021-06-10T06:57:00Z</dcterms:created>
  <dcterms:modified xsi:type="dcterms:W3CDTF">2021-07-26T05:33:00Z</dcterms:modified>
</cp:coreProperties>
</file>