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DD2BB4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Default="00785344" w:rsidP="00DD2BB4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DD2BB4" w:rsidRPr="00885079" w:rsidRDefault="00DD2BB4" w:rsidP="00DD2BB4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DD2BB4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84669A">
        <w:rPr>
          <w:b/>
          <w:sz w:val="26"/>
          <w:szCs w:val="26"/>
        </w:rPr>
        <w:t>«</w:t>
      </w:r>
      <w:r w:rsidR="00515FEC">
        <w:rPr>
          <w:b/>
          <w:sz w:val="26"/>
          <w:szCs w:val="26"/>
        </w:rPr>
        <w:t>01</w:t>
      </w:r>
      <w:r w:rsidR="00B94EDE" w:rsidRPr="0084669A">
        <w:rPr>
          <w:b/>
          <w:sz w:val="26"/>
          <w:szCs w:val="26"/>
        </w:rPr>
        <w:t xml:space="preserve">» </w:t>
      </w:r>
      <w:r w:rsidR="00515FEC">
        <w:rPr>
          <w:b/>
          <w:sz w:val="26"/>
          <w:szCs w:val="26"/>
        </w:rPr>
        <w:t>октября</w:t>
      </w:r>
      <w:r w:rsidR="00AB7746" w:rsidRPr="0084669A">
        <w:rPr>
          <w:b/>
          <w:sz w:val="26"/>
          <w:szCs w:val="26"/>
        </w:rPr>
        <w:t xml:space="preserve"> 2021</w:t>
      </w:r>
      <w:r w:rsidR="0084669A">
        <w:rPr>
          <w:b/>
          <w:sz w:val="26"/>
          <w:szCs w:val="26"/>
        </w:rPr>
        <w:t xml:space="preserve"> г.</w:t>
      </w:r>
      <w:r w:rsidR="0084669A">
        <w:rPr>
          <w:b/>
          <w:sz w:val="26"/>
          <w:szCs w:val="26"/>
        </w:rPr>
        <w:tab/>
      </w:r>
      <w:r w:rsidR="00B94EDE" w:rsidRPr="0084669A">
        <w:rPr>
          <w:b/>
          <w:sz w:val="26"/>
          <w:szCs w:val="26"/>
        </w:rPr>
        <w:t xml:space="preserve">  </w:t>
      </w:r>
      <w:r w:rsidR="0084669A">
        <w:rPr>
          <w:b/>
          <w:sz w:val="26"/>
          <w:szCs w:val="26"/>
        </w:rPr>
        <w:t xml:space="preserve"> </w:t>
      </w:r>
      <w:r w:rsidR="00886AB3" w:rsidRPr="0084669A">
        <w:rPr>
          <w:b/>
          <w:sz w:val="26"/>
          <w:szCs w:val="26"/>
        </w:rPr>
        <w:t xml:space="preserve">  </w:t>
      </w:r>
      <w:r w:rsidR="00C13DFD" w:rsidRPr="0084669A">
        <w:rPr>
          <w:b/>
          <w:sz w:val="26"/>
          <w:szCs w:val="26"/>
        </w:rPr>
        <w:t xml:space="preserve">                  </w:t>
      </w:r>
      <w:r w:rsidR="00886AB3" w:rsidRPr="0084669A">
        <w:rPr>
          <w:b/>
          <w:sz w:val="26"/>
          <w:szCs w:val="26"/>
        </w:rPr>
        <w:t xml:space="preserve">            </w:t>
      </w:r>
      <w:r w:rsidR="00075623" w:rsidRPr="0084669A">
        <w:rPr>
          <w:b/>
          <w:sz w:val="26"/>
          <w:szCs w:val="26"/>
        </w:rPr>
        <w:t xml:space="preserve">          </w:t>
      </w:r>
      <w:r w:rsidR="00886AB3" w:rsidRPr="0084669A">
        <w:rPr>
          <w:b/>
          <w:sz w:val="26"/>
          <w:szCs w:val="26"/>
        </w:rPr>
        <w:t xml:space="preserve">      </w:t>
      </w:r>
      <w:r w:rsidR="00B82DFB" w:rsidRPr="0084669A">
        <w:rPr>
          <w:b/>
          <w:sz w:val="26"/>
          <w:szCs w:val="26"/>
        </w:rPr>
        <w:t xml:space="preserve">           </w:t>
      </w:r>
      <w:r w:rsidR="00B94EDE" w:rsidRPr="0084669A">
        <w:rPr>
          <w:b/>
          <w:sz w:val="26"/>
          <w:szCs w:val="26"/>
        </w:rPr>
        <w:t xml:space="preserve">     </w:t>
      </w:r>
      <w:r w:rsidR="00D4198D" w:rsidRPr="0084669A">
        <w:rPr>
          <w:b/>
          <w:sz w:val="26"/>
          <w:szCs w:val="26"/>
        </w:rPr>
        <w:t xml:space="preserve">          </w:t>
      </w:r>
      <w:r w:rsidR="000A1656" w:rsidRPr="0084669A">
        <w:rPr>
          <w:b/>
          <w:sz w:val="26"/>
          <w:szCs w:val="26"/>
        </w:rPr>
        <w:t xml:space="preserve">    </w:t>
      </w:r>
      <w:r w:rsidR="00D4198D" w:rsidRPr="0084669A">
        <w:rPr>
          <w:b/>
          <w:sz w:val="26"/>
          <w:szCs w:val="26"/>
        </w:rPr>
        <w:t xml:space="preserve">           </w:t>
      </w:r>
      <w:r w:rsidRPr="00DD2BB4">
        <w:rPr>
          <w:b/>
          <w:sz w:val="26"/>
          <w:szCs w:val="26"/>
        </w:rPr>
        <w:t xml:space="preserve">№ </w:t>
      </w:r>
      <w:r w:rsidR="00DD2BB4" w:rsidRPr="00DD2BB4">
        <w:rPr>
          <w:b/>
          <w:sz w:val="26"/>
          <w:szCs w:val="26"/>
        </w:rPr>
        <w:t>237</w:t>
      </w:r>
      <w:r w:rsidR="00AB7746" w:rsidRPr="00DD2BB4">
        <w:rPr>
          <w:b/>
          <w:sz w:val="26"/>
          <w:szCs w:val="26"/>
        </w:rPr>
        <w:t>/21</w:t>
      </w:r>
    </w:p>
    <w:p w:rsidR="00B94EDE" w:rsidRPr="00DD2BB4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B94EDE" w:rsidRPr="00DD2BB4" w:rsidRDefault="00B94EDE" w:rsidP="00804214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6"/>
          <w:szCs w:val="26"/>
        </w:rPr>
      </w:pPr>
      <w:r w:rsidRPr="00DD2BB4">
        <w:rPr>
          <w:b/>
          <w:sz w:val="26"/>
          <w:szCs w:val="26"/>
        </w:rPr>
        <w:t>Реквизиты обращения:</w:t>
      </w:r>
      <w:r w:rsidRPr="00DD2BB4">
        <w:rPr>
          <w:sz w:val="26"/>
          <w:szCs w:val="26"/>
        </w:rPr>
        <w:tab/>
      </w:r>
      <w:r w:rsidRPr="00DD2BB4">
        <w:rPr>
          <w:sz w:val="26"/>
          <w:szCs w:val="26"/>
        </w:rPr>
        <w:tab/>
        <w:t>о</w:t>
      </w:r>
      <w:r w:rsidR="000A1656" w:rsidRPr="00DD2BB4">
        <w:rPr>
          <w:sz w:val="26"/>
          <w:szCs w:val="26"/>
        </w:rPr>
        <w:t xml:space="preserve">т </w:t>
      </w:r>
      <w:r w:rsidR="008012D4" w:rsidRPr="00DD2BB4">
        <w:rPr>
          <w:sz w:val="26"/>
          <w:szCs w:val="26"/>
        </w:rPr>
        <w:t>06.09</w:t>
      </w:r>
      <w:r w:rsidR="007E360F" w:rsidRPr="00DD2BB4">
        <w:rPr>
          <w:sz w:val="26"/>
          <w:szCs w:val="26"/>
        </w:rPr>
        <w:t>.2021</w:t>
      </w:r>
      <w:r w:rsidRPr="00DD2BB4">
        <w:rPr>
          <w:sz w:val="26"/>
          <w:szCs w:val="26"/>
        </w:rPr>
        <w:t xml:space="preserve"> № </w:t>
      </w:r>
      <w:r w:rsidR="008012D4" w:rsidRPr="00DD2BB4">
        <w:rPr>
          <w:sz w:val="26"/>
          <w:szCs w:val="26"/>
        </w:rPr>
        <w:t>01-9344/21</w:t>
      </w:r>
    </w:p>
    <w:p w:rsidR="00470695" w:rsidRPr="00DD2BB4" w:rsidRDefault="00470695" w:rsidP="00804214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8"/>
          <w:szCs w:val="28"/>
        </w:rPr>
      </w:pPr>
    </w:p>
    <w:p w:rsidR="0077779F" w:rsidRPr="00DD2BB4" w:rsidRDefault="00470695" w:rsidP="00804214">
      <w:pPr>
        <w:spacing w:after="0" w:line="240" w:lineRule="auto"/>
        <w:ind w:left="4395" w:right="-2" w:hanging="4395"/>
        <w:jc w:val="both"/>
        <w:rPr>
          <w:sz w:val="26"/>
          <w:szCs w:val="26"/>
        </w:rPr>
      </w:pPr>
      <w:r w:rsidRPr="00DD2BB4">
        <w:rPr>
          <w:b/>
          <w:sz w:val="26"/>
          <w:szCs w:val="26"/>
        </w:rPr>
        <w:t>Информация о заявителе:</w:t>
      </w:r>
      <w:r w:rsidR="007E360F" w:rsidRPr="00DD2BB4">
        <w:rPr>
          <w:sz w:val="26"/>
          <w:szCs w:val="26"/>
        </w:rPr>
        <w:t xml:space="preserve"> </w:t>
      </w:r>
      <w:r w:rsidR="007E360F" w:rsidRPr="00DD2BB4">
        <w:rPr>
          <w:sz w:val="26"/>
          <w:szCs w:val="26"/>
        </w:rPr>
        <w:tab/>
      </w:r>
      <w:r w:rsidR="007E360F" w:rsidRPr="00DD2BB4">
        <w:rPr>
          <w:sz w:val="26"/>
          <w:szCs w:val="26"/>
        </w:rPr>
        <w:tab/>
      </w:r>
      <w:r w:rsidR="007E360F" w:rsidRPr="00DD2BB4">
        <w:rPr>
          <w:sz w:val="26"/>
          <w:szCs w:val="26"/>
        </w:rPr>
        <w:tab/>
        <w:t>  </w:t>
      </w:r>
      <w:r w:rsidR="00EF37DC">
        <w:rPr>
          <w:sz w:val="26"/>
          <w:szCs w:val="26"/>
        </w:rPr>
        <w:t>***</w:t>
      </w:r>
      <w:bookmarkStart w:id="0" w:name="_GoBack"/>
      <w:bookmarkEnd w:id="0"/>
    </w:p>
    <w:p w:rsidR="00AC5D31" w:rsidRPr="00DD2BB4" w:rsidRDefault="00AC5D31" w:rsidP="00804214">
      <w:pPr>
        <w:spacing w:after="0" w:line="240" w:lineRule="auto"/>
        <w:ind w:right="-2"/>
        <w:jc w:val="both"/>
        <w:rPr>
          <w:sz w:val="28"/>
          <w:szCs w:val="28"/>
        </w:rPr>
      </w:pPr>
    </w:p>
    <w:p w:rsidR="00D972D4" w:rsidRPr="0084669A" w:rsidRDefault="00AC5D31" w:rsidP="00804214">
      <w:pPr>
        <w:spacing w:after="0" w:line="240" w:lineRule="auto"/>
        <w:ind w:right="-2"/>
        <w:jc w:val="both"/>
        <w:rPr>
          <w:b/>
          <w:sz w:val="26"/>
          <w:szCs w:val="26"/>
        </w:rPr>
      </w:pPr>
      <w:r w:rsidRPr="00DD2BB4">
        <w:rPr>
          <w:b/>
          <w:sz w:val="26"/>
          <w:szCs w:val="26"/>
        </w:rPr>
        <w:t>Кадастро</w:t>
      </w:r>
      <w:r w:rsidR="00075623" w:rsidRPr="00DD2BB4">
        <w:rPr>
          <w:b/>
          <w:sz w:val="26"/>
          <w:szCs w:val="26"/>
        </w:rPr>
        <w:t>вый номер объекта недви</w:t>
      </w:r>
      <w:r w:rsidR="007E337D" w:rsidRPr="00DD2BB4">
        <w:rPr>
          <w:b/>
          <w:sz w:val="26"/>
          <w:szCs w:val="26"/>
        </w:rPr>
        <w:t>жимости:</w:t>
      </w:r>
      <w:r w:rsidR="007E337D" w:rsidRPr="00DD2BB4">
        <w:rPr>
          <w:b/>
          <w:sz w:val="26"/>
          <w:szCs w:val="26"/>
        </w:rPr>
        <w:tab/>
      </w:r>
      <w:r w:rsidR="00075623" w:rsidRPr="00DD2BB4">
        <w:rPr>
          <w:b/>
          <w:sz w:val="26"/>
          <w:szCs w:val="26"/>
        </w:rPr>
        <w:t>  </w:t>
      </w:r>
      <w:r w:rsidR="008012D4" w:rsidRPr="00DD2BB4">
        <w:rPr>
          <w:sz w:val="26"/>
          <w:szCs w:val="26"/>
        </w:rPr>
        <w:t>77:09:0005016:2837</w:t>
      </w:r>
    </w:p>
    <w:p w:rsidR="0011330F" w:rsidRPr="0084669A" w:rsidRDefault="00AC5D31" w:rsidP="004B5A36">
      <w:pPr>
        <w:spacing w:after="0" w:line="240" w:lineRule="auto"/>
        <w:ind w:left="5812" w:hanging="5812"/>
        <w:jc w:val="both"/>
        <w:rPr>
          <w:sz w:val="26"/>
          <w:szCs w:val="26"/>
        </w:rPr>
      </w:pPr>
      <w:r w:rsidRPr="0084669A">
        <w:rPr>
          <w:b/>
          <w:sz w:val="26"/>
          <w:szCs w:val="26"/>
        </w:rPr>
        <w:t xml:space="preserve">Адрес: </w:t>
      </w:r>
      <w:r w:rsidRPr="0084669A">
        <w:rPr>
          <w:b/>
          <w:sz w:val="26"/>
          <w:szCs w:val="26"/>
        </w:rPr>
        <w:tab/>
      </w:r>
      <w:r w:rsidRPr="0084669A">
        <w:rPr>
          <w:sz w:val="26"/>
          <w:szCs w:val="26"/>
        </w:rPr>
        <w:t xml:space="preserve">г. Москва, </w:t>
      </w:r>
      <w:r w:rsidR="008012D4">
        <w:rPr>
          <w:sz w:val="26"/>
          <w:szCs w:val="26"/>
        </w:rPr>
        <w:t>Хорошевский,</w:t>
      </w:r>
      <w:r w:rsidR="008012D4">
        <w:rPr>
          <w:sz w:val="26"/>
          <w:szCs w:val="26"/>
        </w:rPr>
        <w:br/>
      </w:r>
      <w:r w:rsidR="008012D4" w:rsidRPr="008012D4">
        <w:rPr>
          <w:sz w:val="26"/>
          <w:szCs w:val="26"/>
        </w:rPr>
        <w:t>ул. Магистральная 2-я, д. 14А, строен. 1</w:t>
      </w:r>
    </w:p>
    <w:p w:rsidR="00D949F1" w:rsidRPr="007E337D" w:rsidRDefault="00D949F1" w:rsidP="00BA51F6">
      <w:pPr>
        <w:spacing w:after="60" w:line="240" w:lineRule="auto"/>
        <w:jc w:val="both"/>
        <w:rPr>
          <w:sz w:val="28"/>
          <w:szCs w:val="28"/>
        </w:rPr>
      </w:pPr>
    </w:p>
    <w:p w:rsidR="00470695" w:rsidRPr="0084669A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84669A">
        <w:rPr>
          <w:b/>
          <w:sz w:val="26"/>
          <w:szCs w:val="26"/>
        </w:rPr>
        <w:t>Информация о проведенной проверке:</w:t>
      </w:r>
    </w:p>
    <w:p w:rsidR="00E4300C" w:rsidRPr="00E4300C" w:rsidRDefault="00E4300C" w:rsidP="00E351B5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</w:rPr>
      </w:pPr>
      <w:r w:rsidRPr="00E4300C">
        <w:rPr>
          <w:rFonts w:eastAsia="Times New Roman"/>
          <w:sz w:val="26"/>
          <w:szCs w:val="26"/>
        </w:rPr>
        <w:t xml:space="preserve">В соответствии с положениями статьи 13 Федерального закона от 03.07.2016 </w:t>
      </w:r>
      <w:r w:rsidRPr="00E4300C">
        <w:rPr>
          <w:rFonts w:eastAsia="Times New Roman"/>
          <w:sz w:val="26"/>
          <w:szCs w:val="26"/>
        </w:rPr>
        <w:br/>
        <w:t xml:space="preserve">№ 237-ФЗ «О государственной кадастровой оценке» (далее – Закон о </w:t>
      </w:r>
      <w:r>
        <w:rPr>
          <w:rFonts w:eastAsia="Times New Roman"/>
          <w:sz w:val="26"/>
          <w:szCs w:val="26"/>
        </w:rPr>
        <w:t>ГКО</w:t>
      </w:r>
      <w:r w:rsidRPr="00E4300C">
        <w:rPr>
          <w:rFonts w:eastAsia="Times New Roman"/>
          <w:sz w:val="26"/>
          <w:szCs w:val="26"/>
        </w:rPr>
        <w:t>) на основании решения о проведении государственной кадастровой оценки Федеральной службой государственной регис</w:t>
      </w:r>
      <w:r w:rsidR="001E2F16">
        <w:rPr>
          <w:rFonts w:eastAsia="Times New Roman"/>
          <w:sz w:val="26"/>
          <w:szCs w:val="26"/>
        </w:rPr>
        <w:t xml:space="preserve">трации, кадастра и картографии </w:t>
      </w:r>
      <w:r w:rsidRPr="00E4300C">
        <w:rPr>
          <w:rFonts w:eastAsia="Times New Roman"/>
          <w:sz w:val="26"/>
          <w:szCs w:val="26"/>
        </w:rPr>
        <w:t xml:space="preserve">формировался перечень объектов недвижимости, подлежащих государственной кадастровой оценке. В перечень объектов недвижимости, подлежащих государственной кадастровой оценке, включались сведения Единого государственного реестра недвижимости (далее – ЕГРН), актуальные </w:t>
      </w:r>
      <w:r w:rsidR="001E2F16">
        <w:rPr>
          <w:rFonts w:eastAsia="Times New Roman"/>
          <w:sz w:val="26"/>
          <w:szCs w:val="26"/>
        </w:rPr>
        <w:br/>
      </w:r>
      <w:r w:rsidRPr="00E4300C">
        <w:rPr>
          <w:rFonts w:eastAsia="Times New Roman"/>
          <w:sz w:val="26"/>
          <w:szCs w:val="26"/>
        </w:rPr>
        <w:t>по состоянию на 1 января года определения кадастровой стоимости.</w:t>
      </w:r>
    </w:p>
    <w:p w:rsidR="00E4300C" w:rsidRPr="00E4300C" w:rsidRDefault="00E4300C" w:rsidP="00E351B5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</w:rPr>
      </w:pPr>
      <w:r w:rsidRPr="00E4300C">
        <w:rPr>
          <w:rFonts w:eastAsia="Times New Roman"/>
          <w:sz w:val="26"/>
          <w:szCs w:val="26"/>
        </w:rPr>
        <w:t>Перечень объектов недвижимости, подлежащих государственной кадастровой оценке в 2018 году, формировался по состоянию на 01.01.2018.</w:t>
      </w:r>
    </w:p>
    <w:p w:rsidR="00E4300C" w:rsidRPr="00E4300C" w:rsidRDefault="00E4300C" w:rsidP="00E351B5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</w:rPr>
      </w:pPr>
      <w:r w:rsidRPr="00E4300C">
        <w:rPr>
          <w:rFonts w:eastAsia="Times New Roman"/>
          <w:sz w:val="26"/>
          <w:szCs w:val="26"/>
        </w:rPr>
        <w:t xml:space="preserve">Распоряжением Департамента городского имущества города Москвы </w:t>
      </w:r>
      <w:r w:rsidRPr="00E4300C">
        <w:rPr>
          <w:rFonts w:eastAsia="Times New Roman"/>
          <w:sz w:val="26"/>
          <w:szCs w:val="26"/>
        </w:rPr>
        <w:br/>
        <w:t xml:space="preserve">от 29.11.2018 № 40557 «Об утверждении результатов определения кадастровой стоимости объектов недвижимости в городе Москве по состоянию на 01 января 2018 г.» утверждена кадастровая стоимость </w:t>
      </w:r>
      <w:r w:rsidR="00C45EE1">
        <w:rPr>
          <w:rFonts w:eastAsia="Times New Roman"/>
          <w:sz w:val="26"/>
          <w:szCs w:val="26"/>
        </w:rPr>
        <w:t>объекта недвижимости</w:t>
      </w:r>
      <w:r w:rsidRPr="00E4300C">
        <w:rPr>
          <w:rFonts w:eastAsia="Times New Roman"/>
          <w:sz w:val="26"/>
          <w:szCs w:val="26"/>
        </w:rPr>
        <w:t xml:space="preserve"> с кадастровым номером </w:t>
      </w:r>
      <w:r w:rsidR="00C45EE1" w:rsidRPr="00C45EE1">
        <w:rPr>
          <w:rFonts w:eastAsia="Times New Roman"/>
          <w:sz w:val="26"/>
          <w:szCs w:val="26"/>
        </w:rPr>
        <w:t>77:09:0005016:2837</w:t>
      </w:r>
      <w:r w:rsidRPr="00E4300C">
        <w:rPr>
          <w:rFonts w:eastAsia="Times New Roman"/>
          <w:sz w:val="26"/>
          <w:szCs w:val="26"/>
        </w:rPr>
        <w:t>, определенная по сос</w:t>
      </w:r>
      <w:r w:rsidR="00C45EE1">
        <w:rPr>
          <w:rFonts w:eastAsia="Times New Roman"/>
          <w:sz w:val="26"/>
          <w:szCs w:val="26"/>
        </w:rPr>
        <w:t>тоянию на 01.01.2018, в размере</w:t>
      </w:r>
      <w:r w:rsidR="00C45EE1">
        <w:rPr>
          <w:rFonts w:eastAsia="Times New Roman"/>
          <w:sz w:val="26"/>
          <w:szCs w:val="26"/>
        </w:rPr>
        <w:br/>
        <w:t>97 225 184,</w:t>
      </w:r>
      <w:r w:rsidR="00C45EE1" w:rsidRPr="00C45EE1">
        <w:rPr>
          <w:rFonts w:eastAsia="Times New Roman"/>
          <w:sz w:val="26"/>
          <w:szCs w:val="26"/>
        </w:rPr>
        <w:t>57</w:t>
      </w:r>
      <w:r w:rsidRPr="00E4300C">
        <w:rPr>
          <w:rFonts w:eastAsia="Times New Roman"/>
          <w:sz w:val="26"/>
          <w:szCs w:val="26"/>
        </w:rPr>
        <w:t xml:space="preserve"> руб.</w:t>
      </w:r>
    </w:p>
    <w:p w:rsidR="00E4300C" w:rsidRPr="00E4300C" w:rsidRDefault="00E4300C" w:rsidP="00E351B5">
      <w:pPr>
        <w:spacing w:after="0" w:line="240" w:lineRule="auto"/>
        <w:ind w:firstLine="712"/>
        <w:jc w:val="both"/>
        <w:rPr>
          <w:rFonts w:eastAsia="Times New Roman"/>
          <w:sz w:val="26"/>
          <w:szCs w:val="26"/>
        </w:rPr>
      </w:pPr>
      <w:r w:rsidRPr="00E4300C">
        <w:rPr>
          <w:rFonts w:eastAsia="Times New Roman"/>
          <w:sz w:val="26"/>
          <w:szCs w:val="26"/>
        </w:rPr>
        <w:t xml:space="preserve">В соответствии с положениями статьи 16 Закона о </w:t>
      </w:r>
      <w:r w:rsidR="004B5C2A">
        <w:rPr>
          <w:rFonts w:eastAsia="Times New Roman"/>
          <w:sz w:val="26"/>
          <w:szCs w:val="26"/>
        </w:rPr>
        <w:t>ГКО</w:t>
      </w:r>
      <w:r w:rsidRPr="00E4300C">
        <w:rPr>
          <w:rFonts w:eastAsia="Times New Roman"/>
          <w:sz w:val="26"/>
          <w:szCs w:val="26"/>
        </w:rPr>
        <w:t xml:space="preserve"> определение кадастровой стоимости вновь учтенных объектов недвижимости, ранее учтенных объектов недвижимости в случае внесения в ЕГРН сведений </w:t>
      </w:r>
      <w:r w:rsidR="004B5C2A">
        <w:rPr>
          <w:rFonts w:eastAsia="Times New Roman"/>
          <w:sz w:val="26"/>
          <w:szCs w:val="26"/>
        </w:rPr>
        <w:t>о них и объектов недвижимости,</w:t>
      </w:r>
      <w:r w:rsidR="004B5C2A">
        <w:rPr>
          <w:rFonts w:eastAsia="Times New Roman"/>
          <w:sz w:val="26"/>
          <w:szCs w:val="26"/>
        </w:rPr>
        <w:br/>
      </w:r>
      <w:r w:rsidRPr="00E4300C">
        <w:rPr>
          <w:rFonts w:eastAsia="Times New Roman"/>
          <w:sz w:val="26"/>
          <w:szCs w:val="26"/>
        </w:rPr>
        <w:lastRenderedPageBreak/>
        <w:t>в сведения ЕГРН о которых внесены изменения, ко</w:t>
      </w:r>
      <w:r w:rsidR="004B5C2A">
        <w:rPr>
          <w:rFonts w:eastAsia="Times New Roman"/>
          <w:sz w:val="26"/>
          <w:szCs w:val="26"/>
        </w:rPr>
        <w:t>торые влекут за собой изменение</w:t>
      </w:r>
      <w:r w:rsidR="004B5C2A">
        <w:rPr>
          <w:rFonts w:eastAsia="Times New Roman"/>
          <w:sz w:val="26"/>
          <w:szCs w:val="26"/>
        </w:rPr>
        <w:br/>
      </w:r>
      <w:r w:rsidRPr="00E4300C">
        <w:rPr>
          <w:rFonts w:eastAsia="Times New Roman"/>
          <w:sz w:val="26"/>
          <w:szCs w:val="26"/>
        </w:rPr>
        <w:t>их кадастровой стоимо</w:t>
      </w:r>
      <w:r w:rsidR="004B5C2A">
        <w:rPr>
          <w:rFonts w:eastAsia="Times New Roman"/>
          <w:sz w:val="26"/>
          <w:szCs w:val="26"/>
        </w:rPr>
        <w:t xml:space="preserve">сти, осуществляется Учреждением </w:t>
      </w:r>
      <w:r w:rsidRPr="00E4300C">
        <w:rPr>
          <w:rFonts w:eastAsia="Times New Roman"/>
          <w:sz w:val="26"/>
          <w:szCs w:val="26"/>
        </w:rPr>
        <w:t>в порядке, предусмотренном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226.</w:t>
      </w:r>
    </w:p>
    <w:p w:rsidR="00B206A4" w:rsidRPr="00E351B5" w:rsidRDefault="00E4300C" w:rsidP="00E351B5">
      <w:pPr>
        <w:spacing w:after="0" w:line="240" w:lineRule="auto"/>
        <w:ind w:firstLine="712"/>
        <w:jc w:val="both"/>
        <w:rPr>
          <w:rFonts w:eastAsia="Times New Roman"/>
          <w:sz w:val="26"/>
          <w:szCs w:val="26"/>
        </w:rPr>
      </w:pPr>
      <w:r w:rsidRPr="00E4300C">
        <w:rPr>
          <w:rFonts w:eastAsia="Times New Roman"/>
          <w:sz w:val="26"/>
          <w:szCs w:val="26"/>
        </w:rPr>
        <w:t xml:space="preserve">На основании поступившей из филиала ФГБУ «ФКП Росреестра» по Москве письмом от 01.09.2020 № 2.15/0149-ГБУ информации о внесении изменений в ЕГРН </w:t>
      </w:r>
      <w:r w:rsidRPr="00E4300C">
        <w:rPr>
          <w:rFonts w:eastAsia="Times New Roman"/>
          <w:sz w:val="26"/>
          <w:szCs w:val="26"/>
        </w:rPr>
        <w:br/>
        <w:t xml:space="preserve">в отношении </w:t>
      </w:r>
      <w:r w:rsidR="00E351B5" w:rsidRPr="00E351B5">
        <w:rPr>
          <w:rFonts w:eastAsia="Times New Roman"/>
          <w:sz w:val="26"/>
          <w:szCs w:val="26"/>
        </w:rPr>
        <w:t>объекта недвижимости с кадастровым номером 77:09:0005016:2837</w:t>
      </w:r>
      <w:r w:rsidRPr="00E4300C">
        <w:rPr>
          <w:rFonts w:eastAsia="Times New Roman"/>
          <w:sz w:val="26"/>
          <w:szCs w:val="26"/>
        </w:rPr>
        <w:t xml:space="preserve"> после 01.01.2019 Учреждением был осуществлен расчет кадастровой стоимости указанного </w:t>
      </w:r>
      <w:r w:rsidR="00E351B5">
        <w:rPr>
          <w:rFonts w:eastAsia="Times New Roman"/>
          <w:sz w:val="26"/>
          <w:szCs w:val="26"/>
        </w:rPr>
        <w:t>объекта недвижимости</w:t>
      </w:r>
      <w:r w:rsidRPr="00E4300C">
        <w:rPr>
          <w:rFonts w:eastAsia="Times New Roman"/>
          <w:sz w:val="26"/>
          <w:szCs w:val="26"/>
        </w:rPr>
        <w:t xml:space="preserve"> в размере </w:t>
      </w:r>
      <w:r w:rsidR="00E351B5" w:rsidRPr="00E351B5">
        <w:rPr>
          <w:rFonts w:eastAsia="Times New Roman"/>
          <w:sz w:val="26"/>
          <w:szCs w:val="26"/>
        </w:rPr>
        <w:t>65 14</w:t>
      </w:r>
      <w:r w:rsidR="00E351B5">
        <w:rPr>
          <w:rFonts w:eastAsia="Times New Roman"/>
          <w:sz w:val="26"/>
          <w:szCs w:val="26"/>
        </w:rPr>
        <w:t>0 873,</w:t>
      </w:r>
      <w:r w:rsidR="00E351B5" w:rsidRPr="00E351B5">
        <w:rPr>
          <w:rFonts w:eastAsia="Times New Roman"/>
          <w:sz w:val="26"/>
          <w:szCs w:val="26"/>
        </w:rPr>
        <w:t>06</w:t>
      </w:r>
      <w:r w:rsidRPr="00E4300C">
        <w:rPr>
          <w:rFonts w:eastAsia="Times New Roman"/>
          <w:sz w:val="26"/>
          <w:szCs w:val="26"/>
        </w:rPr>
        <w:t xml:space="preserve"> руб. и составлен Акт об определении кадастровой стоимости от </w:t>
      </w:r>
      <w:r w:rsidR="00E351B5" w:rsidRPr="00E351B5">
        <w:rPr>
          <w:rFonts w:eastAsia="Times New Roman"/>
          <w:sz w:val="26"/>
          <w:szCs w:val="26"/>
        </w:rPr>
        <w:t>11.09.2020 № АОКС-77/2020/000014</w:t>
      </w:r>
      <w:r w:rsidRPr="00E4300C">
        <w:rPr>
          <w:rFonts w:eastAsia="Times New Roman"/>
          <w:sz w:val="26"/>
          <w:szCs w:val="26"/>
        </w:rPr>
        <w:t>.</w:t>
      </w:r>
    </w:p>
    <w:p w:rsidR="007E337D" w:rsidRPr="00CE4E9D" w:rsidRDefault="004B5A36" w:rsidP="00151086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Арбитражным судом города Москвы принято решение </w:t>
      </w:r>
      <w:r w:rsidR="007A4954">
        <w:rPr>
          <w:sz w:val="26"/>
          <w:szCs w:val="26"/>
        </w:rPr>
        <w:t xml:space="preserve">по делу </w:t>
      </w:r>
      <w:r w:rsidR="007A4954">
        <w:rPr>
          <w:sz w:val="26"/>
          <w:szCs w:val="26"/>
        </w:rPr>
        <w:br/>
        <w:t xml:space="preserve">№ А40-73852/21-17-541 </w:t>
      </w:r>
      <w:r>
        <w:rPr>
          <w:sz w:val="26"/>
          <w:szCs w:val="26"/>
        </w:rPr>
        <w:t xml:space="preserve">об аннулировании </w:t>
      </w:r>
      <w:r w:rsidR="007A4954">
        <w:rPr>
          <w:sz w:val="26"/>
          <w:szCs w:val="26"/>
        </w:rPr>
        <w:t>Акта об определении кадастровой стоимости от 11.09.2020 № АОКС-77/2020/000014 в части, определяющей кадастровую стоимость нежилого помещения с кадастровым номером 77:</w:t>
      </w:r>
      <w:r w:rsidR="007A4954" w:rsidRPr="007A4954">
        <w:rPr>
          <w:sz w:val="26"/>
          <w:szCs w:val="26"/>
        </w:rPr>
        <w:t>09:0005016:2837</w:t>
      </w:r>
      <w:r w:rsidR="007A4954">
        <w:rPr>
          <w:sz w:val="26"/>
          <w:szCs w:val="26"/>
        </w:rPr>
        <w:t xml:space="preserve"> по состоянию </w:t>
      </w:r>
      <w:r w:rsidR="007A4954">
        <w:rPr>
          <w:sz w:val="26"/>
          <w:szCs w:val="26"/>
        </w:rPr>
        <w:br/>
        <w:t xml:space="preserve">на 28.08.2020 в размере 65 140 873,06 руб. </w:t>
      </w:r>
      <w:r w:rsidR="008C3BDE">
        <w:rPr>
          <w:sz w:val="26"/>
          <w:szCs w:val="26"/>
        </w:rPr>
        <w:t>Таким образом, по состоянию на 28.08.2020 Учреждением принято</w:t>
      </w:r>
      <w:r w:rsidR="007A4954">
        <w:rPr>
          <w:sz w:val="26"/>
          <w:szCs w:val="26"/>
        </w:rPr>
        <w:t xml:space="preserve"> решени</w:t>
      </w:r>
      <w:r w:rsidR="008C3BDE">
        <w:rPr>
          <w:sz w:val="26"/>
          <w:szCs w:val="26"/>
        </w:rPr>
        <w:t>е</w:t>
      </w:r>
      <w:r w:rsidR="00151086">
        <w:rPr>
          <w:sz w:val="26"/>
          <w:szCs w:val="26"/>
        </w:rPr>
        <w:t xml:space="preserve"> сохранить размер кадастровой стоимо</w:t>
      </w:r>
      <w:r w:rsidR="00B06ED4">
        <w:rPr>
          <w:sz w:val="26"/>
          <w:szCs w:val="26"/>
        </w:rPr>
        <w:t>сти</w:t>
      </w:r>
      <w:r w:rsidR="008C3BDE">
        <w:rPr>
          <w:sz w:val="26"/>
          <w:szCs w:val="26"/>
        </w:rPr>
        <w:t>,</w:t>
      </w:r>
      <w:r w:rsidR="00B06ED4">
        <w:rPr>
          <w:sz w:val="26"/>
          <w:szCs w:val="26"/>
        </w:rPr>
        <w:t xml:space="preserve"> определенной</w:t>
      </w:r>
      <w:r w:rsidR="008C3BDE">
        <w:rPr>
          <w:sz w:val="26"/>
          <w:szCs w:val="26"/>
        </w:rPr>
        <w:t xml:space="preserve"> </w:t>
      </w:r>
      <w:r w:rsidR="00151086" w:rsidRPr="00151086">
        <w:rPr>
          <w:sz w:val="26"/>
          <w:szCs w:val="26"/>
        </w:rPr>
        <w:t>по сос</w:t>
      </w:r>
      <w:r w:rsidR="00151086">
        <w:rPr>
          <w:sz w:val="26"/>
          <w:szCs w:val="26"/>
        </w:rPr>
        <w:t>тоянию на 01.01.2018, в размере 97 225 184,57 руб</w:t>
      </w:r>
      <w:r w:rsidR="00172ACB" w:rsidRPr="00172ACB">
        <w:rPr>
          <w:sz w:val="26"/>
          <w:szCs w:val="26"/>
        </w:rPr>
        <w:t>.</w:t>
      </w:r>
    </w:p>
    <w:p w:rsidR="0084669A" w:rsidRDefault="0084669A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84669A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84669A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8C3BDE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8C3BD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8C3BDE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151086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51086">
              <w:rPr>
                <w:sz w:val="22"/>
                <w:szCs w:val="22"/>
              </w:rPr>
              <w:t>77:09:0005016:2837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151086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65 140 873,</w:t>
            </w:r>
            <w:r w:rsidRPr="00151086">
              <w:rPr>
                <w:sz w:val="22"/>
                <w:szCs w:val="22"/>
              </w:rPr>
              <w:t>06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4B5C2A" w:rsidP="00CE4E9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11.09.2020</w:t>
            </w:r>
            <w:r w:rsidR="00D96C9B">
              <w:rPr>
                <w:sz w:val="22"/>
                <w:szCs w:val="22"/>
              </w:rPr>
              <w:t xml:space="preserve"> </w:t>
            </w:r>
            <w:r w:rsidR="008C3BDE">
              <w:rPr>
                <w:sz w:val="22"/>
                <w:szCs w:val="22"/>
              </w:rPr>
              <w:br/>
            </w:r>
            <w:r w:rsidR="00D96C9B">
              <w:rPr>
                <w:sz w:val="22"/>
                <w:szCs w:val="22"/>
              </w:rPr>
              <w:t xml:space="preserve">№ </w:t>
            </w:r>
            <w:r w:rsidRPr="004B5C2A">
              <w:rPr>
                <w:sz w:val="22"/>
                <w:szCs w:val="22"/>
              </w:rPr>
              <w:t>АОКС-77/2020/000014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9E3B1A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E3B1A">
              <w:rPr>
                <w:sz w:val="22"/>
                <w:szCs w:val="22"/>
              </w:rPr>
              <w:t>97 225 184,57</w:t>
            </w:r>
          </w:p>
        </w:tc>
        <w:tc>
          <w:tcPr>
            <w:tcW w:w="1408" w:type="dxa"/>
            <w:vAlign w:val="center"/>
          </w:tcPr>
          <w:p w:rsidR="007E337D" w:rsidRPr="00E102E4" w:rsidRDefault="004B5C2A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28.08.2020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7D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2F16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779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B5A36"/>
    <w:rsid w:val="004B5C2A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5FEC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49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636A"/>
    <w:rsid w:val="008012D4"/>
    <w:rsid w:val="00801A4F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3BDE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4C41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06ED4"/>
    <w:rsid w:val="00B13149"/>
    <w:rsid w:val="00B155DF"/>
    <w:rsid w:val="00B201AC"/>
    <w:rsid w:val="00B206A4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2BB4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7D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  <w14:docId w14:val="27584FE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1909F-D346-4A62-9A80-2FD25BC1B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518</Words>
  <Characters>2954</Characters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2021-09-21T08:18:00Z</dcterms:created>
  <dcterms:modified xsi:type="dcterms:W3CDTF">2021-10-21T11:49:00Z</dcterms:modified>
</cp:coreProperties>
</file>