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E1B9B" w:rsidRDefault="00470695" w:rsidP="003E1B9B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3E1B9B">
        <w:rPr>
          <w:b/>
          <w:sz w:val="28"/>
          <w:szCs w:val="28"/>
        </w:rPr>
        <w:t>РЕШЕНИЕ</w:t>
      </w:r>
    </w:p>
    <w:p w:rsidR="00470695" w:rsidRPr="00BA5E5A" w:rsidRDefault="00CF5358" w:rsidP="003E1B9B">
      <w:pPr>
        <w:spacing w:before="120" w:after="0" w:line="240" w:lineRule="auto"/>
        <w:ind w:left="284"/>
        <w:jc w:val="center"/>
        <w:rPr>
          <w:b/>
          <w:sz w:val="28"/>
          <w:szCs w:val="28"/>
        </w:rPr>
      </w:pPr>
      <w:r w:rsidRPr="003E1B9B">
        <w:rPr>
          <w:b/>
          <w:sz w:val="28"/>
          <w:szCs w:val="28"/>
        </w:rPr>
        <w:t xml:space="preserve">об отказе в </w:t>
      </w:r>
      <w:r w:rsidRPr="00BA5E5A">
        <w:rPr>
          <w:b/>
          <w:sz w:val="28"/>
          <w:szCs w:val="28"/>
        </w:rPr>
        <w:t>пересчете кадастровой стоимости</w:t>
      </w:r>
    </w:p>
    <w:p w:rsidR="000754D5" w:rsidRPr="00BA5E5A" w:rsidRDefault="000754D5" w:rsidP="003E1B9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BA5E5A" w:rsidRDefault="00C412A1" w:rsidP="003E1B9B">
      <w:pPr>
        <w:spacing w:after="0" w:line="240" w:lineRule="auto"/>
        <w:ind w:right="-2"/>
        <w:rPr>
          <w:b/>
          <w:sz w:val="28"/>
          <w:szCs w:val="28"/>
        </w:rPr>
      </w:pPr>
      <w:r w:rsidRPr="00BA5E5A">
        <w:rPr>
          <w:b/>
          <w:sz w:val="28"/>
          <w:szCs w:val="28"/>
        </w:rPr>
        <w:t>«</w:t>
      </w:r>
      <w:r w:rsidR="00BA5E5A" w:rsidRPr="00BA5E5A">
        <w:rPr>
          <w:b/>
          <w:sz w:val="28"/>
          <w:szCs w:val="28"/>
        </w:rPr>
        <w:t>19</w:t>
      </w:r>
      <w:r w:rsidR="00B94EDE" w:rsidRPr="00BA5E5A">
        <w:rPr>
          <w:b/>
          <w:sz w:val="28"/>
          <w:szCs w:val="28"/>
        </w:rPr>
        <w:t xml:space="preserve">» </w:t>
      </w:r>
      <w:r w:rsidR="00C04BA7" w:rsidRPr="00BA5E5A">
        <w:rPr>
          <w:b/>
          <w:sz w:val="28"/>
          <w:szCs w:val="28"/>
        </w:rPr>
        <w:t>октября</w:t>
      </w:r>
      <w:r w:rsidR="00AB7746" w:rsidRPr="00BA5E5A">
        <w:rPr>
          <w:b/>
          <w:sz w:val="28"/>
          <w:szCs w:val="28"/>
        </w:rPr>
        <w:t xml:space="preserve"> 2021</w:t>
      </w:r>
      <w:r w:rsidR="005C4F42" w:rsidRPr="00BA5E5A">
        <w:rPr>
          <w:b/>
          <w:sz w:val="28"/>
          <w:szCs w:val="28"/>
        </w:rPr>
        <w:t xml:space="preserve"> г.</w:t>
      </w:r>
      <w:r w:rsidR="00921C6C" w:rsidRPr="00BA5E5A">
        <w:rPr>
          <w:b/>
          <w:sz w:val="28"/>
          <w:szCs w:val="28"/>
        </w:rPr>
        <w:t xml:space="preserve">      </w:t>
      </w:r>
      <w:r w:rsidR="00B94EDE" w:rsidRPr="00BA5E5A">
        <w:rPr>
          <w:b/>
          <w:sz w:val="28"/>
          <w:szCs w:val="28"/>
        </w:rPr>
        <w:t xml:space="preserve">            </w:t>
      </w:r>
      <w:r w:rsidR="00742248" w:rsidRPr="00BA5E5A">
        <w:rPr>
          <w:b/>
          <w:sz w:val="28"/>
          <w:szCs w:val="28"/>
        </w:rPr>
        <w:t xml:space="preserve">  </w:t>
      </w:r>
      <w:r w:rsidR="00886AB3" w:rsidRPr="00BA5E5A">
        <w:rPr>
          <w:b/>
          <w:sz w:val="28"/>
          <w:szCs w:val="28"/>
        </w:rPr>
        <w:t xml:space="preserve">             </w:t>
      </w:r>
      <w:r w:rsidR="00A319E8" w:rsidRPr="00BA5E5A">
        <w:rPr>
          <w:b/>
          <w:sz w:val="28"/>
          <w:szCs w:val="28"/>
        </w:rPr>
        <w:t xml:space="preserve">     </w:t>
      </w:r>
      <w:r w:rsidR="00886AB3" w:rsidRPr="00BA5E5A">
        <w:rPr>
          <w:b/>
          <w:sz w:val="28"/>
          <w:szCs w:val="28"/>
        </w:rPr>
        <w:t xml:space="preserve">   </w:t>
      </w:r>
      <w:r w:rsidR="00921C6C" w:rsidRPr="00BA5E5A">
        <w:rPr>
          <w:b/>
          <w:sz w:val="28"/>
          <w:szCs w:val="28"/>
        </w:rPr>
        <w:t xml:space="preserve">       </w:t>
      </w:r>
      <w:r w:rsidR="00886AB3" w:rsidRPr="00BA5E5A">
        <w:rPr>
          <w:b/>
          <w:sz w:val="28"/>
          <w:szCs w:val="28"/>
        </w:rPr>
        <w:t xml:space="preserve"> </w:t>
      </w:r>
      <w:r w:rsidR="00921C6C" w:rsidRPr="00BA5E5A">
        <w:rPr>
          <w:b/>
          <w:sz w:val="28"/>
          <w:szCs w:val="28"/>
        </w:rPr>
        <w:t xml:space="preserve">    </w:t>
      </w:r>
      <w:r w:rsidR="00886AB3" w:rsidRPr="00BA5E5A">
        <w:rPr>
          <w:b/>
          <w:sz w:val="28"/>
          <w:szCs w:val="28"/>
        </w:rPr>
        <w:t xml:space="preserve">    </w:t>
      </w:r>
      <w:r w:rsidR="00B82DFB" w:rsidRPr="00BA5E5A">
        <w:rPr>
          <w:b/>
          <w:sz w:val="28"/>
          <w:szCs w:val="28"/>
        </w:rPr>
        <w:t xml:space="preserve">           </w:t>
      </w:r>
      <w:r w:rsidR="00B94EDE" w:rsidRPr="00BA5E5A">
        <w:rPr>
          <w:b/>
          <w:sz w:val="28"/>
          <w:szCs w:val="28"/>
        </w:rPr>
        <w:t xml:space="preserve">     </w:t>
      </w:r>
      <w:r w:rsidR="00D4198D" w:rsidRPr="00BA5E5A">
        <w:rPr>
          <w:b/>
          <w:sz w:val="28"/>
          <w:szCs w:val="28"/>
        </w:rPr>
        <w:t xml:space="preserve">          </w:t>
      </w:r>
      <w:r w:rsidR="000A1656" w:rsidRPr="00BA5E5A">
        <w:rPr>
          <w:b/>
          <w:sz w:val="28"/>
          <w:szCs w:val="28"/>
        </w:rPr>
        <w:t xml:space="preserve">    </w:t>
      </w:r>
      <w:r w:rsidR="003E1B9B" w:rsidRPr="00BA5E5A">
        <w:rPr>
          <w:b/>
          <w:sz w:val="28"/>
          <w:szCs w:val="28"/>
        </w:rPr>
        <w:t xml:space="preserve"> </w:t>
      </w:r>
      <w:r w:rsidRPr="00BA5E5A">
        <w:rPr>
          <w:b/>
          <w:sz w:val="28"/>
          <w:szCs w:val="28"/>
        </w:rPr>
        <w:t xml:space="preserve">№ </w:t>
      </w:r>
      <w:r w:rsidR="00BA5E5A" w:rsidRPr="00BA5E5A">
        <w:rPr>
          <w:b/>
          <w:sz w:val="28"/>
          <w:szCs w:val="28"/>
        </w:rPr>
        <w:t>350</w:t>
      </w:r>
      <w:r w:rsidR="00AB7746" w:rsidRPr="00BA5E5A">
        <w:rPr>
          <w:b/>
          <w:sz w:val="28"/>
          <w:szCs w:val="28"/>
        </w:rPr>
        <w:t>/21</w:t>
      </w:r>
    </w:p>
    <w:p w:rsidR="00B94EDE" w:rsidRPr="00BA5E5A" w:rsidRDefault="00B94EDE" w:rsidP="003E1B9B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BA5E5A" w:rsidRDefault="00B94EDE" w:rsidP="003E1B9B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BA5E5A">
        <w:rPr>
          <w:b/>
          <w:sz w:val="28"/>
          <w:szCs w:val="28"/>
        </w:rPr>
        <w:t xml:space="preserve">Реквизиты </w:t>
      </w:r>
      <w:r w:rsidR="00B86895">
        <w:rPr>
          <w:b/>
          <w:sz w:val="28"/>
          <w:szCs w:val="28"/>
        </w:rPr>
        <w:t>заявления</w:t>
      </w:r>
      <w:r w:rsidRPr="00BA5E5A">
        <w:rPr>
          <w:b/>
          <w:sz w:val="28"/>
          <w:szCs w:val="28"/>
        </w:rPr>
        <w:t>:</w:t>
      </w:r>
      <w:r w:rsidR="00E20F29" w:rsidRPr="00BA5E5A">
        <w:rPr>
          <w:sz w:val="28"/>
          <w:szCs w:val="28"/>
        </w:rPr>
        <w:tab/>
      </w:r>
      <w:r w:rsidRPr="00BA5E5A">
        <w:rPr>
          <w:sz w:val="28"/>
          <w:szCs w:val="28"/>
        </w:rPr>
        <w:t>о</w:t>
      </w:r>
      <w:r w:rsidR="000A1656" w:rsidRPr="00BA5E5A">
        <w:rPr>
          <w:sz w:val="28"/>
          <w:szCs w:val="28"/>
        </w:rPr>
        <w:t xml:space="preserve">т </w:t>
      </w:r>
      <w:r w:rsidR="00C04BA7" w:rsidRPr="00BA5E5A">
        <w:rPr>
          <w:sz w:val="28"/>
          <w:szCs w:val="28"/>
        </w:rPr>
        <w:t>22.09</w:t>
      </w:r>
      <w:r w:rsidR="00FB3142" w:rsidRPr="00BA5E5A">
        <w:rPr>
          <w:sz w:val="28"/>
          <w:szCs w:val="28"/>
        </w:rPr>
        <w:t>.2021</w:t>
      </w:r>
      <w:r w:rsidRPr="00BA5E5A">
        <w:rPr>
          <w:sz w:val="28"/>
          <w:szCs w:val="28"/>
        </w:rPr>
        <w:t xml:space="preserve"> </w:t>
      </w:r>
      <w:r w:rsidR="008B1694" w:rsidRPr="00BA5E5A">
        <w:rPr>
          <w:sz w:val="28"/>
          <w:szCs w:val="28"/>
        </w:rPr>
        <w:t xml:space="preserve">№ </w:t>
      </w:r>
      <w:r w:rsidR="00C04BA7" w:rsidRPr="00BA5E5A">
        <w:rPr>
          <w:sz w:val="28"/>
          <w:szCs w:val="28"/>
        </w:rPr>
        <w:t>01-10048/21</w:t>
      </w:r>
    </w:p>
    <w:p w:rsidR="0052535F" w:rsidRPr="00BA5E5A" w:rsidRDefault="0052535F" w:rsidP="003E1B9B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Default="00470695" w:rsidP="009909B5">
      <w:pPr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BA5E5A">
        <w:rPr>
          <w:b/>
          <w:sz w:val="28"/>
          <w:szCs w:val="28"/>
        </w:rPr>
        <w:t>Информация о заявителе:</w:t>
      </w:r>
      <w:r w:rsidR="000A0C5E" w:rsidRPr="00BA5E5A">
        <w:rPr>
          <w:b/>
          <w:sz w:val="28"/>
          <w:szCs w:val="28"/>
        </w:rPr>
        <w:t xml:space="preserve"> </w:t>
      </w:r>
      <w:r w:rsidR="000A0C5E" w:rsidRPr="00BA5E5A">
        <w:rPr>
          <w:b/>
          <w:sz w:val="28"/>
          <w:szCs w:val="28"/>
        </w:rPr>
        <w:tab/>
      </w:r>
      <w:r w:rsidR="009909B5">
        <w:rPr>
          <w:sz w:val="28"/>
          <w:szCs w:val="28"/>
        </w:rPr>
        <w:t>***</w:t>
      </w:r>
    </w:p>
    <w:p w:rsidR="009909B5" w:rsidRPr="00BA5E5A" w:rsidRDefault="009909B5" w:rsidP="009909B5">
      <w:pPr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bookmarkStart w:id="0" w:name="_GoBack"/>
      <w:bookmarkEnd w:id="0"/>
    </w:p>
    <w:p w:rsidR="0052535F" w:rsidRPr="00BA5E5A" w:rsidRDefault="0052535F" w:rsidP="003E1B9B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</w:p>
    <w:p w:rsidR="00D972D4" w:rsidRPr="003E1B9B" w:rsidRDefault="00AC5D31" w:rsidP="003E1B9B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BA5E5A">
        <w:rPr>
          <w:b/>
          <w:sz w:val="28"/>
          <w:szCs w:val="28"/>
        </w:rPr>
        <w:t>Кадастровый номер объекта недвижимости:</w:t>
      </w:r>
      <w:r w:rsidRPr="00BA5E5A">
        <w:rPr>
          <w:b/>
          <w:sz w:val="28"/>
          <w:szCs w:val="28"/>
        </w:rPr>
        <w:tab/>
      </w:r>
      <w:r w:rsidR="00387066" w:rsidRPr="00BA5E5A">
        <w:rPr>
          <w:sz w:val="28"/>
          <w:szCs w:val="28"/>
        </w:rPr>
        <w:t>77:09:0004021</w:t>
      </w:r>
      <w:r w:rsidR="00387066" w:rsidRPr="003E1B9B">
        <w:rPr>
          <w:sz w:val="28"/>
          <w:szCs w:val="28"/>
        </w:rPr>
        <w:t>:1151</w:t>
      </w:r>
    </w:p>
    <w:p w:rsidR="001D3269" w:rsidRPr="003E1B9B" w:rsidRDefault="00AC5D31" w:rsidP="003E1B9B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3E1B9B">
        <w:rPr>
          <w:b/>
          <w:sz w:val="28"/>
          <w:szCs w:val="28"/>
        </w:rPr>
        <w:t xml:space="preserve">Адрес: </w:t>
      </w:r>
      <w:r w:rsidRPr="003E1B9B">
        <w:rPr>
          <w:b/>
          <w:sz w:val="28"/>
          <w:szCs w:val="28"/>
        </w:rPr>
        <w:tab/>
      </w:r>
      <w:r w:rsidR="004A1C23" w:rsidRPr="003E1B9B">
        <w:rPr>
          <w:sz w:val="28"/>
          <w:szCs w:val="28"/>
        </w:rPr>
        <w:t xml:space="preserve">г. Москва, </w:t>
      </w:r>
      <w:r w:rsidR="00387066" w:rsidRPr="003E1B9B">
        <w:rPr>
          <w:sz w:val="28"/>
          <w:szCs w:val="28"/>
        </w:rPr>
        <w:t>ул. Правды, д. 24, стр. 3</w:t>
      </w:r>
    </w:p>
    <w:p w:rsidR="00AB7746" w:rsidRPr="003E1B9B" w:rsidRDefault="00AB7746" w:rsidP="003E1B9B">
      <w:pPr>
        <w:spacing w:after="0" w:line="240" w:lineRule="auto"/>
        <w:jc w:val="both"/>
        <w:rPr>
          <w:sz w:val="28"/>
          <w:szCs w:val="28"/>
        </w:rPr>
      </w:pPr>
    </w:p>
    <w:p w:rsidR="007F04ED" w:rsidRDefault="00470695" w:rsidP="003E1B9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3E1B9B">
        <w:rPr>
          <w:b/>
          <w:sz w:val="28"/>
          <w:szCs w:val="28"/>
        </w:rPr>
        <w:t>Информация о проведенной проверке:</w:t>
      </w:r>
    </w:p>
    <w:p w:rsidR="003E1B9B" w:rsidRPr="003E1B9B" w:rsidRDefault="003E1B9B" w:rsidP="003E1B9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FA61F4" w:rsidRPr="00300280" w:rsidRDefault="00FA61F4" w:rsidP="00300280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00280">
        <w:rPr>
          <w:sz w:val="28"/>
          <w:szCs w:val="28"/>
        </w:rPr>
        <w:t>Кадастровая стоимость п</w:t>
      </w:r>
      <w:r w:rsidR="00F90940" w:rsidRPr="00300280">
        <w:rPr>
          <w:sz w:val="28"/>
          <w:szCs w:val="28"/>
        </w:rPr>
        <w:t>о состоянию на 21.05.2021</w:t>
      </w:r>
      <w:r w:rsidR="007D7EB7" w:rsidRPr="00300280">
        <w:rPr>
          <w:sz w:val="28"/>
          <w:szCs w:val="28"/>
        </w:rPr>
        <w:t xml:space="preserve"> </w:t>
      </w:r>
      <w:r w:rsidRPr="00300280">
        <w:rPr>
          <w:sz w:val="28"/>
          <w:szCs w:val="28"/>
        </w:rPr>
        <w:t xml:space="preserve">определена </w:t>
      </w:r>
      <w:r w:rsidR="00300280">
        <w:rPr>
          <w:sz w:val="28"/>
          <w:szCs w:val="28"/>
        </w:rPr>
        <w:br/>
      </w:r>
      <w:r w:rsidRPr="00300280">
        <w:rPr>
          <w:sz w:val="28"/>
          <w:szCs w:val="28"/>
        </w:rPr>
        <w:t>в</w:t>
      </w:r>
      <w:r w:rsidRPr="00300280">
        <w:rPr>
          <w:sz w:val="28"/>
          <w:szCs w:val="28"/>
          <w:lang w:eastAsia="en-US"/>
        </w:rPr>
        <w:t xml:space="preserve"> соответствии с положениями статьи 16 Федерального закона от 03.07.2016 </w:t>
      </w:r>
      <w:r w:rsidR="00300280">
        <w:rPr>
          <w:sz w:val="28"/>
          <w:szCs w:val="28"/>
          <w:lang w:eastAsia="en-US"/>
        </w:rPr>
        <w:br/>
      </w:r>
      <w:r w:rsidRPr="00300280">
        <w:rPr>
          <w:sz w:val="28"/>
          <w:szCs w:val="28"/>
          <w:lang w:eastAsia="en-US"/>
        </w:rPr>
        <w:t>№ 237-ФЗ «О государственной кадастровой оценке» (далее – Закон о ГКО).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</w:t>
      </w:r>
      <w:r w:rsidR="00D10773" w:rsidRPr="00300280">
        <w:rPr>
          <w:sz w:val="28"/>
          <w:szCs w:val="28"/>
          <w:lang w:eastAsia="en-US"/>
        </w:rPr>
        <w:t xml:space="preserve"> (далее – ЕГРН)</w:t>
      </w:r>
      <w:r w:rsidRPr="00300280">
        <w:rPr>
          <w:sz w:val="28"/>
          <w:szCs w:val="28"/>
          <w:lang w:eastAsia="en-US"/>
        </w:rPr>
        <w:t xml:space="preserve"> сведений о них и объектов недвижимости,</w:t>
      </w:r>
      <w:r w:rsidR="00300280">
        <w:rPr>
          <w:sz w:val="28"/>
          <w:szCs w:val="28"/>
          <w:lang w:eastAsia="en-US"/>
        </w:rPr>
        <w:t xml:space="preserve"> </w:t>
      </w:r>
      <w:r w:rsidRPr="00300280">
        <w:rPr>
          <w:sz w:val="28"/>
          <w:szCs w:val="28"/>
          <w:lang w:eastAsia="en-US"/>
        </w:rPr>
        <w:t xml:space="preserve">в сведения ЕГРН о которых внесены изменения, которые влекут </w:t>
      </w:r>
      <w:r w:rsidR="00300280">
        <w:rPr>
          <w:sz w:val="28"/>
          <w:szCs w:val="28"/>
          <w:lang w:eastAsia="en-US"/>
        </w:rPr>
        <w:br/>
      </w:r>
      <w:r w:rsidRPr="00300280">
        <w:rPr>
          <w:sz w:val="28"/>
          <w:szCs w:val="28"/>
          <w:lang w:eastAsia="en-US"/>
        </w:rPr>
        <w:t>за собой изменение</w:t>
      </w:r>
      <w:r w:rsidR="00300280">
        <w:rPr>
          <w:sz w:val="28"/>
          <w:szCs w:val="28"/>
          <w:lang w:eastAsia="en-US"/>
        </w:rPr>
        <w:t xml:space="preserve"> </w:t>
      </w:r>
      <w:r w:rsidRPr="00300280">
        <w:rPr>
          <w:sz w:val="28"/>
          <w:szCs w:val="28"/>
          <w:lang w:eastAsia="en-US"/>
        </w:rPr>
        <w:t xml:space="preserve">их кадастровой стоимости, осуществляется Учреждением </w:t>
      </w:r>
      <w:r w:rsidR="00300280">
        <w:rPr>
          <w:sz w:val="28"/>
          <w:szCs w:val="28"/>
          <w:lang w:eastAsia="en-US"/>
        </w:rPr>
        <w:br/>
      </w:r>
      <w:r w:rsidRPr="00300280">
        <w:rPr>
          <w:sz w:val="28"/>
          <w:szCs w:val="28"/>
          <w:lang w:eastAsia="en-US"/>
        </w:rPr>
        <w:t>в порядке, предусмотренном Методическими указаниями</w:t>
      </w:r>
      <w:r w:rsidR="00D10773" w:rsidRPr="00300280">
        <w:rPr>
          <w:sz w:val="28"/>
          <w:szCs w:val="28"/>
          <w:lang w:eastAsia="en-US"/>
        </w:rPr>
        <w:t xml:space="preserve"> </w:t>
      </w:r>
      <w:r w:rsidR="00D10773" w:rsidRPr="00300280">
        <w:rPr>
          <w:sz w:val="28"/>
          <w:szCs w:val="28"/>
        </w:rPr>
        <w:t>о государственной кадастровой оценке, утвержденными приказом Министерства экономического развития Российской Федерации</w:t>
      </w:r>
      <w:r w:rsidR="00300280">
        <w:rPr>
          <w:sz w:val="28"/>
          <w:szCs w:val="28"/>
        </w:rPr>
        <w:t xml:space="preserve"> </w:t>
      </w:r>
      <w:r w:rsidR="00D10773" w:rsidRPr="00300280">
        <w:rPr>
          <w:sz w:val="28"/>
          <w:szCs w:val="28"/>
        </w:rPr>
        <w:t>от 12.05.2017 № 226 (далее – Методические указания)</w:t>
      </w:r>
      <w:r w:rsidRPr="00300280">
        <w:rPr>
          <w:sz w:val="28"/>
          <w:szCs w:val="28"/>
          <w:lang w:eastAsia="en-US"/>
        </w:rPr>
        <w:t>.</w:t>
      </w:r>
    </w:p>
    <w:p w:rsidR="00FA61F4" w:rsidRPr="00300280" w:rsidRDefault="00FA61F4" w:rsidP="00300280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00280">
        <w:rPr>
          <w:sz w:val="28"/>
          <w:szCs w:val="28"/>
          <w:lang w:eastAsia="en-US"/>
        </w:rPr>
        <w:t xml:space="preserve">Информация о внесении изменений в сведения ЕГРН в отношении объекта недвижимости с кадастровым номером </w:t>
      </w:r>
      <w:r w:rsidR="00D10773" w:rsidRPr="00300280">
        <w:rPr>
          <w:sz w:val="28"/>
          <w:szCs w:val="28"/>
        </w:rPr>
        <w:t xml:space="preserve">77:09:0004021:1151 </w:t>
      </w:r>
      <w:r w:rsidR="00D10773" w:rsidRPr="00300280">
        <w:rPr>
          <w:sz w:val="28"/>
          <w:szCs w:val="28"/>
          <w:lang w:eastAsia="en-US"/>
        </w:rPr>
        <w:t>после 01.01.2019</w:t>
      </w:r>
      <w:r w:rsidRPr="00300280">
        <w:rPr>
          <w:sz w:val="28"/>
          <w:szCs w:val="28"/>
          <w:lang w:eastAsia="en-US"/>
        </w:rPr>
        <w:t xml:space="preserve"> поступила из филиала ФГБУ «ФКП </w:t>
      </w:r>
      <w:proofErr w:type="spellStart"/>
      <w:r w:rsidRPr="00300280">
        <w:rPr>
          <w:sz w:val="28"/>
          <w:szCs w:val="28"/>
          <w:lang w:eastAsia="en-US"/>
        </w:rPr>
        <w:t>Росреестра</w:t>
      </w:r>
      <w:proofErr w:type="spellEnd"/>
      <w:r w:rsidRPr="00300280">
        <w:rPr>
          <w:sz w:val="28"/>
          <w:szCs w:val="28"/>
          <w:lang w:eastAsia="en-US"/>
        </w:rPr>
        <w:t xml:space="preserve">» </w:t>
      </w:r>
      <w:r w:rsidR="00D10773" w:rsidRPr="00300280">
        <w:rPr>
          <w:sz w:val="28"/>
          <w:szCs w:val="28"/>
          <w:lang w:eastAsia="en-US"/>
        </w:rPr>
        <w:t>по Москве письмом от 11.05.2021 № 2.15/0061</w:t>
      </w:r>
      <w:r w:rsidRPr="00300280">
        <w:rPr>
          <w:sz w:val="28"/>
          <w:szCs w:val="28"/>
          <w:lang w:eastAsia="en-US"/>
        </w:rPr>
        <w:t xml:space="preserve">-ГБУ. </w:t>
      </w:r>
    </w:p>
    <w:p w:rsidR="00FA61F4" w:rsidRPr="00300280" w:rsidRDefault="00FA61F4" w:rsidP="00300280">
      <w:pPr>
        <w:widowControl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00280">
        <w:rPr>
          <w:sz w:val="28"/>
          <w:szCs w:val="28"/>
          <w:lang w:eastAsia="en-US"/>
        </w:rPr>
        <w:t>На основании посту</w:t>
      </w:r>
      <w:r w:rsidR="00D10773" w:rsidRPr="00300280">
        <w:rPr>
          <w:sz w:val="28"/>
          <w:szCs w:val="28"/>
          <w:lang w:eastAsia="en-US"/>
        </w:rPr>
        <w:t xml:space="preserve">пивших сведений Учреждением </w:t>
      </w:r>
      <w:r w:rsidRPr="00300280">
        <w:rPr>
          <w:sz w:val="28"/>
          <w:szCs w:val="28"/>
          <w:lang w:eastAsia="en-US"/>
        </w:rPr>
        <w:t xml:space="preserve">осуществлен расчет кадастровой стоимости указанного объекта недвижимости </w:t>
      </w:r>
      <w:r w:rsidR="00D10773" w:rsidRPr="00300280">
        <w:rPr>
          <w:sz w:val="28"/>
          <w:szCs w:val="28"/>
          <w:lang w:eastAsia="en-US"/>
        </w:rPr>
        <w:t xml:space="preserve">по состоянию </w:t>
      </w:r>
      <w:r w:rsidR="00D10773" w:rsidRPr="00300280">
        <w:rPr>
          <w:sz w:val="28"/>
          <w:szCs w:val="28"/>
          <w:lang w:eastAsia="en-US"/>
        </w:rPr>
        <w:br/>
      </w:r>
      <w:r w:rsidR="00D10773" w:rsidRPr="00300280">
        <w:rPr>
          <w:sz w:val="28"/>
          <w:szCs w:val="28"/>
          <w:lang w:eastAsia="en-US"/>
        </w:rPr>
        <w:lastRenderedPageBreak/>
        <w:t>на 29.04</w:t>
      </w:r>
      <w:r w:rsidRPr="00300280">
        <w:rPr>
          <w:sz w:val="28"/>
          <w:szCs w:val="28"/>
          <w:lang w:eastAsia="en-US"/>
        </w:rPr>
        <w:t xml:space="preserve">.2021 в размере </w:t>
      </w:r>
      <w:r w:rsidR="00D10773" w:rsidRPr="00300280">
        <w:rPr>
          <w:sz w:val="28"/>
          <w:szCs w:val="28"/>
          <w:lang w:eastAsia="en-US"/>
        </w:rPr>
        <w:t xml:space="preserve">1 904 839 238,02 </w:t>
      </w:r>
      <w:r w:rsidRPr="00300280">
        <w:rPr>
          <w:sz w:val="28"/>
          <w:szCs w:val="28"/>
          <w:lang w:eastAsia="en-US"/>
        </w:rPr>
        <w:t>руб. и составлен Акт об определении кадастровой стоимости</w:t>
      </w:r>
      <w:r w:rsidR="00D10773" w:rsidRPr="00300280">
        <w:rPr>
          <w:sz w:val="28"/>
          <w:szCs w:val="28"/>
          <w:lang w:eastAsia="en-US"/>
        </w:rPr>
        <w:t xml:space="preserve"> от 19.05.2021 № АОКС-77/2021/000103</w:t>
      </w:r>
      <w:r w:rsidRPr="00300280">
        <w:rPr>
          <w:sz w:val="28"/>
          <w:szCs w:val="28"/>
          <w:lang w:eastAsia="en-US"/>
        </w:rPr>
        <w:t>.</w:t>
      </w:r>
    </w:p>
    <w:p w:rsidR="00FA61F4" w:rsidRPr="00300280" w:rsidRDefault="00FA61F4" w:rsidP="0030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00280">
        <w:rPr>
          <w:sz w:val="28"/>
          <w:szCs w:val="28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в случае внесения в ЕГРН сведений о них и объектов недвижимости, </w:t>
      </w:r>
      <w:r w:rsidRPr="00300280">
        <w:rPr>
          <w:sz w:val="28"/>
          <w:szCs w:val="28"/>
          <w:lang w:eastAsia="en-US"/>
        </w:rPr>
        <w:br/>
        <w:t xml:space="preserve">в отношении которых произошло изменение их количественных </w:t>
      </w:r>
      <w:r w:rsidR="00300280">
        <w:rPr>
          <w:sz w:val="28"/>
          <w:szCs w:val="28"/>
          <w:lang w:eastAsia="en-US"/>
        </w:rPr>
        <w:br/>
      </w:r>
      <w:r w:rsidRPr="00300280">
        <w:rPr>
          <w:sz w:val="28"/>
          <w:szCs w:val="28"/>
          <w:lang w:eastAsia="en-US"/>
        </w:rPr>
        <w:t xml:space="preserve">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с применением подходящей </w:t>
      </w:r>
      <w:r w:rsidR="00300280">
        <w:rPr>
          <w:sz w:val="28"/>
          <w:szCs w:val="28"/>
          <w:lang w:eastAsia="en-US"/>
        </w:rPr>
        <w:br/>
      </w:r>
      <w:r w:rsidRPr="00300280">
        <w:rPr>
          <w:sz w:val="28"/>
          <w:szCs w:val="28"/>
          <w:lang w:eastAsia="en-US"/>
        </w:rPr>
        <w:t>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D10773" w:rsidRPr="00300280" w:rsidRDefault="00D10773" w:rsidP="0030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00280">
        <w:rPr>
          <w:sz w:val="28"/>
          <w:szCs w:val="28"/>
          <w:lang w:eastAsia="en-US"/>
        </w:rPr>
        <w:t xml:space="preserve">Ошибок, допущенных при определении кадастровой стоимости, </w:t>
      </w:r>
      <w:r w:rsidRPr="00300280">
        <w:rPr>
          <w:sz w:val="28"/>
          <w:szCs w:val="28"/>
          <w:lang w:eastAsia="en-US"/>
        </w:rPr>
        <w:br/>
        <w:t>не выявлено.</w:t>
      </w:r>
    </w:p>
    <w:p w:rsidR="005848BF" w:rsidRPr="00300280" w:rsidRDefault="00570511" w:rsidP="0030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kern w:val="24"/>
          <w:sz w:val="28"/>
          <w:szCs w:val="28"/>
        </w:rPr>
      </w:pPr>
      <w:r w:rsidRPr="00300280">
        <w:rPr>
          <w:rFonts w:eastAsia="Times New Roman"/>
          <w:sz w:val="28"/>
          <w:szCs w:val="28"/>
        </w:rPr>
        <w:t xml:space="preserve">Кадастровая стоимость в размере рыночной стоимости устанавливается </w:t>
      </w:r>
      <w:r w:rsidR="00E20F29" w:rsidRPr="00300280">
        <w:rPr>
          <w:rFonts w:eastAsia="Times New Roman"/>
          <w:sz w:val="28"/>
          <w:szCs w:val="28"/>
        </w:rPr>
        <w:br/>
      </w:r>
      <w:r w:rsidRPr="00300280">
        <w:rPr>
          <w:rFonts w:eastAsia="Times New Roman"/>
          <w:sz w:val="28"/>
          <w:szCs w:val="28"/>
        </w:rPr>
        <w:t>в</w:t>
      </w:r>
      <w:r w:rsidR="005848BF" w:rsidRPr="00300280">
        <w:rPr>
          <w:rFonts w:eastAsia="Times New Roman"/>
          <w:sz w:val="28"/>
          <w:szCs w:val="28"/>
        </w:rPr>
        <w:t xml:space="preserve"> соответствии </w:t>
      </w:r>
      <w:r w:rsidR="005848BF" w:rsidRPr="00300280">
        <w:rPr>
          <w:bCs/>
          <w:kern w:val="24"/>
          <w:sz w:val="28"/>
          <w:szCs w:val="28"/>
        </w:rPr>
        <w:t xml:space="preserve">с положениями статьи 22 </w:t>
      </w:r>
      <w:r w:rsidR="00B86895" w:rsidRPr="00300280">
        <w:rPr>
          <w:bCs/>
          <w:kern w:val="24"/>
          <w:sz w:val="28"/>
          <w:szCs w:val="28"/>
        </w:rPr>
        <w:t xml:space="preserve">Закона о ГКО </w:t>
      </w:r>
      <w:r w:rsidR="005848BF" w:rsidRPr="00300280">
        <w:rPr>
          <w:bCs/>
          <w:kern w:val="24"/>
          <w:sz w:val="28"/>
          <w:szCs w:val="28"/>
        </w:rPr>
        <w:t xml:space="preserve">в комиссии по рассмотрению споров о результатах определения </w:t>
      </w:r>
      <w:r w:rsidRPr="00300280">
        <w:rPr>
          <w:bCs/>
          <w:kern w:val="24"/>
          <w:sz w:val="28"/>
          <w:szCs w:val="28"/>
        </w:rPr>
        <w:t xml:space="preserve">кадастровой стоимости (в случае </w:t>
      </w:r>
      <w:r w:rsidR="005848BF" w:rsidRPr="00300280">
        <w:rPr>
          <w:bCs/>
          <w:kern w:val="24"/>
          <w:sz w:val="28"/>
          <w:szCs w:val="28"/>
        </w:rPr>
        <w:t xml:space="preserve">ее создания </w:t>
      </w:r>
      <w:r w:rsidR="00B86895" w:rsidRPr="00300280">
        <w:rPr>
          <w:bCs/>
          <w:kern w:val="24"/>
          <w:sz w:val="28"/>
          <w:szCs w:val="28"/>
        </w:rPr>
        <w:br/>
      </w:r>
      <w:r w:rsidR="005848BF" w:rsidRPr="00300280">
        <w:rPr>
          <w:bCs/>
          <w:kern w:val="24"/>
          <w:sz w:val="28"/>
          <w:szCs w:val="28"/>
        </w:rPr>
        <w:t xml:space="preserve">в </w:t>
      </w:r>
      <w:r w:rsidR="002F68C2" w:rsidRPr="00300280">
        <w:rPr>
          <w:bCs/>
          <w:kern w:val="24"/>
          <w:sz w:val="28"/>
          <w:szCs w:val="28"/>
        </w:rPr>
        <w:t xml:space="preserve">субъекте Российской Федерации) </w:t>
      </w:r>
      <w:r w:rsidR="005848BF" w:rsidRPr="00300280">
        <w:rPr>
          <w:bCs/>
          <w:kern w:val="24"/>
          <w:sz w:val="28"/>
          <w:szCs w:val="28"/>
        </w:rPr>
        <w:t>или в</w:t>
      </w:r>
      <w:r w:rsidR="002F68C2" w:rsidRPr="00300280">
        <w:rPr>
          <w:bCs/>
          <w:kern w:val="24"/>
          <w:sz w:val="28"/>
          <w:szCs w:val="28"/>
        </w:rPr>
        <w:t xml:space="preserve"> суде на основании установления</w:t>
      </w:r>
      <w:r w:rsidR="008D0E2D" w:rsidRPr="00300280">
        <w:rPr>
          <w:bCs/>
          <w:kern w:val="24"/>
          <w:sz w:val="28"/>
          <w:szCs w:val="28"/>
        </w:rPr>
        <w:t xml:space="preserve"> </w:t>
      </w:r>
      <w:r w:rsidR="00B86895" w:rsidRPr="00300280">
        <w:rPr>
          <w:bCs/>
          <w:kern w:val="24"/>
          <w:sz w:val="28"/>
          <w:szCs w:val="28"/>
        </w:rPr>
        <w:br/>
      </w:r>
      <w:r w:rsidR="005848BF" w:rsidRPr="00300280">
        <w:rPr>
          <w:bCs/>
          <w:kern w:val="24"/>
          <w:sz w:val="28"/>
          <w:szCs w:val="28"/>
        </w:rPr>
        <w:t>в отношении объекта недвижимости его ры</w:t>
      </w:r>
      <w:r w:rsidR="002F68C2" w:rsidRPr="00300280">
        <w:rPr>
          <w:bCs/>
          <w:kern w:val="24"/>
          <w:sz w:val="28"/>
          <w:szCs w:val="28"/>
        </w:rPr>
        <w:t>ночной стоимости. Для обращения</w:t>
      </w:r>
      <w:r w:rsidR="008D0E2D" w:rsidRPr="00300280">
        <w:rPr>
          <w:bCs/>
          <w:kern w:val="24"/>
          <w:sz w:val="28"/>
          <w:szCs w:val="28"/>
        </w:rPr>
        <w:t xml:space="preserve"> </w:t>
      </w:r>
      <w:r w:rsidR="005848BF" w:rsidRPr="00300280">
        <w:rPr>
          <w:bCs/>
          <w:kern w:val="24"/>
          <w:sz w:val="28"/>
          <w:szCs w:val="28"/>
        </w:rPr>
        <w:t xml:space="preserve">в суд предварительное обращение в комиссию не является обязательным. </w:t>
      </w:r>
    </w:p>
    <w:p w:rsidR="00107401" w:rsidRPr="00300280" w:rsidRDefault="008D0E2D" w:rsidP="0030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300280">
        <w:rPr>
          <w:rFonts w:eastAsia="Times New Roman"/>
          <w:sz w:val="28"/>
          <w:szCs w:val="28"/>
          <w:lang w:eastAsia="en-US"/>
        </w:rPr>
        <w:t>Н</w:t>
      </w:r>
      <w:r w:rsidR="005848BF" w:rsidRPr="00300280">
        <w:rPr>
          <w:rFonts w:eastAsia="Times New Roman"/>
          <w:sz w:val="28"/>
          <w:szCs w:val="28"/>
          <w:lang w:eastAsia="en-US"/>
        </w:rPr>
        <w:t xml:space="preserve">а момент подготовки </w:t>
      </w:r>
      <w:r w:rsidR="00E20F29" w:rsidRPr="00300280">
        <w:rPr>
          <w:rFonts w:eastAsia="Times New Roman"/>
          <w:sz w:val="28"/>
          <w:szCs w:val="28"/>
          <w:lang w:eastAsia="en-US"/>
        </w:rPr>
        <w:t>решения</w:t>
      </w:r>
      <w:r w:rsidR="005848BF" w:rsidRPr="00300280">
        <w:rPr>
          <w:rFonts w:eastAsia="Times New Roman"/>
          <w:sz w:val="28"/>
          <w:szCs w:val="28"/>
          <w:lang w:eastAsia="en-US"/>
        </w:rPr>
        <w:t xml:space="preserve"> комиссия по оспариванию результатов определения кадастровой стоимости в городе Москве не создана.</w:t>
      </w:r>
    </w:p>
    <w:p w:rsidR="009023DB" w:rsidRPr="00300280" w:rsidRDefault="009023DB" w:rsidP="00300280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B55BAC">
      <w:headerReference w:type="even" r:id="rId8"/>
      <w:headerReference w:type="default" r:id="rId9"/>
      <w:pgSz w:w="11906" w:h="16838"/>
      <w:pgMar w:top="113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18" w:rsidRDefault="00CC4718" w:rsidP="00AC7FD4">
      <w:r>
        <w:separator/>
      </w:r>
    </w:p>
  </w:endnote>
  <w:endnote w:type="continuationSeparator" w:id="0">
    <w:p w:rsidR="00CC4718" w:rsidRDefault="00CC471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18" w:rsidRDefault="00CC4718" w:rsidP="00AC7FD4">
      <w:r>
        <w:separator/>
      </w:r>
    </w:p>
  </w:footnote>
  <w:footnote w:type="continuationSeparator" w:id="0">
    <w:p w:rsidR="00CC4718" w:rsidRDefault="00CC471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3E1B9B" w:rsidRDefault="00C17D49" w:rsidP="004E2D85">
        <w:pPr>
          <w:pStyle w:val="aa"/>
          <w:jc w:val="center"/>
          <w:rPr>
            <w:sz w:val="28"/>
          </w:rPr>
        </w:pPr>
        <w:r w:rsidRPr="003E1B9B">
          <w:rPr>
            <w:sz w:val="28"/>
          </w:rPr>
          <w:fldChar w:fldCharType="begin"/>
        </w:r>
        <w:r w:rsidRPr="003E1B9B">
          <w:rPr>
            <w:sz w:val="28"/>
          </w:rPr>
          <w:instrText>PAGE   \* MERGEFORMAT</w:instrText>
        </w:r>
        <w:r w:rsidRPr="003E1B9B">
          <w:rPr>
            <w:sz w:val="28"/>
          </w:rPr>
          <w:fldChar w:fldCharType="separate"/>
        </w:r>
        <w:r w:rsidR="009909B5">
          <w:rPr>
            <w:noProof/>
            <w:sz w:val="28"/>
          </w:rPr>
          <w:t>2</w:t>
        </w:r>
        <w:r w:rsidRPr="003E1B9B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401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A44"/>
    <w:rsid w:val="002E7BB8"/>
    <w:rsid w:val="002F0DAE"/>
    <w:rsid w:val="002F3D9E"/>
    <w:rsid w:val="002F3E07"/>
    <w:rsid w:val="002F68C2"/>
    <w:rsid w:val="002F78B9"/>
    <w:rsid w:val="002F7BBE"/>
    <w:rsid w:val="0030023B"/>
    <w:rsid w:val="00300280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87066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1B9B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96C45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511"/>
    <w:rsid w:val="00570A97"/>
    <w:rsid w:val="005712DD"/>
    <w:rsid w:val="00571B00"/>
    <w:rsid w:val="00572B30"/>
    <w:rsid w:val="00573522"/>
    <w:rsid w:val="0058119C"/>
    <w:rsid w:val="005812E2"/>
    <w:rsid w:val="00583067"/>
    <w:rsid w:val="005848BF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57C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B7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E2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9B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BAC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5CE8"/>
    <w:rsid w:val="00B86541"/>
    <w:rsid w:val="00B86895"/>
    <w:rsid w:val="00B86DF1"/>
    <w:rsid w:val="00B87376"/>
    <w:rsid w:val="00B87697"/>
    <w:rsid w:val="00B94589"/>
    <w:rsid w:val="00B94EDE"/>
    <w:rsid w:val="00BA0916"/>
    <w:rsid w:val="00BA0CA5"/>
    <w:rsid w:val="00BA38DC"/>
    <w:rsid w:val="00BA5E5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4BA7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4718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0773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F29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0940"/>
    <w:rsid w:val="00F91E22"/>
    <w:rsid w:val="00F92E02"/>
    <w:rsid w:val="00F93C1D"/>
    <w:rsid w:val="00F9411A"/>
    <w:rsid w:val="00F94E67"/>
    <w:rsid w:val="00FA241E"/>
    <w:rsid w:val="00FA2553"/>
    <w:rsid w:val="00FA52DE"/>
    <w:rsid w:val="00FA5B10"/>
    <w:rsid w:val="00FA5F64"/>
    <w:rsid w:val="00FA61F4"/>
    <w:rsid w:val="00FA7032"/>
    <w:rsid w:val="00FA733E"/>
    <w:rsid w:val="00FA7828"/>
    <w:rsid w:val="00FB092F"/>
    <w:rsid w:val="00FB0D44"/>
    <w:rsid w:val="00FB1849"/>
    <w:rsid w:val="00FB2260"/>
    <w:rsid w:val="00FB3142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8C2B7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97B9-A296-49A0-8EF1-D57A1780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2752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2021-10-19T11:03:00Z</dcterms:created>
  <dcterms:modified xsi:type="dcterms:W3CDTF">2021-10-21T12:09:00Z</dcterms:modified>
</cp:coreProperties>
</file>