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F4BEB" w:rsidRDefault="00470695" w:rsidP="004B4881">
      <w:pPr>
        <w:spacing w:line="240" w:lineRule="auto"/>
        <w:ind w:left="284"/>
        <w:jc w:val="center"/>
        <w:rPr>
          <w:b/>
        </w:rPr>
      </w:pPr>
      <w:r w:rsidRPr="008F4BEB">
        <w:rPr>
          <w:b/>
        </w:rPr>
        <w:t>РЕШЕНИЕ</w:t>
      </w:r>
    </w:p>
    <w:p w:rsidR="00470695" w:rsidRPr="008F4BEB" w:rsidRDefault="009C4689" w:rsidP="004B4881">
      <w:pPr>
        <w:spacing w:after="0" w:line="240" w:lineRule="auto"/>
        <w:ind w:left="284" w:right="-2"/>
        <w:jc w:val="center"/>
        <w:rPr>
          <w:b/>
        </w:rPr>
      </w:pPr>
      <w:r w:rsidRPr="008F4BEB">
        <w:rPr>
          <w:b/>
        </w:rPr>
        <w:t>об отказе в пересчете кадастровой стоимости</w:t>
      </w:r>
    </w:p>
    <w:p w:rsidR="00470695" w:rsidRPr="008F4BEB" w:rsidRDefault="00470695" w:rsidP="004B4881">
      <w:pPr>
        <w:spacing w:after="0" w:line="240" w:lineRule="auto"/>
        <w:contextualSpacing/>
        <w:jc w:val="center"/>
        <w:rPr>
          <w:b/>
        </w:rPr>
      </w:pPr>
    </w:p>
    <w:p w:rsidR="00B94EDE" w:rsidRPr="008F4BEB" w:rsidRDefault="00C412A1" w:rsidP="004B4881">
      <w:pPr>
        <w:spacing w:after="0" w:line="240" w:lineRule="auto"/>
        <w:ind w:right="-2"/>
        <w:rPr>
          <w:b/>
        </w:rPr>
      </w:pPr>
      <w:r w:rsidRPr="008F4BEB">
        <w:rPr>
          <w:b/>
        </w:rPr>
        <w:t>«</w:t>
      </w:r>
      <w:r w:rsidR="005F6824" w:rsidRPr="008F4BEB">
        <w:rPr>
          <w:b/>
        </w:rPr>
        <w:t>2</w:t>
      </w:r>
      <w:r w:rsidR="00E33FD5" w:rsidRPr="008F4BEB">
        <w:rPr>
          <w:b/>
        </w:rPr>
        <w:t>7</w:t>
      </w:r>
      <w:r w:rsidR="00B94EDE" w:rsidRPr="008F4BEB">
        <w:rPr>
          <w:b/>
        </w:rPr>
        <w:t xml:space="preserve">» </w:t>
      </w:r>
      <w:r w:rsidR="00FF0FAE" w:rsidRPr="008F4BEB">
        <w:rPr>
          <w:b/>
        </w:rPr>
        <w:t>октября</w:t>
      </w:r>
      <w:r w:rsidR="00AB7746" w:rsidRPr="008F4BEB">
        <w:rPr>
          <w:b/>
        </w:rPr>
        <w:t xml:space="preserve"> 2021</w:t>
      </w:r>
      <w:r w:rsidR="00F00091" w:rsidRPr="008F4BEB">
        <w:rPr>
          <w:b/>
        </w:rPr>
        <w:t xml:space="preserve"> г.</w:t>
      </w:r>
      <w:r w:rsidR="00F00091" w:rsidRPr="008F4BEB">
        <w:rPr>
          <w:b/>
        </w:rPr>
        <w:tab/>
        <w:t xml:space="preserve">  </w:t>
      </w:r>
      <w:r w:rsidR="00D534C2" w:rsidRPr="008F4BEB">
        <w:rPr>
          <w:b/>
        </w:rPr>
        <w:t xml:space="preserve">     </w:t>
      </w:r>
      <w:r w:rsidR="00B94EDE" w:rsidRPr="008F4BEB">
        <w:rPr>
          <w:b/>
        </w:rPr>
        <w:t xml:space="preserve">   </w:t>
      </w:r>
      <w:r w:rsidR="00742248" w:rsidRPr="008F4BEB">
        <w:rPr>
          <w:b/>
        </w:rPr>
        <w:t xml:space="preserve">  </w:t>
      </w:r>
      <w:r w:rsidR="00886AB3" w:rsidRPr="008F4BEB">
        <w:rPr>
          <w:b/>
        </w:rPr>
        <w:t xml:space="preserve">   </w:t>
      </w:r>
      <w:r w:rsidR="00C13DFD" w:rsidRPr="008F4BEB">
        <w:rPr>
          <w:b/>
        </w:rPr>
        <w:t xml:space="preserve">                  </w:t>
      </w:r>
      <w:r w:rsidR="00886AB3" w:rsidRPr="008F4BEB">
        <w:rPr>
          <w:b/>
        </w:rPr>
        <w:t xml:space="preserve">            </w:t>
      </w:r>
      <w:r w:rsidR="00075623" w:rsidRPr="008F4BEB">
        <w:rPr>
          <w:b/>
        </w:rPr>
        <w:t xml:space="preserve">          </w:t>
      </w:r>
      <w:r w:rsidR="00454046" w:rsidRPr="008F4BEB">
        <w:rPr>
          <w:b/>
        </w:rPr>
        <w:t xml:space="preserve">    </w:t>
      </w:r>
      <w:r w:rsidR="00B82DFB" w:rsidRPr="008F4BEB">
        <w:rPr>
          <w:b/>
        </w:rPr>
        <w:t xml:space="preserve">           </w:t>
      </w:r>
      <w:r w:rsidR="00B94EDE" w:rsidRPr="008F4BEB">
        <w:rPr>
          <w:b/>
        </w:rPr>
        <w:t xml:space="preserve">     </w:t>
      </w:r>
      <w:r w:rsidR="00BA103B" w:rsidRPr="008F4BEB">
        <w:rPr>
          <w:b/>
        </w:rPr>
        <w:t xml:space="preserve">   </w:t>
      </w:r>
      <w:r w:rsidR="000A1656" w:rsidRPr="008F4BEB">
        <w:rPr>
          <w:b/>
        </w:rPr>
        <w:t xml:space="preserve"> </w:t>
      </w:r>
      <w:r w:rsidR="00E33FD5" w:rsidRPr="008F4BEB">
        <w:rPr>
          <w:b/>
        </w:rPr>
        <w:t xml:space="preserve">      </w:t>
      </w:r>
      <w:r w:rsidR="003D58EB">
        <w:rPr>
          <w:b/>
        </w:rPr>
        <w:t xml:space="preserve">                 </w:t>
      </w:r>
      <w:r w:rsidR="00E33FD5" w:rsidRPr="008F4BEB">
        <w:rPr>
          <w:b/>
        </w:rPr>
        <w:t>№ 369</w:t>
      </w:r>
      <w:r w:rsidR="00115964" w:rsidRPr="008F4BEB">
        <w:rPr>
          <w:b/>
        </w:rPr>
        <w:t>/</w:t>
      </w:r>
      <w:r w:rsidR="00AB7746" w:rsidRPr="008F4BEB">
        <w:rPr>
          <w:b/>
        </w:rPr>
        <w:t>21</w:t>
      </w:r>
    </w:p>
    <w:p w:rsidR="00B94EDE" w:rsidRPr="008F4BEB" w:rsidRDefault="00B94EDE" w:rsidP="004B4881">
      <w:pPr>
        <w:spacing w:after="0" w:line="240" w:lineRule="auto"/>
        <w:ind w:right="-2"/>
        <w:jc w:val="both"/>
      </w:pPr>
    </w:p>
    <w:p w:rsidR="00580562" w:rsidRPr="008F4BEB" w:rsidRDefault="00580562" w:rsidP="004B4881">
      <w:pPr>
        <w:tabs>
          <w:tab w:val="left" w:pos="5812"/>
        </w:tabs>
        <w:spacing w:after="0" w:line="240" w:lineRule="auto"/>
        <w:jc w:val="both"/>
      </w:pPr>
      <w:r w:rsidRPr="008F4BEB">
        <w:rPr>
          <w:b/>
        </w:rPr>
        <w:t xml:space="preserve">Реквизиты </w:t>
      </w:r>
      <w:r w:rsidR="00743BDF" w:rsidRPr="008F4BEB">
        <w:rPr>
          <w:b/>
        </w:rPr>
        <w:t>заявления</w:t>
      </w:r>
      <w:r w:rsidRPr="008F4BEB">
        <w:rPr>
          <w:b/>
        </w:rPr>
        <w:t>:</w:t>
      </w:r>
      <w:r w:rsidRPr="008F4BEB">
        <w:t xml:space="preserve"> </w:t>
      </w:r>
      <w:r w:rsidRPr="008F4BEB">
        <w:tab/>
      </w:r>
      <w:r w:rsidR="00FF0FAE" w:rsidRPr="008F4BEB">
        <w:t xml:space="preserve">от </w:t>
      </w:r>
      <w:r w:rsidR="005F6824" w:rsidRPr="008F4BEB">
        <w:t>04</w:t>
      </w:r>
      <w:r w:rsidR="00FF0FAE" w:rsidRPr="008F4BEB">
        <w:t>.</w:t>
      </w:r>
      <w:r w:rsidR="005F6824" w:rsidRPr="008F4BEB">
        <w:t>1</w:t>
      </w:r>
      <w:r w:rsidR="00FF0FAE" w:rsidRPr="008F4BEB">
        <w:t>0.2021 №</w:t>
      </w:r>
      <w:r w:rsidR="00652584" w:rsidRPr="008F4BEB">
        <w:t xml:space="preserve"> </w:t>
      </w:r>
      <w:r w:rsidR="005F6824" w:rsidRPr="008F4BEB">
        <w:t>01-10394/21О</w:t>
      </w:r>
    </w:p>
    <w:p w:rsidR="00580562" w:rsidRPr="008F4BEB" w:rsidRDefault="00580562" w:rsidP="004B4881">
      <w:pPr>
        <w:tabs>
          <w:tab w:val="left" w:pos="5812"/>
        </w:tabs>
        <w:spacing w:after="0" w:line="240" w:lineRule="auto"/>
        <w:jc w:val="both"/>
      </w:pPr>
    </w:p>
    <w:p w:rsidR="00580562" w:rsidRPr="008F4BEB" w:rsidRDefault="00580562" w:rsidP="004B4881">
      <w:pPr>
        <w:tabs>
          <w:tab w:val="left" w:pos="6237"/>
        </w:tabs>
        <w:spacing w:after="0" w:line="240" w:lineRule="auto"/>
        <w:ind w:left="5812" w:right="-144" w:hanging="5812"/>
      </w:pPr>
      <w:r w:rsidRPr="008F4BEB">
        <w:rPr>
          <w:b/>
        </w:rPr>
        <w:t>Информация о заявителе:</w:t>
      </w:r>
      <w:r w:rsidRPr="008F4BEB">
        <w:t xml:space="preserve"> </w:t>
      </w:r>
      <w:r w:rsidRPr="008F4BEB">
        <w:tab/>
      </w:r>
      <w:r w:rsidR="007573A4">
        <w:t>***</w:t>
      </w:r>
    </w:p>
    <w:p w:rsidR="00580562" w:rsidRPr="008F4BEB" w:rsidRDefault="00580562" w:rsidP="004B4881">
      <w:pPr>
        <w:tabs>
          <w:tab w:val="left" w:pos="5103"/>
        </w:tabs>
        <w:spacing w:after="0" w:line="240" w:lineRule="auto"/>
        <w:jc w:val="both"/>
      </w:pPr>
    </w:p>
    <w:p w:rsidR="00580562" w:rsidRPr="008F4BEB" w:rsidRDefault="00580562" w:rsidP="004B4881">
      <w:pPr>
        <w:tabs>
          <w:tab w:val="left" w:pos="5670"/>
          <w:tab w:val="left" w:pos="5812"/>
        </w:tabs>
        <w:spacing w:after="0" w:line="240" w:lineRule="auto"/>
        <w:jc w:val="both"/>
      </w:pPr>
      <w:r w:rsidRPr="008F4BEB">
        <w:rPr>
          <w:b/>
        </w:rPr>
        <w:t>Кадастровый номер объекта недвижимости:</w:t>
      </w:r>
      <w:r w:rsidRPr="008F4BEB">
        <w:rPr>
          <w:b/>
        </w:rPr>
        <w:tab/>
      </w:r>
      <w:r w:rsidRPr="008F4BEB">
        <w:rPr>
          <w:b/>
        </w:rPr>
        <w:tab/>
      </w:r>
      <w:r w:rsidR="00652584" w:rsidRPr="008F4BEB">
        <w:t>77:</w:t>
      </w:r>
      <w:r w:rsidR="005F6824" w:rsidRPr="008F4BEB">
        <w:t>03</w:t>
      </w:r>
      <w:r w:rsidR="00652584" w:rsidRPr="008F4BEB">
        <w:t>:000</w:t>
      </w:r>
      <w:r w:rsidR="005F6824" w:rsidRPr="008F4BEB">
        <w:t>5023</w:t>
      </w:r>
      <w:r w:rsidR="00652584" w:rsidRPr="008F4BEB">
        <w:t>:</w:t>
      </w:r>
      <w:r w:rsidR="005F6824" w:rsidRPr="008F4BEB">
        <w:t>24</w:t>
      </w:r>
    </w:p>
    <w:p w:rsidR="00580562" w:rsidRPr="008F4BEB" w:rsidRDefault="00580562" w:rsidP="004B4881">
      <w:pPr>
        <w:tabs>
          <w:tab w:val="left" w:pos="5670"/>
        </w:tabs>
        <w:spacing w:after="0" w:line="240" w:lineRule="auto"/>
        <w:ind w:left="5812" w:hanging="5812"/>
        <w:jc w:val="both"/>
      </w:pPr>
      <w:r w:rsidRPr="008F4BEB">
        <w:rPr>
          <w:b/>
        </w:rPr>
        <w:t>Адрес:</w:t>
      </w:r>
      <w:r w:rsidRPr="008F4BEB">
        <w:tab/>
      </w:r>
      <w:r w:rsidRPr="008F4BEB">
        <w:tab/>
        <w:t xml:space="preserve">г. Москва, </w:t>
      </w:r>
      <w:r w:rsidR="005F6824" w:rsidRPr="008F4BEB">
        <w:t>ул. 1-я Измайловского Зверинца</w:t>
      </w:r>
      <w:r w:rsidRPr="008F4BEB">
        <w:t>,</w:t>
      </w:r>
      <w:r w:rsidR="005F6824" w:rsidRPr="008F4BEB">
        <w:t xml:space="preserve"> </w:t>
      </w:r>
      <w:r w:rsidR="00E33FD5" w:rsidRPr="008F4BEB">
        <w:t>вл</w:t>
      </w:r>
      <w:r w:rsidRPr="008F4BEB">
        <w:t xml:space="preserve">. </w:t>
      </w:r>
      <w:r w:rsidR="005F6824" w:rsidRPr="008F4BEB">
        <w:t>19А</w:t>
      </w:r>
    </w:p>
    <w:p w:rsidR="00580562" w:rsidRPr="008F4BEB" w:rsidRDefault="00580562" w:rsidP="004B4881">
      <w:pPr>
        <w:tabs>
          <w:tab w:val="left" w:pos="5103"/>
          <w:tab w:val="left" w:pos="5812"/>
        </w:tabs>
        <w:spacing w:after="0" w:line="240" w:lineRule="auto"/>
        <w:ind w:right="-2"/>
        <w:jc w:val="both"/>
      </w:pPr>
      <w:bookmarkStart w:id="0" w:name="_GoBack"/>
      <w:bookmarkEnd w:id="0"/>
    </w:p>
    <w:p w:rsidR="00470695" w:rsidRPr="008F4BEB" w:rsidRDefault="00470695" w:rsidP="004B4881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  <w:r w:rsidRPr="008F4BEB">
        <w:rPr>
          <w:b/>
        </w:rPr>
        <w:t>Информация о проведенной проверке:</w:t>
      </w:r>
    </w:p>
    <w:p w:rsidR="004B4881" w:rsidRPr="008F4BEB" w:rsidRDefault="004B4881" w:rsidP="004B4881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555716" w:rsidRPr="008F4BEB" w:rsidRDefault="00555716" w:rsidP="00555716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</w:pPr>
      <w:r w:rsidRPr="008F4BEB">
        <w:t xml:space="preserve">В соответствии с положениями статьи 16 Федерального закона от 03.07.2016 № 237-ФЗ «О государственной кадастровой оценке» определение кадастровой стоимости вновь учтенных объектов недвижимости, ранее учтенных объектов недвижимости в случае внесения в Единый государственный реестр недвижимости (далее – ЕГРН) сведений о них и объектов недвижимости, в сведения ЕГРН о которых внесены изменения, которые влекут за собой изменение их кадастровой стоимости, осуществляется ГБУ «Центр имущественных платежей </w:t>
      </w:r>
      <w:r w:rsidR="008F4BEB">
        <w:br/>
      </w:r>
      <w:r w:rsidRPr="008F4BEB">
        <w:t>и жилищного страхования» (далее – Учреждение) в порядке, предусмотренном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555716" w:rsidRPr="008F4BEB" w:rsidRDefault="00BE4ECA" w:rsidP="00BE4ECA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</w:pPr>
      <w:r w:rsidRPr="008F4BEB">
        <w:t xml:space="preserve">На основании поступившей из филиала ФГБУ «ФКП Росреестра» по Москве письмом </w:t>
      </w:r>
      <w:r w:rsidR="008F4BEB">
        <w:br/>
      </w:r>
      <w:r w:rsidRPr="008F4BEB">
        <w:t>от 29.12.2021 № 2.15/0206-ГБУ информации о внесении изменений в ЕГРН</w:t>
      </w:r>
      <w:r w:rsidR="008F4BEB">
        <w:t xml:space="preserve"> в отношении земельного участка с кадастровым номер </w:t>
      </w:r>
      <w:r w:rsidR="008F4BEB" w:rsidRPr="008F4BEB">
        <w:t>77:03:0005023:24</w:t>
      </w:r>
      <w:r w:rsidRPr="008F4BEB">
        <w:t xml:space="preserve">, а именно </w:t>
      </w:r>
      <w:r w:rsidR="008F4BEB">
        <w:br/>
      </w:r>
      <w:r w:rsidRPr="008F4BEB">
        <w:t xml:space="preserve">об изменении вида разрешенного использования с «ЭКСПЛУАТАЦИИ СУЩЕСТВУЮЩЕГО АДМИНИСТРАТИВНО-ПРОИЗВОДСТВЕННОГО КОМПЛЕКСА» на «3.1.1 - Предоставление коммунальных услуг.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снега); 4.1 - Деловое управление. Размещение объектов капитального строительства с целью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деятельности); 4.2 - Объекты торговли (торговые центры, торгово-развлекательные центры (комплексы). 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</w:t>
      </w:r>
      <w:r w:rsidR="008F4BEB">
        <w:br/>
      </w:r>
      <w:r w:rsidRPr="008F4BEB">
        <w:t xml:space="preserve">в соответствии с содержанием видов разрешенного использования с кодами 4.5, 4.6, 4.8, 4.8.1, </w:t>
      </w:r>
      <w:r w:rsidRPr="008F4BEB">
        <w:lastRenderedPageBreak/>
        <w:t xml:space="preserve">4.8.2; размещение гаражей и (или) стоянок для автомобилей сотрудников и посетителей торгового центра; 4.3 - Рынки. 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рынка; </w:t>
      </w:r>
      <w:r w:rsidR="008F4BEB">
        <w:br/>
      </w:r>
      <w:r w:rsidRPr="008F4BEB">
        <w:t xml:space="preserve">4.4 - Магазины. Размещение объектов капитального строительства, предназначенных для продажи товаров, торговая площадь которых составляет до 5000 кв. м; 4.5 - Банковская </w:t>
      </w:r>
      <w:r w:rsidR="008F4BEB">
        <w:br/>
      </w:r>
      <w:r w:rsidRPr="008F4BEB">
        <w:t xml:space="preserve">и страховая деятельность. Размещение объектов капитального строительства, предназначенных для размещения организаций, оказывающих банковские и страховые услуги; 4.6 - Общественное питание. Размещение объектов капитального строительства в целях устройства мест общественного питания (рестораны, кафе, столовые, закусочные, бары); 4.8.1 - Развлекательные мероприятия. 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площадок; 4.8.2 - Проведение азартных игр. Размещение зданий и сооружений, предназначенных для размещения букмекерских контор, тотализаторов, их пунктов приема ставок вне игорных зон; </w:t>
      </w:r>
      <w:r w:rsidR="008F4BEB">
        <w:br/>
      </w:r>
      <w:r w:rsidRPr="008F4BEB">
        <w:t xml:space="preserve">4.9 - Служебные гаражи. 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</w:t>
      </w:r>
      <w:r w:rsidR="008F4BEB">
        <w:br/>
      </w:r>
      <w:r w:rsidRPr="008F4BEB">
        <w:t xml:space="preserve">и хранения транспортных средств общего пользования, в том числе в депо; 4.10 - Выставочно-ярмарочная деятельность. 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мероприятий); 6.2 - Тяжелая промышленность. Размещение объектов капитального строительства горно-обогатительной </w:t>
      </w:r>
      <w:r w:rsidR="008F4BEB">
        <w:br/>
      </w:r>
      <w:r w:rsidRPr="008F4BEB">
        <w:t xml:space="preserve">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</w:t>
      </w:r>
      <w:r w:rsidR="008F4BEB">
        <w:br/>
      </w:r>
      <w:r w:rsidRPr="008F4BEB">
        <w:t xml:space="preserve">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использования; 6.2.1 - А» в отношении земельного участка с кадастровым номером 77:03:0005023:24 после 01.01.2019 Учреждением был осуществлен расчет кадастровой стоимости указанного объекта недвижимости в размере 567 036 358,56 руб. и составлен Акт </w:t>
      </w:r>
      <w:r w:rsidR="008F4BEB">
        <w:br/>
      </w:r>
      <w:r w:rsidRPr="008F4BEB">
        <w:t>об определ</w:t>
      </w:r>
      <w:r w:rsidR="008F4BEB" w:rsidRPr="008F4BEB">
        <w:t>ении кадастровой стоимости от 18.01.2021 № АОКС-77/2021/000003</w:t>
      </w:r>
      <w:r w:rsidRPr="008F4BEB">
        <w:t>.</w:t>
      </w:r>
    </w:p>
    <w:p w:rsidR="009C4689" w:rsidRPr="008F4BEB" w:rsidRDefault="009C4689" w:rsidP="00454046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</w:pPr>
      <w:r w:rsidRPr="008F4BEB">
        <w:t>По результатам проверки наличие ошибок, допущенных при определении</w:t>
      </w:r>
      <w:r w:rsidR="003D58EB">
        <w:t xml:space="preserve"> оценочной группы земельному участку с кадастровым номером </w:t>
      </w:r>
      <w:r w:rsidR="003D58EB" w:rsidRPr="008F4BEB">
        <w:t>77:03:0005023:24</w:t>
      </w:r>
      <w:r w:rsidR="003D58EB">
        <w:t xml:space="preserve"> по состоянию </w:t>
      </w:r>
      <w:r w:rsidR="003D58EB">
        <w:br/>
        <w:t>на 19.11.2020</w:t>
      </w:r>
      <w:r w:rsidRPr="008F4BEB">
        <w:t>, не выявлено.</w:t>
      </w:r>
    </w:p>
    <w:sectPr w:rsidR="009C4689" w:rsidRPr="008F4BEB" w:rsidSect="002658F6">
      <w:headerReference w:type="even" r:id="rId8"/>
      <w:headerReference w:type="default" r:id="rId9"/>
      <w:pgSz w:w="11906" w:h="16838"/>
      <w:pgMar w:top="284" w:right="851" w:bottom="567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0D" w:rsidRDefault="0078480D" w:rsidP="00AC7FD4">
      <w:r>
        <w:separator/>
      </w:r>
    </w:p>
  </w:endnote>
  <w:endnote w:type="continuationSeparator" w:id="0">
    <w:p w:rsidR="0078480D" w:rsidRDefault="007848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0D" w:rsidRDefault="0078480D" w:rsidP="00AC7FD4">
      <w:r>
        <w:separator/>
      </w:r>
    </w:p>
  </w:footnote>
  <w:footnote w:type="continuationSeparator" w:id="0">
    <w:p w:rsidR="0078480D" w:rsidRDefault="007848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3A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2A7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57BE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5964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8F6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B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046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488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55716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24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2584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1929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1E5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3BDF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3A4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480D"/>
    <w:rsid w:val="00785344"/>
    <w:rsid w:val="00785981"/>
    <w:rsid w:val="0079018D"/>
    <w:rsid w:val="007907D1"/>
    <w:rsid w:val="00791728"/>
    <w:rsid w:val="00791CA6"/>
    <w:rsid w:val="007963A5"/>
    <w:rsid w:val="007965B6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6B1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539A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4BEB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4689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E7BDC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601"/>
    <w:rsid w:val="00AA4BFE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4ECA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298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3FD5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6889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3E45C91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731B1-2CA3-4FCC-96D0-2727EB11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688</Words>
  <Characters>5322</Characters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2021-10-27T07:17:00Z</dcterms:created>
  <dcterms:modified xsi:type="dcterms:W3CDTF">2021-10-27T13:11:00Z</dcterms:modified>
</cp:coreProperties>
</file>