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01262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>РЕШЕНИЕ</w:t>
      </w:r>
    </w:p>
    <w:p w:rsidR="00470695" w:rsidRPr="00901262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901262" w:rsidRDefault="00470695" w:rsidP="00975DFC">
      <w:pPr>
        <w:spacing w:line="21" w:lineRule="atLeast"/>
        <w:ind w:right="-2"/>
        <w:jc w:val="center"/>
        <w:rPr>
          <w:b/>
          <w:sz w:val="28"/>
          <w:szCs w:val="28"/>
        </w:rPr>
      </w:pPr>
    </w:p>
    <w:p w:rsidR="001E6CEF" w:rsidRPr="00901262" w:rsidRDefault="00CC0B5F" w:rsidP="001E6CEF">
      <w:pPr>
        <w:ind w:right="-2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>«</w:t>
      </w:r>
      <w:r w:rsidR="007824E5" w:rsidRPr="00901262">
        <w:rPr>
          <w:b/>
          <w:sz w:val="28"/>
          <w:szCs w:val="28"/>
        </w:rPr>
        <w:t>08</w:t>
      </w:r>
      <w:r w:rsidR="001E6CEF" w:rsidRPr="00901262">
        <w:rPr>
          <w:b/>
          <w:sz w:val="28"/>
          <w:szCs w:val="28"/>
        </w:rPr>
        <w:t xml:space="preserve">» </w:t>
      </w:r>
      <w:r w:rsidR="007824E5" w:rsidRPr="00901262">
        <w:rPr>
          <w:b/>
          <w:sz w:val="28"/>
          <w:szCs w:val="28"/>
        </w:rPr>
        <w:t>ноября 2021</w:t>
      </w:r>
      <w:r w:rsidR="001E6CEF" w:rsidRPr="00901262">
        <w:rPr>
          <w:b/>
          <w:sz w:val="28"/>
          <w:szCs w:val="28"/>
        </w:rPr>
        <w:t xml:space="preserve"> г.</w:t>
      </w:r>
      <w:r w:rsidR="001E6CEF" w:rsidRPr="00901262">
        <w:rPr>
          <w:b/>
          <w:sz w:val="28"/>
          <w:szCs w:val="28"/>
        </w:rPr>
        <w:tab/>
        <w:t xml:space="preserve">                                                         </w:t>
      </w:r>
      <w:r w:rsidR="00AC1C97">
        <w:rPr>
          <w:b/>
          <w:sz w:val="28"/>
          <w:szCs w:val="28"/>
        </w:rPr>
        <w:t xml:space="preserve">        </w:t>
      </w:r>
      <w:r w:rsidR="00901262" w:rsidRPr="00901262">
        <w:rPr>
          <w:b/>
          <w:sz w:val="28"/>
          <w:szCs w:val="28"/>
        </w:rPr>
        <w:t xml:space="preserve">             </w:t>
      </w:r>
      <w:r w:rsidR="001E6CEF" w:rsidRPr="00901262">
        <w:rPr>
          <w:b/>
          <w:sz w:val="28"/>
          <w:szCs w:val="28"/>
        </w:rPr>
        <w:t xml:space="preserve">   № </w:t>
      </w:r>
      <w:r w:rsidR="00901262" w:rsidRPr="00901262">
        <w:rPr>
          <w:b/>
          <w:sz w:val="28"/>
          <w:szCs w:val="28"/>
        </w:rPr>
        <w:t>370-1/21</w:t>
      </w:r>
    </w:p>
    <w:p w:rsidR="001E6CEF" w:rsidRPr="00901262" w:rsidRDefault="001E6CEF" w:rsidP="00AC1C97">
      <w:pPr>
        <w:ind w:right="-2"/>
        <w:jc w:val="both"/>
        <w:rPr>
          <w:sz w:val="28"/>
          <w:szCs w:val="28"/>
        </w:rPr>
      </w:pPr>
    </w:p>
    <w:p w:rsidR="001E6CEF" w:rsidRPr="00901262" w:rsidRDefault="00F044F7" w:rsidP="00AC1C97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Реквизиты заявления</w:t>
      </w:r>
      <w:r w:rsidR="001E6CEF" w:rsidRPr="00901262">
        <w:rPr>
          <w:b/>
          <w:sz w:val="28"/>
          <w:szCs w:val="28"/>
        </w:rPr>
        <w:t>:</w:t>
      </w:r>
      <w:r w:rsidR="001E6CEF" w:rsidRPr="00901262">
        <w:rPr>
          <w:sz w:val="28"/>
          <w:szCs w:val="28"/>
        </w:rPr>
        <w:tab/>
      </w:r>
      <w:r w:rsidR="001E6CEF" w:rsidRPr="00901262">
        <w:rPr>
          <w:sz w:val="28"/>
          <w:szCs w:val="28"/>
        </w:rPr>
        <w:tab/>
        <w:t xml:space="preserve">от </w:t>
      </w:r>
      <w:r w:rsidR="00BE4C88" w:rsidRPr="00901262">
        <w:rPr>
          <w:sz w:val="28"/>
          <w:szCs w:val="28"/>
        </w:rPr>
        <w:t>07.10.2021</w:t>
      </w:r>
      <w:r w:rsidR="001E6CEF" w:rsidRPr="00901262">
        <w:rPr>
          <w:sz w:val="28"/>
          <w:szCs w:val="28"/>
        </w:rPr>
        <w:t xml:space="preserve"> № </w:t>
      </w:r>
      <w:r w:rsidR="00BE4C88" w:rsidRPr="00901262">
        <w:rPr>
          <w:sz w:val="28"/>
          <w:szCs w:val="28"/>
        </w:rPr>
        <w:t>01-10500/21О</w:t>
      </w:r>
    </w:p>
    <w:p w:rsidR="001E6CEF" w:rsidRPr="00901262" w:rsidRDefault="001E6CEF" w:rsidP="00AC1C97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ab/>
      </w:r>
    </w:p>
    <w:p w:rsidR="001E6CEF" w:rsidRPr="00901262" w:rsidRDefault="001E6CEF" w:rsidP="00AC1C97">
      <w:pPr>
        <w:tabs>
          <w:tab w:val="left" w:pos="5529"/>
          <w:tab w:val="left" w:pos="5812"/>
        </w:tabs>
        <w:ind w:left="5529" w:hanging="5529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Информация о заявителе:</w:t>
      </w:r>
      <w:r w:rsidRPr="00901262">
        <w:rPr>
          <w:sz w:val="28"/>
          <w:szCs w:val="28"/>
        </w:rPr>
        <w:t xml:space="preserve"> </w:t>
      </w:r>
      <w:r w:rsidRPr="00901262">
        <w:rPr>
          <w:sz w:val="28"/>
          <w:szCs w:val="28"/>
        </w:rPr>
        <w:tab/>
      </w:r>
      <w:r w:rsidRPr="00901262">
        <w:rPr>
          <w:sz w:val="28"/>
          <w:szCs w:val="28"/>
        </w:rPr>
        <w:tab/>
      </w:r>
      <w:r w:rsidR="00A71FAF">
        <w:rPr>
          <w:sz w:val="28"/>
          <w:szCs w:val="28"/>
        </w:rPr>
        <w:t>***</w:t>
      </w:r>
    </w:p>
    <w:p w:rsidR="00AC1C97" w:rsidRDefault="00AC1C97" w:rsidP="00AC1C97">
      <w:pPr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77:05:0001010:3492</w:t>
      </w:r>
    </w:p>
    <w:p w:rsidR="001E6CEF" w:rsidRPr="00901262" w:rsidRDefault="001E6CEF" w:rsidP="00AC1C97">
      <w:pPr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Pr="00901262">
        <w:rPr>
          <w:sz w:val="28"/>
          <w:szCs w:val="28"/>
        </w:rPr>
        <w:t xml:space="preserve">г. Москва, </w:t>
      </w:r>
      <w:r w:rsidR="00BE4C88" w:rsidRPr="00901262">
        <w:rPr>
          <w:sz w:val="28"/>
          <w:szCs w:val="28"/>
        </w:rPr>
        <w:t xml:space="preserve">проезд Донской 5-й, </w:t>
      </w:r>
      <w:r w:rsidR="00AC1C97">
        <w:rPr>
          <w:sz w:val="28"/>
          <w:szCs w:val="28"/>
        </w:rPr>
        <w:br/>
      </w:r>
      <w:r w:rsidR="00BE4C88" w:rsidRPr="00901262">
        <w:rPr>
          <w:sz w:val="28"/>
          <w:szCs w:val="28"/>
        </w:rPr>
        <w:t>д. 21 Б, стр. 10, пом. VI</w:t>
      </w: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</w:t>
      </w:r>
      <w:bookmarkStart w:id="0" w:name="_GoBack"/>
      <w:bookmarkEnd w:id="0"/>
      <w:r w:rsidR="00BE4C88" w:rsidRPr="00901262">
        <w:rPr>
          <w:sz w:val="28"/>
          <w:szCs w:val="28"/>
        </w:rPr>
        <w:t>:0001010:3490</w:t>
      </w: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BE4C8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77:05:0001010:3497</w:t>
      </w:r>
    </w:p>
    <w:p w:rsidR="001E6CEF" w:rsidRPr="00901262" w:rsidRDefault="001E6CEF" w:rsidP="00AC1C97">
      <w:pPr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AC1C97">
      <w:pPr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77:05:0001010:3491</w:t>
      </w: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 10, пом. IV</w:t>
      </w:r>
    </w:p>
    <w:p w:rsidR="001E6CEF" w:rsidRPr="00901262" w:rsidRDefault="001E6CEF" w:rsidP="00AC1C97">
      <w:pPr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AC1C97">
      <w:pPr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77:05:0001010:3848</w:t>
      </w:r>
    </w:p>
    <w:p w:rsidR="001E6CEF" w:rsidRPr="00901262" w:rsidRDefault="001E6CEF" w:rsidP="00AC1C97">
      <w:pPr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77:05:0001010:3847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1E6CEF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AC1C97" w:rsidRPr="00901262" w:rsidRDefault="00AC1C97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77:05:0001010:3851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77:05:0001010:3850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77:05:0001010:3840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901262">
        <w:rPr>
          <w:b/>
          <w:sz w:val="28"/>
          <w:szCs w:val="28"/>
        </w:rPr>
        <w:t>Кадастровый номер объекта недвижимости:</w:t>
      </w:r>
      <w:r w:rsidRPr="00901262">
        <w:rPr>
          <w:b/>
          <w:sz w:val="28"/>
          <w:szCs w:val="28"/>
        </w:rPr>
        <w:tab/>
      </w:r>
      <w:r w:rsidR="00BE4C88" w:rsidRPr="00901262">
        <w:rPr>
          <w:sz w:val="28"/>
          <w:szCs w:val="28"/>
        </w:rPr>
        <w:t>77:05:0001010:3837</w:t>
      </w:r>
    </w:p>
    <w:p w:rsidR="001E6CEF" w:rsidRPr="00901262" w:rsidRDefault="001E6CEF" w:rsidP="001E6CEF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 xml:space="preserve">Адрес: </w:t>
      </w:r>
      <w:r w:rsidRPr="00901262">
        <w:rPr>
          <w:b/>
          <w:sz w:val="28"/>
          <w:szCs w:val="28"/>
        </w:rPr>
        <w:tab/>
      </w:r>
      <w:r w:rsidR="004D5328" w:rsidRPr="00901262">
        <w:rPr>
          <w:sz w:val="28"/>
          <w:szCs w:val="28"/>
        </w:rPr>
        <w:t xml:space="preserve">г. Москва, проезд Донской 5-й, </w:t>
      </w:r>
      <w:r w:rsidR="00AC1C97">
        <w:rPr>
          <w:sz w:val="28"/>
          <w:szCs w:val="28"/>
        </w:rPr>
        <w:br/>
      </w:r>
      <w:r w:rsidR="004D5328" w:rsidRPr="00901262">
        <w:rPr>
          <w:sz w:val="28"/>
          <w:szCs w:val="28"/>
        </w:rPr>
        <w:t>д. 21 Б, стр.</w:t>
      </w:r>
      <w:r w:rsidR="00AC1C97">
        <w:rPr>
          <w:sz w:val="28"/>
          <w:szCs w:val="28"/>
        </w:rPr>
        <w:t xml:space="preserve"> 10</w:t>
      </w:r>
    </w:p>
    <w:p w:rsidR="00333749" w:rsidRPr="00901262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901262">
        <w:rPr>
          <w:b/>
          <w:sz w:val="28"/>
          <w:szCs w:val="28"/>
        </w:rPr>
        <w:t>Информация о проведенной проверке:</w:t>
      </w:r>
    </w:p>
    <w:p w:rsidR="007D2582" w:rsidRPr="00901262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3E3427" w:rsidRPr="00901262" w:rsidRDefault="003E3427" w:rsidP="003E342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901262">
        <w:rPr>
          <w:rFonts w:eastAsia="Times New Roman"/>
          <w:kern w:val="24"/>
          <w:sz w:val="28"/>
          <w:szCs w:val="28"/>
        </w:rPr>
        <w:t>В соответствии с Федеральным законом от 03.07.2016 № 237-ФЗ «О государственной кадастровой оценке» в целях реализации приказа Де</w:t>
      </w:r>
      <w:r w:rsidR="00316E5F" w:rsidRPr="00901262">
        <w:rPr>
          <w:rFonts w:eastAsia="Times New Roman"/>
          <w:kern w:val="24"/>
          <w:sz w:val="28"/>
          <w:szCs w:val="28"/>
        </w:rPr>
        <w:t xml:space="preserve">партамента городского имущества </w:t>
      </w:r>
      <w:r w:rsidR="00147A00" w:rsidRPr="00901262">
        <w:rPr>
          <w:rFonts w:eastAsia="Times New Roman"/>
          <w:kern w:val="24"/>
          <w:sz w:val="28"/>
          <w:szCs w:val="28"/>
        </w:rPr>
        <w:t xml:space="preserve">города Москвы от </w:t>
      </w:r>
      <w:r w:rsidRPr="00901262">
        <w:rPr>
          <w:rFonts w:eastAsia="Times New Roman"/>
          <w:kern w:val="24"/>
          <w:sz w:val="28"/>
          <w:szCs w:val="28"/>
        </w:rPr>
        <w:t xml:space="preserve">19.02.2018 </w:t>
      </w:r>
      <w:r w:rsidR="00AC1C97">
        <w:rPr>
          <w:rFonts w:eastAsia="Times New Roman"/>
          <w:kern w:val="24"/>
          <w:sz w:val="28"/>
          <w:szCs w:val="28"/>
        </w:rPr>
        <w:br/>
      </w:r>
      <w:r w:rsidRPr="00901262">
        <w:rPr>
          <w:rFonts w:eastAsia="Times New Roman"/>
          <w:kern w:val="24"/>
          <w:sz w:val="28"/>
          <w:szCs w:val="28"/>
        </w:rPr>
        <w:t>№ 20 «О проведении государственной кадастровой оценки объектов недвижимого имущества в 2018 году»</w:t>
      </w:r>
      <w:r w:rsidR="00AC1C97">
        <w:rPr>
          <w:rFonts w:eastAsia="Times New Roman"/>
          <w:kern w:val="24"/>
          <w:sz w:val="28"/>
          <w:szCs w:val="28"/>
        </w:rPr>
        <w:t xml:space="preserve"> </w:t>
      </w:r>
      <w:r w:rsidRPr="00901262">
        <w:rPr>
          <w:rFonts w:eastAsia="Times New Roman"/>
          <w:kern w:val="24"/>
          <w:sz w:val="28"/>
          <w:szCs w:val="28"/>
        </w:rPr>
        <w:t>по состоянию на 01.01.2018 на территории города Москвы проведены работы</w:t>
      </w:r>
      <w:r w:rsidR="00AC1C97">
        <w:rPr>
          <w:rFonts w:eastAsia="Times New Roman"/>
          <w:kern w:val="24"/>
          <w:sz w:val="28"/>
          <w:szCs w:val="28"/>
        </w:rPr>
        <w:t xml:space="preserve"> </w:t>
      </w:r>
      <w:r w:rsidRPr="00901262">
        <w:rPr>
          <w:rFonts w:eastAsia="Times New Roman"/>
          <w:kern w:val="24"/>
          <w:sz w:val="28"/>
          <w:szCs w:val="28"/>
        </w:rPr>
        <w:t>по государственной кадастровой оценке объектов недвижимости (далее – ГКО).</w:t>
      </w:r>
    </w:p>
    <w:p w:rsidR="003E3427" w:rsidRPr="00901262" w:rsidRDefault="003E3427" w:rsidP="003E3427">
      <w:pPr>
        <w:spacing w:line="233" w:lineRule="auto"/>
        <w:ind w:firstLine="709"/>
        <w:jc w:val="both"/>
        <w:rPr>
          <w:rFonts w:eastAsia="Times New Roman"/>
          <w:sz w:val="28"/>
          <w:szCs w:val="28"/>
        </w:rPr>
      </w:pPr>
      <w:r w:rsidRPr="00901262">
        <w:rPr>
          <w:rFonts w:eastAsia="Times New Roman"/>
          <w:sz w:val="28"/>
          <w:szCs w:val="28"/>
        </w:rPr>
        <w:t xml:space="preserve">Работы по ГКО проводились методами </w:t>
      </w:r>
      <w:r w:rsidR="00316E5F" w:rsidRPr="00901262">
        <w:rPr>
          <w:rFonts w:eastAsia="Times New Roman"/>
          <w:sz w:val="28"/>
          <w:szCs w:val="28"/>
        </w:rPr>
        <w:t>массовой оценки в соответствии</w:t>
      </w:r>
      <w:r w:rsidR="00316E5F" w:rsidRPr="00901262">
        <w:rPr>
          <w:rFonts w:eastAsia="Times New Roman"/>
          <w:sz w:val="28"/>
          <w:szCs w:val="28"/>
        </w:rPr>
        <w:br/>
      </w:r>
      <w:r w:rsidRPr="00901262">
        <w:rPr>
          <w:rFonts w:eastAsia="Times New Roman"/>
          <w:sz w:val="28"/>
          <w:szCs w:val="28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61438" w:rsidRPr="00901262" w:rsidRDefault="001E6CEF" w:rsidP="004D5328">
      <w:pPr>
        <w:ind w:firstLine="708"/>
        <w:jc w:val="both"/>
        <w:rPr>
          <w:rFonts w:eastAsia="Times New Roman"/>
          <w:sz w:val="28"/>
          <w:szCs w:val="28"/>
        </w:rPr>
      </w:pPr>
      <w:r w:rsidRPr="00901262">
        <w:rPr>
          <w:rFonts w:eastAsia="Times New Roman"/>
          <w:sz w:val="28"/>
          <w:szCs w:val="28"/>
        </w:rPr>
        <w:t xml:space="preserve">Кадастровая стоимость объектов недвижимости с кадастровыми номерами </w:t>
      </w:r>
      <w:r w:rsidR="004D5328" w:rsidRPr="00901262">
        <w:rPr>
          <w:rFonts w:eastAsia="Times New Roman"/>
          <w:sz w:val="28"/>
          <w:szCs w:val="28"/>
        </w:rPr>
        <w:t>77:05:0001010:3492, 77:05:0001010:3490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77:05:0001010:3497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77:05:0001010:3491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77:05:0001010:3848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77:05:0001010:3847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77:05:0001010:3851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77:05:0001010:3850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77:05:0001010:3840</w:t>
      </w:r>
      <w:r w:rsidR="008628B2" w:rsidRPr="00901262">
        <w:rPr>
          <w:rFonts w:eastAsia="Times New Roman"/>
          <w:sz w:val="28"/>
          <w:szCs w:val="28"/>
        </w:rPr>
        <w:t xml:space="preserve">, </w:t>
      </w:r>
      <w:r w:rsidR="004D5328" w:rsidRPr="00901262">
        <w:rPr>
          <w:rFonts w:eastAsia="Times New Roman"/>
          <w:sz w:val="28"/>
          <w:szCs w:val="28"/>
        </w:rPr>
        <w:t>77:05:0001010:3837</w:t>
      </w:r>
      <w:r w:rsidR="008628B2" w:rsidRPr="00901262">
        <w:rPr>
          <w:rFonts w:eastAsia="Times New Roman"/>
          <w:sz w:val="28"/>
          <w:szCs w:val="28"/>
        </w:rPr>
        <w:t xml:space="preserve"> </w:t>
      </w:r>
      <w:r w:rsidRPr="00901262">
        <w:rPr>
          <w:rFonts w:eastAsia="Times New Roman"/>
          <w:sz w:val="28"/>
          <w:szCs w:val="28"/>
        </w:rPr>
        <w:t xml:space="preserve">на основании сведений, включенных </w:t>
      </w:r>
      <w:r w:rsidR="00AC1C97">
        <w:rPr>
          <w:rFonts w:eastAsia="Times New Roman"/>
          <w:sz w:val="28"/>
          <w:szCs w:val="28"/>
        </w:rPr>
        <w:br/>
      </w:r>
      <w:r w:rsidRPr="00901262">
        <w:rPr>
          <w:rFonts w:eastAsia="Times New Roman"/>
          <w:sz w:val="28"/>
          <w:szCs w:val="28"/>
        </w:rPr>
        <w:t>в перечень объектов недвижимости, подлежащих гос</w:t>
      </w:r>
      <w:r w:rsidR="008628B2" w:rsidRPr="00901262">
        <w:rPr>
          <w:rFonts w:eastAsia="Times New Roman"/>
          <w:sz w:val="28"/>
          <w:szCs w:val="28"/>
        </w:rPr>
        <w:t>ударственной кадастровой оценке</w:t>
      </w:r>
      <w:r w:rsidR="00AC1C97">
        <w:rPr>
          <w:rFonts w:eastAsia="Times New Roman"/>
          <w:sz w:val="28"/>
          <w:szCs w:val="28"/>
        </w:rPr>
        <w:t xml:space="preserve"> </w:t>
      </w:r>
      <w:r w:rsidRPr="00901262">
        <w:rPr>
          <w:rFonts w:eastAsia="Times New Roman"/>
          <w:sz w:val="28"/>
          <w:szCs w:val="28"/>
        </w:rPr>
        <w:t xml:space="preserve">по состоянию на 01.01.2018, была определена путем отнесения </w:t>
      </w:r>
      <w:r w:rsidR="008628B2" w:rsidRPr="00901262">
        <w:rPr>
          <w:rFonts w:eastAsia="Times New Roman"/>
          <w:sz w:val="28"/>
          <w:szCs w:val="28"/>
        </w:rPr>
        <w:t>объектов недвижимости</w:t>
      </w:r>
      <w:r w:rsidR="00AC1C97">
        <w:rPr>
          <w:rFonts w:eastAsia="Times New Roman"/>
          <w:sz w:val="28"/>
          <w:szCs w:val="28"/>
        </w:rPr>
        <w:t xml:space="preserve"> </w:t>
      </w:r>
      <w:r w:rsidR="00F044F7" w:rsidRPr="00901262">
        <w:rPr>
          <w:rFonts w:eastAsia="Times New Roman"/>
          <w:sz w:val="28"/>
          <w:szCs w:val="28"/>
        </w:rPr>
        <w:t>к группе 15</w:t>
      </w:r>
      <w:r w:rsidRPr="00901262">
        <w:rPr>
          <w:rFonts w:eastAsia="Times New Roman"/>
          <w:sz w:val="28"/>
          <w:szCs w:val="28"/>
        </w:rPr>
        <w:t xml:space="preserve"> «</w:t>
      </w:r>
      <w:r w:rsidR="00F044F7" w:rsidRPr="00901262">
        <w:rPr>
          <w:rFonts w:eastAsia="Times New Roman"/>
          <w:sz w:val="28"/>
          <w:szCs w:val="28"/>
        </w:rPr>
        <w:t>Объекты неустановленного назначения», подгрупп</w:t>
      </w:r>
      <w:r w:rsidR="004667B4" w:rsidRPr="00901262">
        <w:rPr>
          <w:rFonts w:eastAsia="Times New Roman"/>
          <w:sz w:val="28"/>
          <w:szCs w:val="28"/>
        </w:rPr>
        <w:t>е</w:t>
      </w:r>
      <w:r w:rsidR="00F044F7" w:rsidRPr="00901262">
        <w:rPr>
          <w:rFonts w:eastAsia="Times New Roman"/>
          <w:sz w:val="28"/>
          <w:szCs w:val="28"/>
        </w:rPr>
        <w:t xml:space="preserve"> 15.7 «Помещения (нежилые) вспомогательного назначения</w:t>
      </w:r>
      <w:r w:rsidR="004667B4" w:rsidRPr="00901262">
        <w:rPr>
          <w:rFonts w:eastAsia="Times New Roman"/>
          <w:sz w:val="28"/>
          <w:szCs w:val="28"/>
        </w:rPr>
        <w:t>».</w:t>
      </w:r>
      <w:r w:rsidR="00F044F7" w:rsidRPr="00901262">
        <w:rPr>
          <w:rFonts w:eastAsia="Times New Roman"/>
          <w:sz w:val="28"/>
          <w:szCs w:val="28"/>
        </w:rPr>
        <w:t xml:space="preserve"> </w:t>
      </w:r>
      <w:r w:rsidR="00901262" w:rsidRPr="00901262">
        <w:rPr>
          <w:sz w:val="28"/>
          <w:szCs w:val="28"/>
        </w:rPr>
        <w:t xml:space="preserve">ГБУ «Центр имущественных платежей и жилищного страхования» </w:t>
      </w:r>
      <w:r w:rsidR="00961438" w:rsidRPr="00901262">
        <w:rPr>
          <w:sz w:val="28"/>
          <w:szCs w:val="28"/>
        </w:rPr>
        <w:t xml:space="preserve">был направлен запрос </w:t>
      </w:r>
      <w:r w:rsidR="00AC1C97">
        <w:rPr>
          <w:sz w:val="28"/>
          <w:szCs w:val="28"/>
        </w:rPr>
        <w:br/>
      </w:r>
      <w:r w:rsidR="00961438" w:rsidRPr="00901262">
        <w:rPr>
          <w:sz w:val="28"/>
          <w:szCs w:val="28"/>
        </w:rPr>
        <w:t xml:space="preserve">в </w:t>
      </w:r>
      <w:r w:rsidR="00316E5F" w:rsidRPr="00901262">
        <w:rPr>
          <w:sz w:val="28"/>
          <w:szCs w:val="28"/>
        </w:rPr>
        <w:t>Государственное бюджетное учреждение города Москвы «Московский контрольно-мониторинговый центр недвижимости»</w:t>
      </w:r>
      <w:r w:rsidR="00901262" w:rsidRPr="00901262">
        <w:rPr>
          <w:sz w:val="28"/>
          <w:szCs w:val="28"/>
        </w:rPr>
        <w:t xml:space="preserve"> </w:t>
      </w:r>
      <w:r w:rsidR="00F044F7" w:rsidRPr="00901262">
        <w:rPr>
          <w:sz w:val="28"/>
          <w:szCs w:val="28"/>
        </w:rPr>
        <w:t>(далее – ГБУ «МКМЦН»)</w:t>
      </w:r>
      <w:r w:rsidR="00AC1C97">
        <w:rPr>
          <w:sz w:val="28"/>
          <w:szCs w:val="28"/>
        </w:rPr>
        <w:br/>
      </w:r>
      <w:r w:rsidR="00961438" w:rsidRPr="00901262">
        <w:rPr>
          <w:color w:val="000000" w:themeColor="text1"/>
          <w:sz w:val="28"/>
          <w:szCs w:val="28"/>
        </w:rPr>
        <w:t>о проведен</w:t>
      </w:r>
      <w:r w:rsidR="00316E5F" w:rsidRPr="00901262">
        <w:rPr>
          <w:color w:val="000000" w:themeColor="text1"/>
          <w:sz w:val="28"/>
          <w:szCs w:val="28"/>
        </w:rPr>
        <w:t>ии мероприятий</w:t>
      </w:r>
      <w:r w:rsidR="004323D1" w:rsidRPr="00901262">
        <w:rPr>
          <w:color w:val="000000" w:themeColor="text1"/>
          <w:sz w:val="28"/>
          <w:szCs w:val="28"/>
        </w:rPr>
        <w:t xml:space="preserve"> </w:t>
      </w:r>
      <w:r w:rsidR="00813FCF" w:rsidRPr="00901262">
        <w:rPr>
          <w:color w:val="000000" w:themeColor="text1"/>
          <w:sz w:val="28"/>
          <w:szCs w:val="28"/>
        </w:rPr>
        <w:t xml:space="preserve">по обследованию </w:t>
      </w:r>
      <w:r w:rsidR="008E2692" w:rsidRPr="00901262">
        <w:rPr>
          <w:color w:val="000000" w:themeColor="text1"/>
          <w:sz w:val="28"/>
          <w:szCs w:val="28"/>
        </w:rPr>
        <w:t xml:space="preserve">данных объектов недвижимости </w:t>
      </w:r>
      <w:r w:rsidR="00AC1C97">
        <w:rPr>
          <w:color w:val="000000" w:themeColor="text1"/>
          <w:sz w:val="28"/>
          <w:szCs w:val="28"/>
        </w:rPr>
        <w:br/>
      </w:r>
      <w:r w:rsidR="00E40D30" w:rsidRPr="00901262">
        <w:rPr>
          <w:color w:val="000000" w:themeColor="text1"/>
          <w:sz w:val="28"/>
          <w:szCs w:val="28"/>
        </w:rPr>
        <w:t xml:space="preserve">с целью определения </w:t>
      </w:r>
      <w:r w:rsidR="008E2692" w:rsidRPr="00901262">
        <w:rPr>
          <w:color w:val="000000" w:themeColor="text1"/>
          <w:sz w:val="28"/>
          <w:szCs w:val="28"/>
        </w:rPr>
        <w:t>их</w:t>
      </w:r>
      <w:r w:rsidR="00813FCF" w:rsidRPr="00901262">
        <w:rPr>
          <w:color w:val="000000" w:themeColor="text1"/>
          <w:sz w:val="28"/>
          <w:szCs w:val="28"/>
        </w:rPr>
        <w:t xml:space="preserve"> </w:t>
      </w:r>
      <w:r w:rsidR="00E40D30" w:rsidRPr="00901262">
        <w:rPr>
          <w:color w:val="000000" w:themeColor="text1"/>
          <w:sz w:val="28"/>
          <w:szCs w:val="28"/>
        </w:rPr>
        <w:t>фактического использования</w:t>
      </w:r>
      <w:r w:rsidR="004323D1" w:rsidRPr="00901262">
        <w:rPr>
          <w:color w:val="000000" w:themeColor="text1"/>
          <w:sz w:val="28"/>
          <w:szCs w:val="28"/>
        </w:rPr>
        <w:t>.</w:t>
      </w:r>
    </w:p>
    <w:p w:rsidR="00F044F7" w:rsidRPr="00901262" w:rsidRDefault="00F044F7" w:rsidP="00F044F7">
      <w:pPr>
        <w:ind w:firstLine="708"/>
        <w:jc w:val="both"/>
        <w:rPr>
          <w:sz w:val="28"/>
          <w:szCs w:val="28"/>
        </w:rPr>
      </w:pPr>
      <w:r w:rsidRPr="00901262">
        <w:rPr>
          <w:sz w:val="28"/>
          <w:szCs w:val="28"/>
        </w:rPr>
        <w:t>Согласно сведениям, представленным ГБУ «МКМЦН», подтверждено отнесение объектов недвижимости с кадастровыми номерами</w:t>
      </w:r>
      <w:r w:rsidRPr="00901262">
        <w:rPr>
          <w:rFonts w:eastAsia="Times New Roman"/>
          <w:sz w:val="28"/>
          <w:szCs w:val="28"/>
        </w:rPr>
        <w:t xml:space="preserve"> </w:t>
      </w:r>
      <w:r w:rsidR="008628B2" w:rsidRPr="00901262">
        <w:rPr>
          <w:rFonts w:eastAsia="Times New Roman"/>
          <w:sz w:val="28"/>
          <w:szCs w:val="28"/>
        </w:rPr>
        <w:t xml:space="preserve">77:05:0001010:3492, </w:t>
      </w:r>
      <w:r w:rsidR="008628B2" w:rsidRPr="00901262">
        <w:rPr>
          <w:rFonts w:eastAsia="Times New Roman"/>
          <w:sz w:val="28"/>
          <w:szCs w:val="28"/>
        </w:rPr>
        <w:lastRenderedPageBreak/>
        <w:t xml:space="preserve">77:05:0001010:3490, 77:05:0001010:3497, 77:05:0001010:3491, 77:05:0001010:3848, 77:05:0001010:3847, 77:05:0001010:3851, 77:05:0001010:3850, 77:05:0001010:3840, 77:05:0001010:3837 </w:t>
      </w:r>
      <w:r w:rsidRPr="00901262">
        <w:rPr>
          <w:sz w:val="28"/>
          <w:szCs w:val="28"/>
        </w:rPr>
        <w:t>к группе 15 «Объекты неустановленного назначения», подгруппе 15.7 «</w:t>
      </w:r>
      <w:r w:rsidR="004667B4" w:rsidRPr="00901262">
        <w:rPr>
          <w:rFonts w:eastAsia="Times New Roman"/>
          <w:sz w:val="28"/>
          <w:szCs w:val="28"/>
        </w:rPr>
        <w:t>Помещения (нежилые) вспомогательного назначения».</w:t>
      </w:r>
    </w:p>
    <w:p w:rsidR="005A4135" w:rsidRPr="00901262" w:rsidRDefault="00F044F7" w:rsidP="00F044F7">
      <w:pPr>
        <w:ind w:firstLine="708"/>
        <w:jc w:val="both"/>
        <w:rPr>
          <w:sz w:val="28"/>
          <w:szCs w:val="28"/>
        </w:rPr>
      </w:pPr>
      <w:r w:rsidRPr="00901262">
        <w:rPr>
          <w:sz w:val="28"/>
          <w:szCs w:val="28"/>
        </w:rPr>
        <w:t>По результатам проверки наличие ошибок, допущенных при определении кадастровой стоимости вышеуказанных объектов недвижимости, не выявлено.</w:t>
      </w:r>
    </w:p>
    <w:sectPr w:rsidR="005A4135" w:rsidRPr="00901262" w:rsidSect="006C302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134" w:header="594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73" w:rsidRDefault="00830073" w:rsidP="00AC7FD4">
      <w:r>
        <w:separator/>
      </w:r>
    </w:p>
  </w:endnote>
  <w:endnote w:type="continuationSeparator" w:id="0">
    <w:p w:rsidR="00830073" w:rsidRDefault="0083007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73" w:rsidRDefault="00830073" w:rsidP="00AC7FD4">
      <w:r>
        <w:separator/>
      </w:r>
    </w:p>
  </w:footnote>
  <w:footnote w:type="continuationSeparator" w:id="0">
    <w:p w:rsidR="00830073" w:rsidRDefault="0083007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A71FAF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AF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64D3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A00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CEF"/>
    <w:rsid w:val="001E6D52"/>
    <w:rsid w:val="001F0EED"/>
    <w:rsid w:val="001F2807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0AC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16E5F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27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3D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7B4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328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C89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BE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3027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FE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24E5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073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D4D"/>
    <w:rsid w:val="00857F7B"/>
    <w:rsid w:val="008628B2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2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692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1262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0B6D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1FAF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4E4B"/>
    <w:rsid w:val="00AB585D"/>
    <w:rsid w:val="00AC1C97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3723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4C8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AE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0B5F"/>
    <w:rsid w:val="00CC1D63"/>
    <w:rsid w:val="00CC3331"/>
    <w:rsid w:val="00CC4F0D"/>
    <w:rsid w:val="00CC5A55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747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44F7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4051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8F6C-9B50-44BC-8DE9-3C41060E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3099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2021-11-08T10:07:00Z</dcterms:created>
  <dcterms:modified xsi:type="dcterms:W3CDTF">2021-11-16T13:18:00Z</dcterms:modified>
</cp:coreProperties>
</file>