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637EB2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637EB2">
        <w:rPr>
          <w:b/>
          <w:sz w:val="26"/>
          <w:szCs w:val="26"/>
        </w:rPr>
        <w:t>«</w:t>
      </w:r>
      <w:r w:rsidR="00637EB2" w:rsidRPr="00637EB2">
        <w:rPr>
          <w:b/>
          <w:sz w:val="26"/>
          <w:szCs w:val="26"/>
        </w:rPr>
        <w:t>11</w:t>
      </w:r>
      <w:r w:rsidR="00470695" w:rsidRPr="00637EB2">
        <w:rPr>
          <w:b/>
          <w:sz w:val="26"/>
          <w:szCs w:val="26"/>
        </w:rPr>
        <w:t>»</w:t>
      </w:r>
      <w:r w:rsidR="00F62D66" w:rsidRPr="00637EB2">
        <w:rPr>
          <w:b/>
          <w:sz w:val="26"/>
          <w:szCs w:val="26"/>
        </w:rPr>
        <w:t xml:space="preserve"> </w:t>
      </w:r>
      <w:r w:rsidR="002F2ACF" w:rsidRPr="00637EB2">
        <w:rPr>
          <w:b/>
          <w:sz w:val="26"/>
          <w:szCs w:val="26"/>
        </w:rPr>
        <w:t>ноября</w:t>
      </w:r>
      <w:r w:rsidR="00F62D66" w:rsidRPr="00637EB2">
        <w:rPr>
          <w:b/>
          <w:sz w:val="26"/>
          <w:szCs w:val="26"/>
        </w:rPr>
        <w:t xml:space="preserve"> </w:t>
      </w:r>
      <w:r w:rsidR="00470695" w:rsidRPr="00637EB2">
        <w:rPr>
          <w:b/>
          <w:sz w:val="26"/>
          <w:szCs w:val="26"/>
        </w:rPr>
        <w:t>20</w:t>
      </w:r>
      <w:r w:rsidR="00076642" w:rsidRPr="00637EB2">
        <w:rPr>
          <w:b/>
          <w:sz w:val="26"/>
          <w:szCs w:val="26"/>
        </w:rPr>
        <w:t>2</w:t>
      </w:r>
      <w:r w:rsidR="00315E55" w:rsidRPr="00637EB2">
        <w:rPr>
          <w:b/>
          <w:sz w:val="26"/>
          <w:szCs w:val="26"/>
        </w:rPr>
        <w:t>1</w:t>
      </w:r>
      <w:r w:rsidR="00470695" w:rsidRPr="00637EB2">
        <w:rPr>
          <w:b/>
          <w:sz w:val="26"/>
          <w:szCs w:val="26"/>
        </w:rPr>
        <w:t xml:space="preserve"> г</w:t>
      </w:r>
      <w:r w:rsidR="007A5870" w:rsidRPr="00637EB2">
        <w:rPr>
          <w:b/>
          <w:sz w:val="26"/>
          <w:szCs w:val="26"/>
        </w:rPr>
        <w:t xml:space="preserve">.          </w:t>
      </w:r>
      <w:r w:rsidR="00EA409F" w:rsidRPr="00637EB2">
        <w:rPr>
          <w:b/>
          <w:sz w:val="26"/>
          <w:szCs w:val="26"/>
        </w:rPr>
        <w:t xml:space="preserve">             </w:t>
      </w:r>
      <w:r w:rsidR="003D0EF1" w:rsidRPr="00637EB2">
        <w:rPr>
          <w:b/>
          <w:sz w:val="26"/>
          <w:szCs w:val="26"/>
        </w:rPr>
        <w:t xml:space="preserve">   </w:t>
      </w:r>
      <w:r w:rsidR="00A2524F" w:rsidRPr="00637EB2">
        <w:rPr>
          <w:b/>
          <w:sz w:val="26"/>
          <w:szCs w:val="26"/>
        </w:rPr>
        <w:t xml:space="preserve">     </w:t>
      </w:r>
      <w:r w:rsidR="00470695" w:rsidRPr="00637EB2">
        <w:rPr>
          <w:b/>
          <w:sz w:val="26"/>
          <w:szCs w:val="26"/>
        </w:rPr>
        <w:t xml:space="preserve">   </w:t>
      </w:r>
      <w:r w:rsidR="003C344B" w:rsidRPr="00637EB2">
        <w:rPr>
          <w:b/>
          <w:sz w:val="26"/>
          <w:szCs w:val="26"/>
        </w:rPr>
        <w:t xml:space="preserve">               </w:t>
      </w:r>
      <w:r w:rsidR="00F62D66" w:rsidRPr="00637EB2">
        <w:rPr>
          <w:b/>
          <w:sz w:val="26"/>
          <w:szCs w:val="26"/>
        </w:rPr>
        <w:t xml:space="preserve"> </w:t>
      </w:r>
      <w:r w:rsidR="004D33D4" w:rsidRPr="00637EB2">
        <w:rPr>
          <w:b/>
          <w:sz w:val="26"/>
          <w:szCs w:val="26"/>
        </w:rPr>
        <w:t xml:space="preserve"> </w:t>
      </w:r>
      <w:r w:rsidR="00975DFC" w:rsidRPr="00637EB2">
        <w:rPr>
          <w:b/>
          <w:sz w:val="26"/>
          <w:szCs w:val="26"/>
        </w:rPr>
        <w:t xml:space="preserve"> </w:t>
      </w:r>
      <w:r w:rsidR="004D33D4" w:rsidRPr="00637EB2">
        <w:rPr>
          <w:b/>
          <w:sz w:val="26"/>
          <w:szCs w:val="26"/>
        </w:rPr>
        <w:t xml:space="preserve"> </w:t>
      </w:r>
      <w:r w:rsidR="005806CB" w:rsidRPr="00637EB2">
        <w:rPr>
          <w:b/>
          <w:sz w:val="26"/>
          <w:szCs w:val="26"/>
        </w:rPr>
        <w:t xml:space="preserve">         </w:t>
      </w:r>
      <w:r w:rsidR="00454A47" w:rsidRPr="00637EB2">
        <w:rPr>
          <w:b/>
          <w:sz w:val="26"/>
          <w:szCs w:val="26"/>
        </w:rPr>
        <w:t xml:space="preserve">   </w:t>
      </w:r>
      <w:r w:rsidR="00C40B93" w:rsidRPr="00637EB2">
        <w:rPr>
          <w:b/>
          <w:sz w:val="26"/>
          <w:szCs w:val="26"/>
        </w:rPr>
        <w:t xml:space="preserve">                    </w:t>
      </w:r>
      <w:r w:rsidR="00315E55" w:rsidRPr="00637EB2">
        <w:rPr>
          <w:b/>
          <w:sz w:val="26"/>
          <w:szCs w:val="26"/>
        </w:rPr>
        <w:t xml:space="preserve"> </w:t>
      </w:r>
      <w:r w:rsidR="00311E6B" w:rsidRPr="00637EB2">
        <w:rPr>
          <w:b/>
          <w:sz w:val="26"/>
          <w:szCs w:val="26"/>
        </w:rPr>
        <w:t xml:space="preserve">   </w:t>
      </w:r>
      <w:r w:rsidR="001D0610" w:rsidRPr="00637EB2">
        <w:rPr>
          <w:b/>
          <w:sz w:val="26"/>
          <w:szCs w:val="26"/>
        </w:rPr>
        <w:t xml:space="preserve">    </w:t>
      </w:r>
      <w:r w:rsidR="00B51E24" w:rsidRPr="00637EB2">
        <w:rPr>
          <w:b/>
          <w:sz w:val="26"/>
          <w:szCs w:val="26"/>
        </w:rPr>
        <w:t xml:space="preserve"> </w:t>
      </w:r>
      <w:r w:rsidR="001D0610" w:rsidRPr="00637EB2">
        <w:rPr>
          <w:b/>
          <w:sz w:val="26"/>
          <w:szCs w:val="26"/>
        </w:rPr>
        <w:t xml:space="preserve">  </w:t>
      </w:r>
      <w:r w:rsidR="00637EB2">
        <w:rPr>
          <w:b/>
          <w:sz w:val="26"/>
          <w:szCs w:val="26"/>
        </w:rPr>
        <w:t xml:space="preserve">  </w:t>
      </w:r>
      <w:r w:rsidR="001D0610" w:rsidRPr="00637EB2">
        <w:rPr>
          <w:b/>
          <w:sz w:val="26"/>
          <w:szCs w:val="26"/>
        </w:rPr>
        <w:t xml:space="preserve">  </w:t>
      </w:r>
      <w:r w:rsidR="00311E6B" w:rsidRPr="00637EB2">
        <w:rPr>
          <w:b/>
          <w:sz w:val="26"/>
          <w:szCs w:val="26"/>
        </w:rPr>
        <w:t xml:space="preserve"> </w:t>
      </w:r>
      <w:r w:rsidR="00D321DC" w:rsidRPr="00637EB2">
        <w:rPr>
          <w:b/>
          <w:sz w:val="26"/>
          <w:szCs w:val="26"/>
        </w:rPr>
        <w:t xml:space="preserve">№ </w:t>
      </w:r>
      <w:r w:rsidR="00637EB2" w:rsidRPr="00637EB2">
        <w:rPr>
          <w:b/>
          <w:sz w:val="26"/>
          <w:szCs w:val="26"/>
        </w:rPr>
        <w:t>385</w:t>
      </w:r>
      <w:r w:rsidR="00076642" w:rsidRPr="00637EB2">
        <w:rPr>
          <w:b/>
          <w:sz w:val="26"/>
          <w:szCs w:val="26"/>
        </w:rPr>
        <w:t>/2</w:t>
      </w:r>
      <w:r w:rsidR="00315E55" w:rsidRPr="00637EB2">
        <w:rPr>
          <w:b/>
          <w:sz w:val="26"/>
          <w:szCs w:val="26"/>
        </w:rPr>
        <w:t>1</w:t>
      </w:r>
    </w:p>
    <w:p w:rsidR="00470695" w:rsidRPr="00637EB2" w:rsidRDefault="00470695" w:rsidP="003F381F">
      <w:pPr>
        <w:spacing w:line="216" w:lineRule="auto"/>
        <w:ind w:right="-2"/>
        <w:jc w:val="both"/>
      </w:pPr>
    </w:p>
    <w:p w:rsidR="00470695" w:rsidRPr="00637EB2" w:rsidRDefault="00470695" w:rsidP="00311E6B">
      <w:pPr>
        <w:spacing w:line="216" w:lineRule="auto"/>
        <w:ind w:left="4678" w:right="-2" w:hanging="4678"/>
        <w:jc w:val="both"/>
      </w:pPr>
      <w:r w:rsidRPr="00637EB2">
        <w:rPr>
          <w:b/>
        </w:rPr>
        <w:t>Реквизиты обращения:</w:t>
      </w:r>
      <w:r w:rsidRPr="00637EB2">
        <w:tab/>
      </w:r>
      <w:r w:rsidR="000618DD" w:rsidRPr="00637EB2">
        <w:tab/>
      </w:r>
      <w:r w:rsidR="008730FB" w:rsidRPr="00637EB2">
        <w:t xml:space="preserve">от </w:t>
      </w:r>
      <w:r w:rsidR="002F2ACF" w:rsidRPr="00637EB2">
        <w:t xml:space="preserve">02.11.2021 </w:t>
      </w:r>
      <w:r w:rsidR="003A4443" w:rsidRPr="00637EB2">
        <w:t xml:space="preserve">№ </w:t>
      </w:r>
      <w:r w:rsidR="002F2ACF" w:rsidRPr="00637EB2">
        <w:t>33-8-2981/21-(0)-0</w:t>
      </w:r>
    </w:p>
    <w:p w:rsidR="004B721C" w:rsidRPr="00637EB2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637EB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637EB2">
        <w:rPr>
          <w:b/>
        </w:rPr>
        <w:t>Информация о заявителе:</w:t>
      </w:r>
      <w:r w:rsidRPr="00637EB2">
        <w:tab/>
      </w:r>
      <w:r w:rsidR="000618DD" w:rsidRPr="00637EB2">
        <w:tab/>
      </w:r>
      <w:r w:rsidR="00264E7A">
        <w:t>***</w:t>
      </w:r>
      <w:bookmarkStart w:id="0" w:name="_GoBack"/>
      <w:bookmarkEnd w:id="0"/>
    </w:p>
    <w:p w:rsidR="003C1DED" w:rsidRPr="00637EB2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637EB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637EB2">
        <w:rPr>
          <w:b/>
        </w:rPr>
        <w:t>Кадастровый номер объекта недвижимости:</w:t>
      </w:r>
      <w:r w:rsidR="000618DD" w:rsidRPr="00637EB2">
        <w:tab/>
      </w:r>
      <w:r w:rsidR="002F2ACF" w:rsidRPr="00637EB2">
        <w:rPr>
          <w:rFonts w:eastAsia="Times New Roman"/>
        </w:rPr>
        <w:t>50:23:0010346:32</w:t>
      </w:r>
    </w:p>
    <w:p w:rsidR="00E60D3B" w:rsidRPr="00637EB2" w:rsidRDefault="00470695" w:rsidP="00311E6B">
      <w:pPr>
        <w:spacing w:line="216" w:lineRule="auto"/>
        <w:ind w:left="4962" w:right="-2" w:hanging="4962"/>
      </w:pPr>
      <w:r w:rsidRPr="00637EB2">
        <w:rPr>
          <w:b/>
        </w:rPr>
        <w:t>Адрес:</w:t>
      </w:r>
      <w:r w:rsidR="003C1DED" w:rsidRPr="00637EB2">
        <w:t xml:space="preserve"> </w:t>
      </w:r>
      <w:r w:rsidR="003C1DED" w:rsidRPr="00637EB2">
        <w:tab/>
      </w:r>
      <w:r w:rsidR="002F2ACF" w:rsidRPr="00637EB2">
        <w:t>обл. Московская, р-н Раменский, сельское поселение Новохаритоновское, д. Мещеры</w:t>
      </w:r>
    </w:p>
    <w:p w:rsidR="00C358B3" w:rsidRPr="00637EB2" w:rsidRDefault="00C358B3" w:rsidP="003F381F">
      <w:pPr>
        <w:spacing w:line="216" w:lineRule="auto"/>
        <w:ind w:left="5387" w:right="-2" w:hanging="5387"/>
        <w:jc w:val="both"/>
      </w:pPr>
    </w:p>
    <w:p w:rsidR="00A96DCA" w:rsidRPr="00637EB2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37EB2">
        <w:rPr>
          <w:b/>
        </w:rPr>
        <w:t>Иная информация:</w:t>
      </w:r>
    </w:p>
    <w:p w:rsidR="00A96DCA" w:rsidRPr="00637EB2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37EB2">
        <w:t>Распоряжением Департамента городского имущества города Москвы</w:t>
      </w:r>
      <w:r w:rsidR="00B2560A" w:rsidRPr="00637EB2">
        <w:t xml:space="preserve"> </w:t>
      </w:r>
      <w:r w:rsidRPr="00637EB2">
        <w:t>от 29.12.2016</w:t>
      </w:r>
      <w:r w:rsidR="000618DD" w:rsidRPr="00637EB2">
        <w:t xml:space="preserve"> </w:t>
      </w:r>
      <w:r w:rsidR="0069596D" w:rsidRPr="00637EB2">
        <w:br/>
      </w:r>
      <w:r w:rsidRPr="00637EB2">
        <w:t xml:space="preserve">№ 41602 «О наделении полномочиями, связанными с определением кадастровой стоимости» </w:t>
      </w:r>
      <w:r w:rsidR="006B7287" w:rsidRPr="00637EB2">
        <w:t>Государственное бюджетное учреждение города Москвы «Городской центр имущественных</w:t>
      </w:r>
      <w:r w:rsidR="006B7287" w:rsidRPr="0069596D">
        <w:t xml:space="preserve">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0C" w:rsidRDefault="00B9740C" w:rsidP="00AC7FD4">
      <w:r>
        <w:separator/>
      </w:r>
    </w:p>
  </w:endnote>
  <w:endnote w:type="continuationSeparator" w:id="0">
    <w:p w:rsidR="00B9740C" w:rsidRDefault="00B9740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0C" w:rsidRDefault="00B9740C" w:rsidP="00AC7FD4">
      <w:r>
        <w:separator/>
      </w:r>
    </w:p>
  </w:footnote>
  <w:footnote w:type="continuationSeparator" w:id="0">
    <w:p w:rsidR="00B9740C" w:rsidRDefault="00B9740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4E7A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37EB2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9740C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B6828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FAED-B7DA-45D6-96B1-E1FCB486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2021-11-08T13:28:00Z</dcterms:created>
  <dcterms:modified xsi:type="dcterms:W3CDTF">2021-11-16T13:21:00Z</dcterms:modified>
</cp:coreProperties>
</file>