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2B3318" w:rsidRDefault="00470695" w:rsidP="00371B17">
      <w:pPr>
        <w:spacing w:line="247" w:lineRule="auto"/>
        <w:ind w:right="-2"/>
        <w:jc w:val="center"/>
        <w:rPr>
          <w:b/>
        </w:rPr>
      </w:pPr>
    </w:p>
    <w:p w:rsidR="00470695" w:rsidRPr="007954CE" w:rsidRDefault="008730FB" w:rsidP="00371B17">
      <w:pPr>
        <w:spacing w:line="247" w:lineRule="auto"/>
        <w:ind w:right="-2"/>
        <w:rPr>
          <w:b/>
        </w:rPr>
      </w:pPr>
      <w:r w:rsidRPr="00C301ED">
        <w:rPr>
          <w:b/>
        </w:rPr>
        <w:t>«</w:t>
      </w:r>
      <w:r w:rsidR="00CB30B3" w:rsidRPr="00C301ED">
        <w:rPr>
          <w:b/>
        </w:rPr>
        <w:t>21</w:t>
      </w:r>
      <w:r w:rsidR="00470695" w:rsidRPr="00C301ED">
        <w:rPr>
          <w:b/>
        </w:rPr>
        <w:t>»</w:t>
      </w:r>
      <w:r w:rsidR="00F62D66" w:rsidRPr="00C301ED">
        <w:rPr>
          <w:b/>
        </w:rPr>
        <w:t xml:space="preserve"> </w:t>
      </w:r>
      <w:r w:rsidR="00CB30B3" w:rsidRPr="00C301ED">
        <w:rPr>
          <w:b/>
        </w:rPr>
        <w:t>января</w:t>
      </w:r>
      <w:r w:rsidR="00F62D66" w:rsidRPr="00C301ED">
        <w:rPr>
          <w:b/>
        </w:rPr>
        <w:t xml:space="preserve"> </w:t>
      </w:r>
      <w:r w:rsidR="00470695" w:rsidRPr="00C301ED">
        <w:rPr>
          <w:b/>
        </w:rPr>
        <w:t>20</w:t>
      </w:r>
      <w:r w:rsidR="00CB30B3" w:rsidRPr="00C301ED">
        <w:rPr>
          <w:b/>
        </w:rPr>
        <w:t>22</w:t>
      </w:r>
      <w:r w:rsidR="00E54A38" w:rsidRPr="00C301ED">
        <w:rPr>
          <w:b/>
        </w:rPr>
        <w:t xml:space="preserve"> г.</w:t>
      </w:r>
      <w:r w:rsidR="00E54A38" w:rsidRPr="00C301ED">
        <w:rPr>
          <w:b/>
        </w:rPr>
        <w:tab/>
        <w:t xml:space="preserve"> </w:t>
      </w:r>
      <w:r w:rsidR="00A2524F" w:rsidRPr="00C301ED">
        <w:rPr>
          <w:b/>
        </w:rPr>
        <w:t xml:space="preserve">  </w:t>
      </w:r>
      <w:r w:rsidR="009A299F" w:rsidRPr="00C301ED">
        <w:rPr>
          <w:b/>
        </w:rPr>
        <w:t xml:space="preserve">     </w:t>
      </w:r>
      <w:r w:rsidR="00C301ED">
        <w:rPr>
          <w:b/>
        </w:rPr>
        <w:t xml:space="preserve">                         </w:t>
      </w:r>
      <w:r w:rsidR="009A299F" w:rsidRPr="00C301ED">
        <w:rPr>
          <w:b/>
        </w:rPr>
        <w:t xml:space="preserve"> </w:t>
      </w:r>
      <w:r w:rsidR="00A2524F" w:rsidRPr="00C301ED">
        <w:rPr>
          <w:b/>
        </w:rPr>
        <w:t xml:space="preserve">   </w:t>
      </w:r>
      <w:r w:rsidR="00907ACF" w:rsidRPr="00C301ED">
        <w:rPr>
          <w:b/>
        </w:rPr>
        <w:t xml:space="preserve">               </w:t>
      </w:r>
      <w:bookmarkStart w:id="0" w:name="_GoBack"/>
      <w:bookmarkEnd w:id="0"/>
      <w:r w:rsidR="00907ACF" w:rsidRPr="00C301ED">
        <w:rPr>
          <w:b/>
        </w:rPr>
        <w:t xml:space="preserve">  </w:t>
      </w:r>
      <w:r w:rsidR="00A2524F" w:rsidRPr="00C301ED">
        <w:rPr>
          <w:b/>
        </w:rPr>
        <w:t xml:space="preserve">       </w:t>
      </w:r>
      <w:r w:rsidR="00470695" w:rsidRPr="00C301ED">
        <w:rPr>
          <w:b/>
        </w:rPr>
        <w:t xml:space="preserve">           </w:t>
      </w:r>
      <w:r w:rsidR="00D64E51" w:rsidRPr="00C301ED">
        <w:rPr>
          <w:b/>
        </w:rPr>
        <w:t xml:space="preserve">   </w:t>
      </w:r>
      <w:r w:rsidR="003528B4" w:rsidRPr="00C301ED">
        <w:rPr>
          <w:b/>
        </w:rPr>
        <w:t xml:space="preserve"> </w:t>
      </w:r>
      <w:r w:rsidR="00F62D66" w:rsidRPr="00C301ED">
        <w:rPr>
          <w:b/>
        </w:rPr>
        <w:t xml:space="preserve">       </w:t>
      </w:r>
      <w:r w:rsidR="005A4135" w:rsidRPr="00C301ED">
        <w:rPr>
          <w:b/>
        </w:rPr>
        <w:t xml:space="preserve">       </w:t>
      </w:r>
      <w:r w:rsidR="00C11290" w:rsidRPr="00C301ED">
        <w:rPr>
          <w:b/>
        </w:rPr>
        <w:t xml:space="preserve">  </w:t>
      </w:r>
      <w:r w:rsidR="00890668" w:rsidRPr="00C301ED">
        <w:rPr>
          <w:b/>
        </w:rPr>
        <w:t xml:space="preserve">               </w:t>
      </w:r>
      <w:r w:rsidR="00FE5497" w:rsidRPr="00C301ED">
        <w:rPr>
          <w:b/>
        </w:rPr>
        <w:t xml:space="preserve"> </w:t>
      </w:r>
      <w:r w:rsidR="001B729C" w:rsidRPr="00C301ED">
        <w:rPr>
          <w:b/>
        </w:rPr>
        <w:t xml:space="preserve"> </w:t>
      </w:r>
      <w:r w:rsidR="003C7459" w:rsidRPr="00C301ED">
        <w:rPr>
          <w:b/>
        </w:rPr>
        <w:t xml:space="preserve">   </w:t>
      </w:r>
      <w:r w:rsidR="00CB30B3" w:rsidRPr="00C301ED">
        <w:rPr>
          <w:b/>
        </w:rPr>
        <w:t xml:space="preserve">  </w:t>
      </w:r>
      <w:r w:rsidR="001B729C" w:rsidRPr="00C301ED">
        <w:rPr>
          <w:b/>
        </w:rPr>
        <w:t xml:space="preserve"> </w:t>
      </w:r>
      <w:r w:rsidR="00D321DC" w:rsidRPr="007954CE">
        <w:rPr>
          <w:b/>
        </w:rPr>
        <w:t xml:space="preserve">№ </w:t>
      </w:r>
      <w:r w:rsidR="00B21D19">
        <w:rPr>
          <w:b/>
        </w:rPr>
        <w:t>22</w:t>
      </w:r>
      <w:r w:rsidR="00F62D66" w:rsidRPr="007954CE">
        <w:rPr>
          <w:b/>
        </w:rPr>
        <w:t>/</w:t>
      </w:r>
      <w:r w:rsidR="00047D40" w:rsidRPr="007954CE">
        <w:rPr>
          <w:b/>
        </w:rPr>
        <w:t>2</w:t>
      </w:r>
      <w:r w:rsidR="00CB30B3" w:rsidRPr="007954CE">
        <w:rPr>
          <w:b/>
        </w:rPr>
        <w:t>2</w:t>
      </w:r>
    </w:p>
    <w:p w:rsidR="00F51D47" w:rsidRPr="007954CE" w:rsidRDefault="00F51D47" w:rsidP="00371B17">
      <w:pPr>
        <w:spacing w:line="247" w:lineRule="auto"/>
        <w:ind w:right="-2"/>
      </w:pPr>
    </w:p>
    <w:p w:rsidR="00E40437" w:rsidRPr="007954CE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</w:rPr>
      </w:pPr>
      <w:r w:rsidRPr="007954CE">
        <w:rPr>
          <w:b/>
        </w:rPr>
        <w:t xml:space="preserve">Реквизиты </w:t>
      </w:r>
      <w:r w:rsidR="00CB30B3" w:rsidRPr="007954CE">
        <w:rPr>
          <w:b/>
        </w:rPr>
        <w:t>заявления</w:t>
      </w:r>
      <w:r w:rsidRPr="007954CE">
        <w:rPr>
          <w:b/>
        </w:rPr>
        <w:t>:</w:t>
      </w:r>
      <w:r w:rsidR="006437B2" w:rsidRPr="007954CE">
        <w:t xml:space="preserve"> </w:t>
      </w:r>
      <w:r w:rsidR="006437B2" w:rsidRPr="007954CE">
        <w:tab/>
      </w:r>
      <w:r w:rsidR="00E40437" w:rsidRPr="007954CE">
        <w:t xml:space="preserve">от </w:t>
      </w:r>
      <w:r w:rsidR="00845A84" w:rsidRPr="007954CE">
        <w:t>22</w:t>
      </w:r>
      <w:r w:rsidR="00C3267B" w:rsidRPr="007954CE">
        <w:t>.12.2021</w:t>
      </w:r>
      <w:r w:rsidR="00884451" w:rsidRPr="007954CE">
        <w:t xml:space="preserve"> </w:t>
      </w:r>
      <w:r w:rsidR="00E40437" w:rsidRPr="007954CE">
        <w:t xml:space="preserve">№ </w:t>
      </w:r>
      <w:r w:rsidR="00845A84" w:rsidRPr="007954CE">
        <w:rPr>
          <w:rFonts w:eastAsia="Times New Roman"/>
          <w:color w:val="000000"/>
        </w:rPr>
        <w:t>33-8-3450/21-(0)-0</w:t>
      </w:r>
    </w:p>
    <w:p w:rsidR="002A66BF" w:rsidRPr="007954CE" w:rsidRDefault="002A66BF" w:rsidP="00371B17">
      <w:pPr>
        <w:spacing w:line="247" w:lineRule="auto"/>
        <w:ind w:left="5245" w:right="-2" w:hanging="5245"/>
      </w:pPr>
    </w:p>
    <w:p w:rsidR="003C1DED" w:rsidRPr="007954CE" w:rsidRDefault="00694B07" w:rsidP="003C7459">
      <w:pPr>
        <w:tabs>
          <w:tab w:val="left" w:pos="5812"/>
        </w:tabs>
        <w:spacing w:line="247" w:lineRule="auto"/>
        <w:ind w:left="5670" w:right="-2" w:hanging="5670"/>
        <w:rPr>
          <w:b/>
        </w:rPr>
      </w:pPr>
      <w:r w:rsidRPr="007954CE">
        <w:rPr>
          <w:b/>
        </w:rPr>
        <w:t>Информация о зая</w:t>
      </w:r>
      <w:r w:rsidR="008726C7" w:rsidRPr="007954CE">
        <w:rPr>
          <w:b/>
        </w:rPr>
        <w:t xml:space="preserve">вителе: </w:t>
      </w:r>
      <w:r w:rsidR="008726C7" w:rsidRPr="007954CE">
        <w:rPr>
          <w:b/>
        </w:rPr>
        <w:tab/>
      </w:r>
      <w:r w:rsidR="003C7459" w:rsidRPr="007954CE">
        <w:rPr>
          <w:b/>
        </w:rPr>
        <w:tab/>
      </w:r>
      <w:r w:rsidR="00845A84" w:rsidRPr="007954CE">
        <w:t>Старостин Глеб Андреевич</w:t>
      </w:r>
      <w:r w:rsidR="005D4AC7" w:rsidRPr="007954CE">
        <w:t xml:space="preserve"> </w:t>
      </w:r>
      <w:r w:rsidR="009E3F2E" w:rsidRPr="007954CE">
        <w:t xml:space="preserve"> </w:t>
      </w:r>
    </w:p>
    <w:p w:rsidR="00884451" w:rsidRPr="007954CE" w:rsidRDefault="00884451" w:rsidP="00884451">
      <w:pPr>
        <w:spacing w:line="247" w:lineRule="auto"/>
        <w:ind w:left="5670" w:right="-2" w:hanging="5670"/>
      </w:pPr>
    </w:p>
    <w:p w:rsidR="00470695" w:rsidRPr="007954CE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</w:rPr>
      </w:pPr>
      <w:r w:rsidRPr="007954CE">
        <w:rPr>
          <w:b/>
        </w:rPr>
        <w:t>Кадастровый номер объекта недвижимости:</w:t>
      </w:r>
      <w:r w:rsidR="009E3F2E" w:rsidRPr="007954CE">
        <w:t xml:space="preserve"> </w:t>
      </w:r>
      <w:r w:rsidR="003C7459" w:rsidRPr="007954CE">
        <w:tab/>
      </w:r>
      <w:r w:rsidR="00845A84" w:rsidRPr="007954CE">
        <w:t>77:07:0006003:17</w:t>
      </w:r>
    </w:p>
    <w:p w:rsidR="002839CC" w:rsidRPr="007954CE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</w:pPr>
      <w:r w:rsidRPr="007954CE">
        <w:rPr>
          <w:b/>
        </w:rPr>
        <w:t>Адрес:</w:t>
      </w:r>
      <w:r w:rsidR="00890668" w:rsidRPr="007954CE">
        <w:tab/>
      </w:r>
      <w:r w:rsidR="003C7459" w:rsidRPr="007954CE">
        <w:tab/>
      </w:r>
      <w:r w:rsidR="001B729C" w:rsidRPr="007954CE">
        <w:t>г. Мо</w:t>
      </w:r>
      <w:r w:rsidR="00884451" w:rsidRPr="007954CE">
        <w:t xml:space="preserve">сква, </w:t>
      </w:r>
      <w:r w:rsidR="00845A84" w:rsidRPr="007954CE">
        <w:t xml:space="preserve">3-й </w:t>
      </w:r>
      <w:proofErr w:type="spellStart"/>
      <w:r w:rsidR="00845A84" w:rsidRPr="007954CE">
        <w:t>Сетуньский</w:t>
      </w:r>
      <w:proofErr w:type="spellEnd"/>
      <w:r w:rsidR="00845A84" w:rsidRPr="007954CE">
        <w:t xml:space="preserve"> проезд, вл. 10</w:t>
      </w:r>
    </w:p>
    <w:p w:rsidR="00333749" w:rsidRPr="007954CE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7954CE">
        <w:rPr>
          <w:b/>
        </w:rPr>
        <w:t>И</w:t>
      </w:r>
      <w:r w:rsidR="00333749" w:rsidRPr="007954CE">
        <w:rPr>
          <w:b/>
        </w:rPr>
        <w:t>нформация о проведенной проверке:</w:t>
      </w:r>
    </w:p>
    <w:p w:rsidR="007D2582" w:rsidRPr="007954CE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</w:pPr>
    </w:p>
    <w:p w:rsidR="006D6A66" w:rsidRPr="00C301ED" w:rsidRDefault="006D6A66" w:rsidP="002B3318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</w:pPr>
      <w:r w:rsidRPr="007954CE">
        <w:t>Государственная кад</w:t>
      </w:r>
      <w:r w:rsidR="00926ECA" w:rsidRPr="007954CE">
        <w:t>астровая оценка в городе Москве в 2018 году проведена</w:t>
      </w:r>
      <w:r w:rsidR="00C301ED" w:rsidRPr="007954CE">
        <w:br/>
      </w:r>
      <w:r w:rsidRPr="007954CE">
        <w:t>в соответствии с Федеральным законом от 03.07.2016 № 237-ФЗ «О государственной кадастровой</w:t>
      </w:r>
      <w:r w:rsidR="00926ECA" w:rsidRPr="007954CE">
        <w:t xml:space="preserve"> оценке»,</w:t>
      </w:r>
      <w:r w:rsidRPr="007954CE">
        <w:t xml:space="preserve"> Методическими указаниями о государственной кадастровой оценке, утвержденными</w:t>
      </w:r>
      <w:r w:rsidRPr="00C301ED">
        <w:t xml:space="preserve">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C301ED" w:rsidRDefault="00473BDC" w:rsidP="002B3318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</w:pPr>
      <w:r w:rsidRPr="00C301ED">
        <w:t xml:space="preserve">Кадастровая стоимость земельного участка с кадастровым номером </w:t>
      </w:r>
      <w:r w:rsidR="00182B72" w:rsidRPr="00C301ED">
        <w:t>77:07:0006003:17</w:t>
      </w:r>
      <w:r w:rsidRPr="00C301ED">
        <w:t xml:space="preserve"> (далее – Земельный участок) в размере </w:t>
      </w:r>
      <w:r w:rsidR="00182B72" w:rsidRPr="00C301ED">
        <w:t>7 637,81</w:t>
      </w:r>
      <w:r w:rsidR="00C301ED">
        <w:t xml:space="preserve"> руб. </w:t>
      </w:r>
      <w:r w:rsidRPr="00C301ED">
        <w:t>на</w:t>
      </w:r>
      <w:r w:rsidR="00C301ED">
        <w:t xml:space="preserve"> основании сведений, включенных</w:t>
      </w:r>
      <w:r w:rsidR="00C301ED">
        <w:br/>
      </w:r>
      <w:r w:rsidRPr="00C301ED">
        <w:t>в перечень объектов недвижимости, подлежащих гос</w:t>
      </w:r>
      <w:r w:rsidR="00C301ED">
        <w:t>ударственной кадастровой оценке</w:t>
      </w:r>
      <w:r w:rsidR="00C301ED">
        <w:br/>
      </w:r>
      <w:r w:rsidRPr="00C301ED">
        <w:t xml:space="preserve">по состоянию на 01.01.2018, определена путем его отнесения к группе </w:t>
      </w:r>
      <w:r w:rsidR="00182B72" w:rsidRPr="00C301ED">
        <w:t>9</w:t>
      </w:r>
      <w:r w:rsidRPr="00C301ED">
        <w:t xml:space="preserve"> «</w:t>
      </w:r>
      <w:r w:rsidR="00182B72" w:rsidRPr="00C301ED">
        <w:t>Объекты вспомогательного назначения</w:t>
      </w:r>
      <w:r w:rsidR="00042EE8" w:rsidRPr="00C301ED">
        <w:t>»</w:t>
      </w:r>
      <w:r w:rsidR="00C301ED">
        <w:t xml:space="preserve">, подгруппе </w:t>
      </w:r>
      <w:r w:rsidR="00182B72" w:rsidRPr="00C301ED">
        <w:t>9.5</w:t>
      </w:r>
      <w:r w:rsidR="00B1437D" w:rsidRPr="00C301ED">
        <w:t xml:space="preserve"> на основании письма Департамента городского имущества города Москвы от 13.07.2018 № ДГИ-37000/18-3</w:t>
      </w:r>
      <w:r w:rsidRPr="00C301ED">
        <w:t>.</w:t>
      </w:r>
    </w:p>
    <w:p w:rsidR="00C11290" w:rsidRPr="00C301ED" w:rsidRDefault="00C301ED" w:rsidP="002B3318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</w:pPr>
      <w:r w:rsidRPr="00C301ED">
        <w:t>Подробное описание методологии и процесса</w:t>
      </w:r>
      <w:r>
        <w:t xml:space="preserve"> оценки приведено в разделе 3.6</w:t>
      </w:r>
      <w:r>
        <w:br/>
      </w:r>
      <w:r w:rsidRPr="00C301ED">
        <w:t xml:space="preserve">и в разделе 3.7.9.3 Тома 2 Отчета № 2/2018 «Об итогах государственной кадастровой оценки земельных участков (категория земель «земли населенных пунктов»), расположенных </w:t>
      </w:r>
      <w:r w:rsidR="003801A1">
        <w:br/>
      </w:r>
      <w:r w:rsidRPr="00C301ED">
        <w:t>на территории города Москвы по состоянию на 01.01.2018».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2B331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42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08447E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447E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B72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149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318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1A1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4CE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5A84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437D"/>
    <w:rsid w:val="00B155DF"/>
    <w:rsid w:val="00B15F16"/>
    <w:rsid w:val="00B201AC"/>
    <w:rsid w:val="00B21D19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1ED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D6C11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1FC4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A9FFE-050E-44B9-A591-8F56087B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1425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2022-01-21T05:56:00Z</dcterms:created>
  <dcterms:modified xsi:type="dcterms:W3CDTF">2022-03-03T05:32:00Z</dcterms:modified>
</cp:coreProperties>
</file>