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D534C2">
      <w:pPr>
        <w:ind w:right="282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  <w:bookmarkStart w:id="0" w:name="_GoBack"/>
      <w:bookmarkEnd w:id="0"/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885079" w:rsidRDefault="00470695" w:rsidP="00482514">
      <w:pPr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РЕШЕНИЕ</w:t>
      </w:r>
    </w:p>
    <w:p w:rsidR="00470695" w:rsidRPr="00BA103B" w:rsidRDefault="00785344" w:rsidP="00482514">
      <w:pPr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 xml:space="preserve">о пересчете </w:t>
      </w:r>
      <w:r w:rsidRPr="00BA103B">
        <w:rPr>
          <w:b/>
          <w:sz w:val="28"/>
          <w:szCs w:val="28"/>
        </w:rPr>
        <w:t>кадастровой стоимости</w:t>
      </w:r>
    </w:p>
    <w:p w:rsidR="00470695" w:rsidRPr="00BA103B" w:rsidRDefault="0047069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0754D5" w:rsidRPr="00BA103B" w:rsidRDefault="000754D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B94EDE" w:rsidRPr="004C1FC9" w:rsidRDefault="00C412A1" w:rsidP="00B94EDE">
      <w:pPr>
        <w:spacing w:after="0" w:line="240" w:lineRule="auto"/>
        <w:ind w:right="-2"/>
        <w:rPr>
          <w:b/>
          <w:sz w:val="26"/>
          <w:szCs w:val="26"/>
        </w:rPr>
      </w:pPr>
      <w:r w:rsidRPr="00BA103B">
        <w:rPr>
          <w:b/>
          <w:sz w:val="26"/>
          <w:szCs w:val="26"/>
        </w:rPr>
        <w:t>«</w:t>
      </w:r>
      <w:r w:rsidR="00503837">
        <w:rPr>
          <w:b/>
          <w:sz w:val="26"/>
          <w:szCs w:val="26"/>
        </w:rPr>
        <w:t>08</w:t>
      </w:r>
      <w:r w:rsidR="00B94EDE" w:rsidRPr="00BA103B">
        <w:rPr>
          <w:b/>
          <w:sz w:val="26"/>
          <w:szCs w:val="26"/>
        </w:rPr>
        <w:t xml:space="preserve">» </w:t>
      </w:r>
      <w:r w:rsidR="00007E21">
        <w:rPr>
          <w:b/>
          <w:sz w:val="26"/>
          <w:szCs w:val="26"/>
        </w:rPr>
        <w:t>февраля 2022</w:t>
      </w:r>
      <w:r w:rsidR="00F00091" w:rsidRPr="00BA103B">
        <w:rPr>
          <w:b/>
          <w:sz w:val="26"/>
          <w:szCs w:val="26"/>
        </w:rPr>
        <w:t xml:space="preserve"> г.</w:t>
      </w:r>
      <w:r w:rsidR="00F00091" w:rsidRPr="00BA103B">
        <w:rPr>
          <w:b/>
          <w:sz w:val="26"/>
          <w:szCs w:val="26"/>
        </w:rPr>
        <w:tab/>
        <w:t xml:space="preserve">  </w:t>
      </w:r>
      <w:r w:rsidR="00D534C2" w:rsidRPr="00BA103B">
        <w:rPr>
          <w:b/>
          <w:sz w:val="26"/>
          <w:szCs w:val="26"/>
        </w:rPr>
        <w:t xml:space="preserve">     </w:t>
      </w:r>
      <w:r w:rsidR="00B94EDE" w:rsidRPr="00BA103B">
        <w:rPr>
          <w:b/>
          <w:sz w:val="26"/>
          <w:szCs w:val="26"/>
        </w:rPr>
        <w:t xml:space="preserve">   </w:t>
      </w:r>
      <w:r w:rsidR="00742248" w:rsidRPr="00BA103B">
        <w:rPr>
          <w:b/>
          <w:sz w:val="26"/>
          <w:szCs w:val="26"/>
        </w:rPr>
        <w:t xml:space="preserve">  </w:t>
      </w:r>
      <w:r w:rsidR="00886AB3" w:rsidRPr="00BA103B">
        <w:rPr>
          <w:b/>
          <w:sz w:val="26"/>
          <w:szCs w:val="26"/>
        </w:rPr>
        <w:t xml:space="preserve">   </w:t>
      </w:r>
      <w:r w:rsidR="00C13DFD" w:rsidRPr="00BA103B">
        <w:rPr>
          <w:b/>
          <w:sz w:val="26"/>
          <w:szCs w:val="26"/>
        </w:rPr>
        <w:t xml:space="preserve">                  </w:t>
      </w:r>
      <w:r w:rsidR="00886AB3" w:rsidRPr="00BA103B">
        <w:rPr>
          <w:b/>
          <w:sz w:val="26"/>
          <w:szCs w:val="26"/>
        </w:rPr>
        <w:t xml:space="preserve">            </w:t>
      </w:r>
      <w:r w:rsidR="00075623" w:rsidRPr="00BA103B">
        <w:rPr>
          <w:b/>
          <w:sz w:val="26"/>
          <w:szCs w:val="26"/>
        </w:rPr>
        <w:t xml:space="preserve">          </w:t>
      </w:r>
      <w:r w:rsidR="00886AB3" w:rsidRPr="00BA103B">
        <w:rPr>
          <w:b/>
          <w:sz w:val="26"/>
          <w:szCs w:val="26"/>
        </w:rPr>
        <w:t xml:space="preserve">      </w:t>
      </w:r>
      <w:r w:rsidR="00B82DFB" w:rsidRPr="00BA103B">
        <w:rPr>
          <w:b/>
          <w:sz w:val="26"/>
          <w:szCs w:val="26"/>
        </w:rPr>
        <w:t xml:space="preserve">           </w:t>
      </w:r>
      <w:r w:rsidR="00B94EDE" w:rsidRPr="00BA103B">
        <w:rPr>
          <w:b/>
          <w:sz w:val="26"/>
          <w:szCs w:val="26"/>
        </w:rPr>
        <w:t xml:space="preserve">     </w:t>
      </w:r>
      <w:r w:rsidR="00BA103B" w:rsidRPr="00BA103B">
        <w:rPr>
          <w:b/>
          <w:sz w:val="26"/>
          <w:szCs w:val="26"/>
        </w:rPr>
        <w:t xml:space="preserve">   </w:t>
      </w:r>
      <w:r w:rsidR="000A1656" w:rsidRPr="00BA103B">
        <w:rPr>
          <w:b/>
          <w:sz w:val="26"/>
          <w:szCs w:val="26"/>
        </w:rPr>
        <w:t xml:space="preserve"> </w:t>
      </w:r>
      <w:r w:rsidR="00D4198D" w:rsidRPr="00BA103B">
        <w:rPr>
          <w:b/>
          <w:sz w:val="26"/>
          <w:szCs w:val="26"/>
        </w:rPr>
        <w:t xml:space="preserve">   </w:t>
      </w:r>
      <w:r w:rsidR="0037532F" w:rsidRPr="0075261B">
        <w:rPr>
          <w:b/>
          <w:sz w:val="26"/>
          <w:szCs w:val="26"/>
        </w:rPr>
        <w:t xml:space="preserve">  </w:t>
      </w:r>
      <w:r w:rsidR="00D4198D" w:rsidRPr="00BA103B">
        <w:rPr>
          <w:b/>
          <w:sz w:val="26"/>
          <w:szCs w:val="26"/>
        </w:rPr>
        <w:t xml:space="preserve">        </w:t>
      </w:r>
      <w:r w:rsidRPr="004C1FC9">
        <w:rPr>
          <w:b/>
          <w:sz w:val="26"/>
          <w:szCs w:val="26"/>
        </w:rPr>
        <w:t xml:space="preserve">№ </w:t>
      </w:r>
      <w:r w:rsidR="004C1FC9" w:rsidRPr="004C1FC9">
        <w:rPr>
          <w:b/>
          <w:sz w:val="26"/>
          <w:szCs w:val="26"/>
        </w:rPr>
        <w:t>50</w:t>
      </w:r>
      <w:r w:rsidR="00007E21" w:rsidRPr="004C1FC9">
        <w:rPr>
          <w:b/>
          <w:sz w:val="26"/>
          <w:szCs w:val="26"/>
        </w:rPr>
        <w:t>/22</w:t>
      </w:r>
    </w:p>
    <w:p w:rsidR="00B94EDE" w:rsidRPr="004C1FC9" w:rsidRDefault="00B94EDE" w:rsidP="00B94EDE">
      <w:pPr>
        <w:spacing w:after="0" w:line="240" w:lineRule="auto"/>
        <w:ind w:right="-2"/>
        <w:jc w:val="both"/>
        <w:rPr>
          <w:sz w:val="32"/>
          <w:szCs w:val="32"/>
        </w:rPr>
      </w:pPr>
    </w:p>
    <w:p w:rsidR="00580562" w:rsidRPr="00BA103B" w:rsidRDefault="00580562" w:rsidP="00D71179">
      <w:pPr>
        <w:tabs>
          <w:tab w:val="left" w:pos="5670"/>
        </w:tabs>
        <w:spacing w:after="0" w:line="259" w:lineRule="auto"/>
        <w:jc w:val="both"/>
        <w:rPr>
          <w:sz w:val="26"/>
          <w:szCs w:val="26"/>
        </w:rPr>
      </w:pPr>
      <w:r w:rsidRPr="004C1FC9">
        <w:rPr>
          <w:b/>
          <w:sz w:val="26"/>
          <w:szCs w:val="26"/>
        </w:rPr>
        <w:t xml:space="preserve">Реквизиты </w:t>
      </w:r>
      <w:r w:rsidR="005A0BA1" w:rsidRPr="004C1FC9">
        <w:rPr>
          <w:b/>
          <w:sz w:val="26"/>
          <w:szCs w:val="26"/>
        </w:rPr>
        <w:t>заявления</w:t>
      </w:r>
      <w:r w:rsidRPr="004C1FC9">
        <w:rPr>
          <w:b/>
          <w:sz w:val="26"/>
          <w:szCs w:val="26"/>
        </w:rPr>
        <w:t>:</w:t>
      </w:r>
      <w:r w:rsidR="005A0BA1" w:rsidRPr="004C1FC9">
        <w:rPr>
          <w:sz w:val="26"/>
          <w:szCs w:val="26"/>
        </w:rPr>
        <w:t xml:space="preserve"> </w:t>
      </w:r>
      <w:r w:rsidR="005A0BA1" w:rsidRPr="004C1FC9">
        <w:rPr>
          <w:sz w:val="26"/>
          <w:szCs w:val="26"/>
        </w:rPr>
        <w:tab/>
        <w:t xml:space="preserve">от </w:t>
      </w:r>
      <w:r w:rsidR="00503837" w:rsidRPr="004C1FC9">
        <w:rPr>
          <w:sz w:val="26"/>
          <w:szCs w:val="26"/>
        </w:rPr>
        <w:t>10</w:t>
      </w:r>
      <w:r w:rsidR="00007E21" w:rsidRPr="004C1FC9">
        <w:rPr>
          <w:sz w:val="26"/>
          <w:szCs w:val="26"/>
        </w:rPr>
        <w:t>.01.2022</w:t>
      </w:r>
      <w:r w:rsidR="00C153B2" w:rsidRPr="004C1FC9">
        <w:rPr>
          <w:sz w:val="26"/>
          <w:szCs w:val="26"/>
        </w:rPr>
        <w:t xml:space="preserve"> </w:t>
      </w:r>
      <w:r w:rsidRPr="004C1FC9">
        <w:rPr>
          <w:sz w:val="26"/>
          <w:szCs w:val="26"/>
        </w:rPr>
        <w:t xml:space="preserve">№ </w:t>
      </w:r>
      <w:r w:rsidR="00287AA7" w:rsidRPr="004C1FC9">
        <w:rPr>
          <w:sz w:val="26"/>
          <w:szCs w:val="26"/>
        </w:rPr>
        <w:t>33-8-51/22-(0)-0</w:t>
      </w:r>
    </w:p>
    <w:p w:rsidR="00580562" w:rsidRPr="005A0BA1" w:rsidRDefault="00580562" w:rsidP="00580562">
      <w:pPr>
        <w:tabs>
          <w:tab w:val="left" w:pos="5812"/>
        </w:tabs>
        <w:spacing w:after="0" w:line="259" w:lineRule="auto"/>
        <w:jc w:val="both"/>
        <w:rPr>
          <w:sz w:val="32"/>
          <w:szCs w:val="32"/>
        </w:rPr>
      </w:pPr>
    </w:p>
    <w:p w:rsidR="00580562" w:rsidRPr="00BA103B" w:rsidRDefault="00580562" w:rsidP="00C153B2">
      <w:pPr>
        <w:tabs>
          <w:tab w:val="left" w:pos="6237"/>
        </w:tabs>
        <w:spacing w:after="0" w:line="259" w:lineRule="auto"/>
        <w:ind w:left="5670" w:right="-144" w:hanging="5670"/>
        <w:jc w:val="both"/>
        <w:rPr>
          <w:sz w:val="26"/>
          <w:szCs w:val="26"/>
        </w:rPr>
      </w:pPr>
      <w:r w:rsidRPr="00BA103B">
        <w:rPr>
          <w:b/>
          <w:sz w:val="26"/>
          <w:szCs w:val="26"/>
        </w:rPr>
        <w:t>Информация о заявителе:</w:t>
      </w:r>
      <w:r w:rsidRPr="00BA103B">
        <w:rPr>
          <w:sz w:val="26"/>
          <w:szCs w:val="26"/>
        </w:rPr>
        <w:t xml:space="preserve"> </w:t>
      </w:r>
      <w:r w:rsidRPr="00BA103B">
        <w:rPr>
          <w:sz w:val="26"/>
          <w:szCs w:val="26"/>
        </w:rPr>
        <w:tab/>
      </w:r>
      <w:r w:rsidR="00503837" w:rsidRPr="00503837">
        <w:rPr>
          <w:sz w:val="26"/>
          <w:szCs w:val="26"/>
        </w:rPr>
        <w:t>Лубшев Петр Юрьевич</w:t>
      </w:r>
    </w:p>
    <w:p w:rsidR="00580562" w:rsidRPr="005A0BA1" w:rsidRDefault="00580562" w:rsidP="00580562">
      <w:pPr>
        <w:tabs>
          <w:tab w:val="left" w:pos="5103"/>
        </w:tabs>
        <w:spacing w:after="0" w:line="259" w:lineRule="auto"/>
        <w:jc w:val="both"/>
        <w:rPr>
          <w:sz w:val="32"/>
          <w:szCs w:val="32"/>
        </w:rPr>
      </w:pPr>
    </w:p>
    <w:p w:rsidR="00580562" w:rsidRPr="001B43B8" w:rsidRDefault="00580562" w:rsidP="00580562">
      <w:pPr>
        <w:tabs>
          <w:tab w:val="left" w:pos="5670"/>
          <w:tab w:val="left" w:pos="5812"/>
        </w:tabs>
        <w:spacing w:after="0" w:line="259" w:lineRule="auto"/>
        <w:jc w:val="both"/>
        <w:rPr>
          <w:sz w:val="26"/>
          <w:szCs w:val="26"/>
        </w:rPr>
      </w:pPr>
      <w:r w:rsidRPr="00580562">
        <w:rPr>
          <w:b/>
          <w:sz w:val="26"/>
          <w:szCs w:val="26"/>
        </w:rPr>
        <w:t>Кадастров</w:t>
      </w:r>
      <w:r w:rsidR="00D71179">
        <w:rPr>
          <w:b/>
          <w:sz w:val="26"/>
          <w:szCs w:val="26"/>
        </w:rPr>
        <w:t>ый номер объекта недвижимости:</w:t>
      </w:r>
      <w:r w:rsidR="00D71179">
        <w:rPr>
          <w:b/>
          <w:sz w:val="26"/>
          <w:szCs w:val="26"/>
        </w:rPr>
        <w:tab/>
      </w:r>
      <w:r w:rsidR="00287AA7" w:rsidRPr="00287AA7">
        <w:rPr>
          <w:sz w:val="26"/>
          <w:szCs w:val="26"/>
        </w:rPr>
        <w:t>77:01:0004042:20227</w:t>
      </w:r>
    </w:p>
    <w:p w:rsidR="00287AA7" w:rsidRDefault="00580562" w:rsidP="00287AA7">
      <w:pPr>
        <w:tabs>
          <w:tab w:val="left" w:pos="5670"/>
        </w:tabs>
        <w:spacing w:after="0"/>
        <w:ind w:left="5812" w:hanging="5812"/>
        <w:jc w:val="both"/>
        <w:rPr>
          <w:sz w:val="26"/>
          <w:szCs w:val="26"/>
        </w:rPr>
      </w:pPr>
      <w:r w:rsidRPr="00580562">
        <w:rPr>
          <w:b/>
          <w:sz w:val="26"/>
          <w:szCs w:val="26"/>
        </w:rPr>
        <w:t>Адрес:</w:t>
      </w:r>
      <w:r w:rsidR="00D71179">
        <w:rPr>
          <w:sz w:val="26"/>
          <w:szCs w:val="26"/>
        </w:rPr>
        <w:tab/>
      </w:r>
      <w:r w:rsidRPr="00580562">
        <w:rPr>
          <w:sz w:val="26"/>
          <w:szCs w:val="26"/>
        </w:rPr>
        <w:t xml:space="preserve">г. Москва, </w:t>
      </w:r>
      <w:r w:rsidR="00287AA7" w:rsidRPr="00287AA7">
        <w:rPr>
          <w:sz w:val="26"/>
          <w:szCs w:val="26"/>
        </w:rPr>
        <w:t>1-й Красногвард</w:t>
      </w:r>
      <w:r w:rsidR="00287AA7">
        <w:rPr>
          <w:sz w:val="26"/>
          <w:szCs w:val="26"/>
        </w:rPr>
        <w:t>ейский</w:t>
      </w:r>
    </w:p>
    <w:p w:rsidR="00580562" w:rsidRPr="00580562" w:rsidRDefault="00287AA7" w:rsidP="00287AA7">
      <w:pPr>
        <w:tabs>
          <w:tab w:val="left" w:pos="5670"/>
        </w:tabs>
        <w:spacing w:after="0"/>
        <w:ind w:left="5812" w:hanging="142"/>
        <w:jc w:val="both"/>
        <w:rPr>
          <w:sz w:val="26"/>
          <w:szCs w:val="26"/>
        </w:rPr>
      </w:pPr>
      <w:r w:rsidRPr="00287AA7">
        <w:rPr>
          <w:sz w:val="26"/>
          <w:szCs w:val="26"/>
        </w:rPr>
        <w:t>проезд, д. 22, стр. 1, пом. А16</w:t>
      </w:r>
    </w:p>
    <w:p w:rsidR="00580562" w:rsidRPr="005A0BA1" w:rsidRDefault="00580562" w:rsidP="00580562">
      <w:pPr>
        <w:tabs>
          <w:tab w:val="left" w:pos="5103"/>
          <w:tab w:val="left" w:pos="5812"/>
        </w:tabs>
        <w:spacing w:after="0" w:line="259" w:lineRule="auto"/>
        <w:ind w:right="-2"/>
        <w:jc w:val="both"/>
        <w:rPr>
          <w:sz w:val="32"/>
          <w:szCs w:val="32"/>
        </w:rPr>
      </w:pPr>
    </w:p>
    <w:p w:rsidR="00470695" w:rsidRPr="00580562" w:rsidRDefault="00470695" w:rsidP="00804214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  <w:sz w:val="26"/>
          <w:szCs w:val="26"/>
        </w:rPr>
      </w:pPr>
      <w:r w:rsidRPr="00580562">
        <w:rPr>
          <w:b/>
          <w:sz w:val="26"/>
          <w:szCs w:val="26"/>
        </w:rPr>
        <w:t>Информация о проведенной проверке:</w:t>
      </w:r>
    </w:p>
    <w:p w:rsidR="00C153B2" w:rsidRDefault="001A5DCC" w:rsidP="008D7426">
      <w:pPr>
        <w:tabs>
          <w:tab w:val="left" w:pos="5103"/>
          <w:tab w:val="left" w:pos="6096"/>
        </w:tabs>
        <w:spacing w:after="100" w:afterAutospacing="1" w:line="312" w:lineRule="auto"/>
        <w:ind w:firstLine="709"/>
        <w:contextualSpacing/>
        <w:jc w:val="both"/>
        <w:rPr>
          <w:sz w:val="26"/>
          <w:szCs w:val="26"/>
        </w:rPr>
      </w:pPr>
      <w:r w:rsidRPr="001A5DCC">
        <w:rPr>
          <w:sz w:val="26"/>
          <w:szCs w:val="26"/>
        </w:rPr>
        <w:t xml:space="preserve">Кадастровая стоимость объекта недвижимости с кадастровым номером </w:t>
      </w:r>
      <w:r w:rsidR="00287AA7" w:rsidRPr="00287AA7">
        <w:rPr>
          <w:sz w:val="26"/>
          <w:szCs w:val="26"/>
        </w:rPr>
        <w:t>77:01:0004042:20227</w:t>
      </w:r>
      <w:r w:rsidRPr="001A5DCC">
        <w:rPr>
          <w:sz w:val="26"/>
          <w:szCs w:val="26"/>
        </w:rPr>
        <w:t xml:space="preserve"> на основании сведений, включенных в перечень объектов недвижимости, подлежащих государственной кадастровой оценке по состоянию</w:t>
      </w:r>
      <w:r>
        <w:rPr>
          <w:sz w:val="26"/>
          <w:szCs w:val="26"/>
        </w:rPr>
        <w:br/>
        <w:t>на 01.01.2021</w:t>
      </w:r>
      <w:r w:rsidRPr="001A5DCC">
        <w:rPr>
          <w:sz w:val="26"/>
          <w:szCs w:val="26"/>
        </w:rPr>
        <w:t>, определена путем отнесения объ</w:t>
      </w:r>
      <w:r w:rsidR="00452121">
        <w:rPr>
          <w:sz w:val="26"/>
          <w:szCs w:val="26"/>
        </w:rPr>
        <w:t>екта недвижимости к группе 5</w:t>
      </w:r>
      <w:r>
        <w:rPr>
          <w:sz w:val="26"/>
          <w:szCs w:val="26"/>
        </w:rPr>
        <w:t xml:space="preserve"> </w:t>
      </w:r>
      <w:r w:rsidRPr="001A5DCC">
        <w:rPr>
          <w:sz w:val="26"/>
          <w:szCs w:val="26"/>
        </w:rPr>
        <w:t>«</w:t>
      </w:r>
      <w:r w:rsidR="00452121" w:rsidRPr="00452121">
        <w:rPr>
          <w:sz w:val="26"/>
          <w:szCs w:val="26"/>
        </w:rPr>
        <w:t>Объекты, предназначенные для временного проживания</w:t>
      </w:r>
      <w:r w:rsidR="00452121">
        <w:rPr>
          <w:sz w:val="26"/>
          <w:szCs w:val="26"/>
        </w:rPr>
        <w:t>», подгруппе 5.</w:t>
      </w:r>
      <w:r w:rsidR="00452121" w:rsidRPr="00452121">
        <w:rPr>
          <w:sz w:val="26"/>
          <w:szCs w:val="26"/>
        </w:rPr>
        <w:t>3</w:t>
      </w:r>
      <w:r w:rsidRPr="001A5DCC">
        <w:rPr>
          <w:sz w:val="26"/>
          <w:szCs w:val="26"/>
        </w:rPr>
        <w:t xml:space="preserve"> «</w:t>
      </w:r>
      <w:r w:rsidR="00452121" w:rsidRPr="00452121">
        <w:rPr>
          <w:sz w:val="26"/>
          <w:szCs w:val="26"/>
        </w:rPr>
        <w:t>Апартаменты элитного назначения</w:t>
      </w:r>
      <w:r w:rsidRPr="001A5DCC">
        <w:rPr>
          <w:sz w:val="26"/>
          <w:szCs w:val="26"/>
        </w:rPr>
        <w:t>».</w:t>
      </w:r>
    </w:p>
    <w:p w:rsidR="005A0BA1" w:rsidRDefault="006441CC" w:rsidP="008D7426">
      <w:pPr>
        <w:tabs>
          <w:tab w:val="left" w:pos="5103"/>
          <w:tab w:val="left" w:pos="5812"/>
        </w:tabs>
        <w:spacing w:after="100" w:afterAutospacing="1" w:line="312" w:lineRule="auto"/>
        <w:ind w:firstLine="709"/>
        <w:contextualSpacing/>
        <w:jc w:val="both"/>
        <w:rPr>
          <w:sz w:val="26"/>
          <w:szCs w:val="26"/>
        </w:rPr>
      </w:pPr>
      <w:r w:rsidRPr="00580562">
        <w:rPr>
          <w:sz w:val="26"/>
          <w:szCs w:val="26"/>
        </w:rPr>
        <w:t xml:space="preserve">В ходе рассмотрения </w:t>
      </w:r>
      <w:r>
        <w:rPr>
          <w:sz w:val="26"/>
          <w:szCs w:val="26"/>
        </w:rPr>
        <w:t>заявления</w:t>
      </w:r>
      <w:r w:rsidRPr="00580562">
        <w:rPr>
          <w:sz w:val="26"/>
          <w:szCs w:val="26"/>
        </w:rPr>
        <w:t xml:space="preserve"> выявлена ошибка, допущенная </w:t>
      </w:r>
      <w:r w:rsidRPr="00580562">
        <w:rPr>
          <w:sz w:val="26"/>
          <w:szCs w:val="26"/>
        </w:rPr>
        <w:br/>
        <w:t xml:space="preserve">при определении кадастровой стоимости. 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недвижимости», кадастровая стоимость </w:t>
      </w:r>
      <w:r>
        <w:rPr>
          <w:sz w:val="26"/>
          <w:szCs w:val="26"/>
        </w:rPr>
        <w:t>объекта недвижимости</w:t>
      </w:r>
      <w:r>
        <w:rPr>
          <w:sz w:val="26"/>
          <w:szCs w:val="26"/>
        </w:rPr>
        <w:br/>
      </w:r>
      <w:r w:rsidRPr="00580562">
        <w:rPr>
          <w:sz w:val="26"/>
          <w:szCs w:val="26"/>
        </w:rPr>
        <w:t xml:space="preserve">с кадастровым номером </w:t>
      </w:r>
      <w:r w:rsidR="00287AA7" w:rsidRPr="00287AA7">
        <w:rPr>
          <w:sz w:val="26"/>
          <w:szCs w:val="26"/>
        </w:rPr>
        <w:t>77:01:0004042:20227</w:t>
      </w:r>
      <w:r w:rsidRPr="00580562">
        <w:rPr>
          <w:sz w:val="26"/>
          <w:szCs w:val="26"/>
        </w:rPr>
        <w:t xml:space="preserve"> пересчитана с учетом отнесения </w:t>
      </w:r>
      <w:r>
        <w:rPr>
          <w:sz w:val="26"/>
          <w:szCs w:val="26"/>
        </w:rPr>
        <w:t>к группе</w:t>
      </w:r>
      <w:r>
        <w:rPr>
          <w:sz w:val="26"/>
          <w:szCs w:val="26"/>
        </w:rPr>
        <w:br/>
      </w:r>
      <w:r w:rsidR="00D243F4" w:rsidRPr="00D243F4">
        <w:rPr>
          <w:sz w:val="26"/>
          <w:szCs w:val="26"/>
        </w:rPr>
        <w:t>6 «Объекты административного и офисного назначения», подгруппе 6.1 «Объекты административного и офисного назначения (основная территория)»</w:t>
      </w:r>
      <w:r w:rsidRPr="00580562">
        <w:rPr>
          <w:sz w:val="26"/>
          <w:szCs w:val="26"/>
        </w:rPr>
        <w:t>.</w:t>
      </w:r>
    </w:p>
    <w:p w:rsidR="006441CC" w:rsidRPr="005609D9" w:rsidRDefault="005609D9" w:rsidP="005609D9">
      <w:pPr>
        <w:tabs>
          <w:tab w:val="left" w:pos="5103"/>
          <w:tab w:val="left" w:pos="5812"/>
        </w:tabs>
        <w:spacing w:after="100" w:afterAutospacing="1" w:line="312" w:lineRule="auto"/>
        <w:ind w:firstLine="709"/>
        <w:contextualSpacing/>
        <w:jc w:val="both"/>
        <w:rPr>
          <w:sz w:val="26"/>
          <w:szCs w:val="26"/>
        </w:rPr>
      </w:pPr>
      <w:r w:rsidRPr="005609D9">
        <w:rPr>
          <w:sz w:val="26"/>
          <w:szCs w:val="26"/>
        </w:rPr>
        <w:t xml:space="preserve">Дополнительно сообщаем, что информация о площади объекта поступила в составе перечня объектов недвижимости, подлежащих государственной кадастровой оценке. </w:t>
      </w:r>
      <w:r w:rsidRPr="005609D9">
        <w:rPr>
          <w:sz w:val="26"/>
          <w:szCs w:val="26"/>
        </w:rPr>
        <w:lastRenderedPageBreak/>
        <w:t>Сведения об изменении площади объекта недвижимости в период с 01.01.2021</w:t>
      </w:r>
      <w:r w:rsidRPr="005609D9">
        <w:rPr>
          <w:sz w:val="26"/>
          <w:szCs w:val="26"/>
        </w:rPr>
        <w:br/>
        <w:t>по 31.12.2021 будут учтены в соответствии со статьей 16 Федерального закона</w:t>
      </w:r>
      <w:r w:rsidRPr="005609D9">
        <w:rPr>
          <w:sz w:val="26"/>
          <w:szCs w:val="26"/>
        </w:rPr>
        <w:br/>
        <w:t>от 03.07.2016 № 237-ФЗ «О государственной кадастровой оценке».</w:t>
      </w:r>
    </w:p>
    <w:p w:rsidR="006441CC" w:rsidRDefault="006441CC" w:rsidP="00985FBF">
      <w:pPr>
        <w:tabs>
          <w:tab w:val="left" w:pos="5812"/>
        </w:tabs>
        <w:spacing w:after="0"/>
        <w:jc w:val="both"/>
        <w:rPr>
          <w:b/>
          <w:sz w:val="28"/>
          <w:szCs w:val="28"/>
        </w:rPr>
      </w:pPr>
    </w:p>
    <w:p w:rsidR="00BC5528" w:rsidRPr="00D96C9B" w:rsidRDefault="00965F60" w:rsidP="00985FBF">
      <w:pPr>
        <w:tabs>
          <w:tab w:val="left" w:pos="5812"/>
        </w:tabs>
        <w:spacing w:after="0"/>
        <w:jc w:val="both"/>
        <w:rPr>
          <w:b/>
          <w:sz w:val="28"/>
          <w:szCs w:val="28"/>
        </w:rPr>
      </w:pPr>
      <w:r w:rsidRPr="00D96C9B">
        <w:rPr>
          <w:b/>
          <w:sz w:val="28"/>
          <w:szCs w:val="28"/>
        </w:rPr>
        <w:t>Кадастровая стоимость, определенная в результате исправления допущенных ошибок:</w:t>
      </w:r>
    </w:p>
    <w:p w:rsidR="00E102E4" w:rsidRPr="00E102E4" w:rsidRDefault="00E102E4" w:rsidP="00985FBF">
      <w:pPr>
        <w:tabs>
          <w:tab w:val="left" w:pos="5812"/>
        </w:tabs>
        <w:spacing w:after="0"/>
        <w:jc w:val="both"/>
        <w:rPr>
          <w:b/>
          <w:sz w:val="10"/>
          <w:szCs w:val="10"/>
        </w:rPr>
      </w:pPr>
    </w:p>
    <w:tbl>
      <w:tblPr>
        <w:tblStyle w:val="a7"/>
        <w:tblW w:w="10093" w:type="dxa"/>
        <w:jc w:val="center"/>
        <w:tblLook w:val="04A0" w:firstRow="1" w:lastRow="0" w:firstColumn="1" w:lastColumn="0" w:noHBand="0" w:noVBand="1"/>
      </w:tblPr>
      <w:tblGrid>
        <w:gridCol w:w="2160"/>
        <w:gridCol w:w="1753"/>
        <w:gridCol w:w="3181"/>
        <w:gridCol w:w="1591"/>
        <w:gridCol w:w="1408"/>
      </w:tblGrid>
      <w:tr w:rsidR="00BC5528" w:rsidRPr="00E102E4" w:rsidTr="00BA103B">
        <w:trPr>
          <w:trHeight w:val="1107"/>
          <w:jc w:val="center"/>
        </w:trPr>
        <w:tc>
          <w:tcPr>
            <w:tcW w:w="2138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3209" w:type="dxa"/>
            <w:tcBorders>
              <w:bottom w:val="single" w:sz="4" w:space="0" w:color="auto"/>
            </w:tcBorders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582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 xml:space="preserve">Кадастровая стоимость </w:t>
            </w:r>
            <w:r w:rsidRPr="00E102E4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408" w:type="dxa"/>
            <w:vAlign w:val="center"/>
          </w:tcPr>
          <w:p w:rsidR="00502BD6" w:rsidRPr="00E102E4" w:rsidRDefault="00502BD6" w:rsidP="00BA103B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Дата определения кадастровой стоимости</w:t>
            </w:r>
          </w:p>
        </w:tc>
      </w:tr>
      <w:tr w:rsidR="007E337D" w:rsidRPr="00E102E4" w:rsidTr="00BA103B">
        <w:trPr>
          <w:trHeight w:val="541"/>
          <w:jc w:val="center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37D" w:rsidRPr="00E102E4" w:rsidRDefault="00D243F4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243F4">
              <w:rPr>
                <w:sz w:val="22"/>
                <w:szCs w:val="22"/>
              </w:rPr>
              <w:t>77:01:0004042:20227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37D" w:rsidRPr="00E102E4" w:rsidRDefault="00D243F4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530 459 072,</w:t>
            </w:r>
            <w:r w:rsidRPr="00D243F4">
              <w:rPr>
                <w:sz w:val="22"/>
                <w:szCs w:val="22"/>
              </w:rPr>
              <w:t>10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337D" w:rsidRPr="00D96C9B" w:rsidRDefault="002458F9" w:rsidP="002458F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Распоряжение Департамента городского имущества</w:t>
            </w:r>
            <w:r w:rsidRPr="00E102E4">
              <w:rPr>
                <w:sz w:val="22"/>
                <w:szCs w:val="22"/>
              </w:rPr>
              <w:br/>
              <w:t xml:space="preserve">города Москвы </w:t>
            </w:r>
            <w:r>
              <w:rPr>
                <w:sz w:val="22"/>
                <w:szCs w:val="22"/>
              </w:rPr>
              <w:br/>
              <w:t>от 15.11.2021</w:t>
            </w:r>
            <w:r w:rsidRPr="002458F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№ 51520</w:t>
            </w:r>
            <w:r>
              <w:rPr>
                <w:sz w:val="22"/>
                <w:szCs w:val="22"/>
              </w:rPr>
              <w:br/>
            </w:r>
            <w:r w:rsidRPr="002458F9">
              <w:rPr>
                <w:sz w:val="22"/>
                <w:szCs w:val="22"/>
              </w:rPr>
              <w:t>«Об утверждении результатов определения кадастровой стоимости объектов недвижимос</w:t>
            </w:r>
            <w:r>
              <w:rPr>
                <w:sz w:val="22"/>
                <w:szCs w:val="22"/>
              </w:rPr>
              <w:t>ти в городе Москве по состоянию</w:t>
            </w:r>
            <w:r>
              <w:rPr>
                <w:sz w:val="22"/>
                <w:szCs w:val="22"/>
              </w:rPr>
              <w:br/>
            </w:r>
            <w:r w:rsidRPr="002458F9">
              <w:rPr>
                <w:sz w:val="22"/>
                <w:szCs w:val="22"/>
              </w:rPr>
              <w:t>на 01 января 2021 г.»</w:t>
            </w:r>
          </w:p>
        </w:tc>
        <w:tc>
          <w:tcPr>
            <w:tcW w:w="1582" w:type="dxa"/>
            <w:tcBorders>
              <w:left w:val="single" w:sz="4" w:space="0" w:color="auto"/>
            </w:tcBorders>
            <w:vAlign w:val="center"/>
          </w:tcPr>
          <w:p w:rsidR="007E337D" w:rsidRPr="00E102E4" w:rsidRDefault="000A086F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400 994 199,</w:t>
            </w:r>
            <w:r w:rsidRPr="000A086F">
              <w:rPr>
                <w:sz w:val="22"/>
                <w:szCs w:val="22"/>
              </w:rPr>
              <w:t>76</w:t>
            </w:r>
          </w:p>
        </w:tc>
        <w:tc>
          <w:tcPr>
            <w:tcW w:w="1408" w:type="dxa"/>
            <w:vAlign w:val="center"/>
          </w:tcPr>
          <w:p w:rsidR="007E337D" w:rsidRPr="00E102E4" w:rsidRDefault="00725AE7" w:rsidP="001A5DCC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1A5DCC" w:rsidRPr="002458F9">
              <w:rPr>
                <w:sz w:val="22"/>
                <w:szCs w:val="22"/>
              </w:rPr>
              <w:t>1</w:t>
            </w:r>
            <w:r w:rsidR="001A5DCC">
              <w:rPr>
                <w:sz w:val="22"/>
                <w:szCs w:val="22"/>
              </w:rPr>
              <w:t>.01</w:t>
            </w:r>
            <w:r>
              <w:rPr>
                <w:sz w:val="22"/>
                <w:szCs w:val="22"/>
              </w:rPr>
              <w:t>.2021</w:t>
            </w:r>
          </w:p>
        </w:tc>
      </w:tr>
    </w:tbl>
    <w:p w:rsidR="00C92A2C" w:rsidRPr="007C0AC6" w:rsidRDefault="00C92A2C" w:rsidP="007C0AC6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sectPr w:rsidR="00C92A2C" w:rsidRPr="007C0AC6" w:rsidSect="00D949F1">
      <w:headerReference w:type="even" r:id="rId8"/>
      <w:headerReference w:type="default" r:id="rId9"/>
      <w:pgSz w:w="11906" w:h="16838"/>
      <w:pgMar w:top="113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2B11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07E21"/>
    <w:rsid w:val="000109E1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434E"/>
    <w:rsid w:val="00054D56"/>
    <w:rsid w:val="0005572D"/>
    <w:rsid w:val="00055BFA"/>
    <w:rsid w:val="00056A05"/>
    <w:rsid w:val="00057F73"/>
    <w:rsid w:val="0006189A"/>
    <w:rsid w:val="00061F4D"/>
    <w:rsid w:val="000620FA"/>
    <w:rsid w:val="000638AD"/>
    <w:rsid w:val="00065589"/>
    <w:rsid w:val="0006754E"/>
    <w:rsid w:val="00070080"/>
    <w:rsid w:val="00070667"/>
    <w:rsid w:val="00071490"/>
    <w:rsid w:val="00072AF8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4825"/>
    <w:rsid w:val="000A086F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4584"/>
    <w:rsid w:val="000D5D2D"/>
    <w:rsid w:val="000D7AF0"/>
    <w:rsid w:val="000E14A0"/>
    <w:rsid w:val="000E189C"/>
    <w:rsid w:val="000E28B1"/>
    <w:rsid w:val="000E55A7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7D7C"/>
    <w:rsid w:val="001603B7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3A0C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A5DCC"/>
    <w:rsid w:val="001B2587"/>
    <w:rsid w:val="001B267E"/>
    <w:rsid w:val="001B3DFE"/>
    <w:rsid w:val="001B43B8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7E07"/>
    <w:rsid w:val="0023113B"/>
    <w:rsid w:val="00232F02"/>
    <w:rsid w:val="002363E9"/>
    <w:rsid w:val="00236E18"/>
    <w:rsid w:val="0024223D"/>
    <w:rsid w:val="00243919"/>
    <w:rsid w:val="0024489E"/>
    <w:rsid w:val="002458F9"/>
    <w:rsid w:val="00246531"/>
    <w:rsid w:val="00251B72"/>
    <w:rsid w:val="002520DB"/>
    <w:rsid w:val="00253ED7"/>
    <w:rsid w:val="00257D1C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AA7"/>
    <w:rsid w:val="00287BA3"/>
    <w:rsid w:val="002925CF"/>
    <w:rsid w:val="002930BD"/>
    <w:rsid w:val="002946A6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5A68"/>
    <w:rsid w:val="002C65F7"/>
    <w:rsid w:val="002C7748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3D9E"/>
    <w:rsid w:val="002F3E07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40472"/>
    <w:rsid w:val="00340BED"/>
    <w:rsid w:val="00343216"/>
    <w:rsid w:val="00346418"/>
    <w:rsid w:val="0034776D"/>
    <w:rsid w:val="00347CD2"/>
    <w:rsid w:val="00350772"/>
    <w:rsid w:val="003523F1"/>
    <w:rsid w:val="00353847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532F"/>
    <w:rsid w:val="00376AA7"/>
    <w:rsid w:val="0038297F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B12AF"/>
    <w:rsid w:val="003B22DA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6C42"/>
    <w:rsid w:val="003D6D6D"/>
    <w:rsid w:val="003D7EB1"/>
    <w:rsid w:val="003E314A"/>
    <w:rsid w:val="003E3455"/>
    <w:rsid w:val="003E3F9D"/>
    <w:rsid w:val="003E53B3"/>
    <w:rsid w:val="003E644B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818"/>
    <w:rsid w:val="00451994"/>
    <w:rsid w:val="00452121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2B11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4084"/>
    <w:rsid w:val="004B0104"/>
    <w:rsid w:val="004B0204"/>
    <w:rsid w:val="004B183A"/>
    <w:rsid w:val="004B1AD1"/>
    <w:rsid w:val="004C1FC9"/>
    <w:rsid w:val="004C72F9"/>
    <w:rsid w:val="004C78B0"/>
    <w:rsid w:val="004D0A07"/>
    <w:rsid w:val="004D0FA1"/>
    <w:rsid w:val="004D1A88"/>
    <w:rsid w:val="004D33D4"/>
    <w:rsid w:val="004D5A26"/>
    <w:rsid w:val="004D64E5"/>
    <w:rsid w:val="004E07B9"/>
    <w:rsid w:val="004E1B49"/>
    <w:rsid w:val="004E2D85"/>
    <w:rsid w:val="004E565A"/>
    <w:rsid w:val="004E619E"/>
    <w:rsid w:val="004F0EAE"/>
    <w:rsid w:val="004F254E"/>
    <w:rsid w:val="004F357E"/>
    <w:rsid w:val="005006DC"/>
    <w:rsid w:val="0050089A"/>
    <w:rsid w:val="00502892"/>
    <w:rsid w:val="00502BD6"/>
    <w:rsid w:val="00503837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2B6A"/>
    <w:rsid w:val="005532B9"/>
    <w:rsid w:val="005538C2"/>
    <w:rsid w:val="005609D9"/>
    <w:rsid w:val="00561C2D"/>
    <w:rsid w:val="005621F0"/>
    <w:rsid w:val="005642AE"/>
    <w:rsid w:val="00566611"/>
    <w:rsid w:val="0056747E"/>
    <w:rsid w:val="00567EC2"/>
    <w:rsid w:val="00570A97"/>
    <w:rsid w:val="005712DD"/>
    <w:rsid w:val="00571B00"/>
    <w:rsid w:val="00572B30"/>
    <w:rsid w:val="00573522"/>
    <w:rsid w:val="00580562"/>
    <w:rsid w:val="0058119C"/>
    <w:rsid w:val="005812E2"/>
    <w:rsid w:val="00583067"/>
    <w:rsid w:val="00585EB2"/>
    <w:rsid w:val="005902EE"/>
    <w:rsid w:val="00590B9D"/>
    <w:rsid w:val="005979DF"/>
    <w:rsid w:val="005A0BA1"/>
    <w:rsid w:val="005A0E43"/>
    <w:rsid w:val="005A276C"/>
    <w:rsid w:val="005A5A0A"/>
    <w:rsid w:val="005A7057"/>
    <w:rsid w:val="005A7506"/>
    <w:rsid w:val="005B02F8"/>
    <w:rsid w:val="005B3862"/>
    <w:rsid w:val="005B3D30"/>
    <w:rsid w:val="005B5077"/>
    <w:rsid w:val="005B683F"/>
    <w:rsid w:val="005B6FC1"/>
    <w:rsid w:val="005C1051"/>
    <w:rsid w:val="005C2026"/>
    <w:rsid w:val="005C5B3B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1CC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3A6"/>
    <w:rsid w:val="00655D63"/>
    <w:rsid w:val="006560E0"/>
    <w:rsid w:val="00656501"/>
    <w:rsid w:val="006609AD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AE7"/>
    <w:rsid w:val="00725F35"/>
    <w:rsid w:val="00726EAC"/>
    <w:rsid w:val="007271EF"/>
    <w:rsid w:val="007273D0"/>
    <w:rsid w:val="00727FCD"/>
    <w:rsid w:val="00734EB7"/>
    <w:rsid w:val="00735704"/>
    <w:rsid w:val="007366F5"/>
    <w:rsid w:val="00742248"/>
    <w:rsid w:val="00742CCD"/>
    <w:rsid w:val="0074518D"/>
    <w:rsid w:val="007455A4"/>
    <w:rsid w:val="00746F7F"/>
    <w:rsid w:val="0074764D"/>
    <w:rsid w:val="00751E4C"/>
    <w:rsid w:val="0075261B"/>
    <w:rsid w:val="00753785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981"/>
    <w:rsid w:val="0079018D"/>
    <w:rsid w:val="007907D1"/>
    <w:rsid w:val="00791728"/>
    <w:rsid w:val="00791CA6"/>
    <w:rsid w:val="007963A5"/>
    <w:rsid w:val="00796E00"/>
    <w:rsid w:val="007A08D4"/>
    <w:rsid w:val="007A0F2C"/>
    <w:rsid w:val="007A2354"/>
    <w:rsid w:val="007A6045"/>
    <w:rsid w:val="007A6F89"/>
    <w:rsid w:val="007A7196"/>
    <w:rsid w:val="007B3A3F"/>
    <w:rsid w:val="007B4532"/>
    <w:rsid w:val="007B71ED"/>
    <w:rsid w:val="007C0AC6"/>
    <w:rsid w:val="007C2D85"/>
    <w:rsid w:val="007C654F"/>
    <w:rsid w:val="007D17B4"/>
    <w:rsid w:val="007D4928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72513"/>
    <w:rsid w:val="008730FB"/>
    <w:rsid w:val="008800DB"/>
    <w:rsid w:val="0088116F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426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6411"/>
    <w:rsid w:val="008F64BE"/>
    <w:rsid w:val="00900C88"/>
    <w:rsid w:val="009025AE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F44"/>
    <w:rsid w:val="00962AAC"/>
    <w:rsid w:val="00965F60"/>
    <w:rsid w:val="00967641"/>
    <w:rsid w:val="009677B2"/>
    <w:rsid w:val="009700A3"/>
    <w:rsid w:val="00971623"/>
    <w:rsid w:val="00974412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4595"/>
    <w:rsid w:val="0099544A"/>
    <w:rsid w:val="009954D9"/>
    <w:rsid w:val="00996488"/>
    <w:rsid w:val="00997508"/>
    <w:rsid w:val="009A096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5073"/>
    <w:rsid w:val="00A777DC"/>
    <w:rsid w:val="00A8658D"/>
    <w:rsid w:val="00A9050B"/>
    <w:rsid w:val="00A91821"/>
    <w:rsid w:val="00A926E7"/>
    <w:rsid w:val="00A9547A"/>
    <w:rsid w:val="00A96C43"/>
    <w:rsid w:val="00AA4BFE"/>
    <w:rsid w:val="00AB09D0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2D1B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0D6B"/>
    <w:rsid w:val="00B0488B"/>
    <w:rsid w:val="00B06486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315E"/>
    <w:rsid w:val="00B33D55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C57"/>
    <w:rsid w:val="00B67B29"/>
    <w:rsid w:val="00B71332"/>
    <w:rsid w:val="00B714C6"/>
    <w:rsid w:val="00B716CC"/>
    <w:rsid w:val="00B720CF"/>
    <w:rsid w:val="00B726A4"/>
    <w:rsid w:val="00B80B65"/>
    <w:rsid w:val="00B81EFB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103B"/>
    <w:rsid w:val="00BA38DC"/>
    <w:rsid w:val="00BA51F6"/>
    <w:rsid w:val="00BA60EA"/>
    <w:rsid w:val="00BA69AA"/>
    <w:rsid w:val="00BB019E"/>
    <w:rsid w:val="00BB0A13"/>
    <w:rsid w:val="00BB0CAA"/>
    <w:rsid w:val="00BB1AA9"/>
    <w:rsid w:val="00BB2A04"/>
    <w:rsid w:val="00BB6DB9"/>
    <w:rsid w:val="00BB7C5B"/>
    <w:rsid w:val="00BC103F"/>
    <w:rsid w:val="00BC3910"/>
    <w:rsid w:val="00BC5528"/>
    <w:rsid w:val="00BC6BA6"/>
    <w:rsid w:val="00BD6CC5"/>
    <w:rsid w:val="00BD7F9E"/>
    <w:rsid w:val="00BE5301"/>
    <w:rsid w:val="00BE7EF6"/>
    <w:rsid w:val="00BF2F4D"/>
    <w:rsid w:val="00BF3399"/>
    <w:rsid w:val="00BF582F"/>
    <w:rsid w:val="00BF701D"/>
    <w:rsid w:val="00C00FB0"/>
    <w:rsid w:val="00C03152"/>
    <w:rsid w:val="00C03E31"/>
    <w:rsid w:val="00C0743E"/>
    <w:rsid w:val="00C10933"/>
    <w:rsid w:val="00C13DFD"/>
    <w:rsid w:val="00C1519C"/>
    <w:rsid w:val="00C153B2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2D8"/>
    <w:rsid w:val="00CA5881"/>
    <w:rsid w:val="00CB08CF"/>
    <w:rsid w:val="00CB0E4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4E7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680F"/>
    <w:rsid w:val="00D17791"/>
    <w:rsid w:val="00D17EDA"/>
    <w:rsid w:val="00D224BE"/>
    <w:rsid w:val="00D234B9"/>
    <w:rsid w:val="00D2353F"/>
    <w:rsid w:val="00D23EC8"/>
    <w:rsid w:val="00D243F4"/>
    <w:rsid w:val="00D24F95"/>
    <w:rsid w:val="00D25C04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6A98"/>
    <w:rsid w:val="00D56F5D"/>
    <w:rsid w:val="00D601EC"/>
    <w:rsid w:val="00D632B8"/>
    <w:rsid w:val="00D6460B"/>
    <w:rsid w:val="00D666DB"/>
    <w:rsid w:val="00D669A1"/>
    <w:rsid w:val="00D70D8A"/>
    <w:rsid w:val="00D71179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D89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3309"/>
    <w:rsid w:val="00E04306"/>
    <w:rsid w:val="00E0476D"/>
    <w:rsid w:val="00E07D05"/>
    <w:rsid w:val="00E102E4"/>
    <w:rsid w:val="00E1183D"/>
    <w:rsid w:val="00E11D21"/>
    <w:rsid w:val="00E13216"/>
    <w:rsid w:val="00E15905"/>
    <w:rsid w:val="00E15D70"/>
    <w:rsid w:val="00E17BE5"/>
    <w:rsid w:val="00E21A3A"/>
    <w:rsid w:val="00E223CE"/>
    <w:rsid w:val="00E22A6F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4DEE"/>
    <w:rsid w:val="00E60D3B"/>
    <w:rsid w:val="00E633A6"/>
    <w:rsid w:val="00E64DB8"/>
    <w:rsid w:val="00E66301"/>
    <w:rsid w:val="00E701EC"/>
    <w:rsid w:val="00E72174"/>
    <w:rsid w:val="00E72BBE"/>
    <w:rsid w:val="00E76F37"/>
    <w:rsid w:val="00E77968"/>
    <w:rsid w:val="00E77B1E"/>
    <w:rsid w:val="00E80B9B"/>
    <w:rsid w:val="00E81071"/>
    <w:rsid w:val="00E81F8D"/>
    <w:rsid w:val="00E8432E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6A34"/>
    <w:rsid w:val="00ED0595"/>
    <w:rsid w:val="00ED0F09"/>
    <w:rsid w:val="00ED2338"/>
    <w:rsid w:val="00ED256F"/>
    <w:rsid w:val="00ED2590"/>
    <w:rsid w:val="00ED3702"/>
    <w:rsid w:val="00ED445C"/>
    <w:rsid w:val="00ED6790"/>
    <w:rsid w:val="00EE16E8"/>
    <w:rsid w:val="00EE4CD6"/>
    <w:rsid w:val="00EF09A5"/>
    <w:rsid w:val="00EF201B"/>
    <w:rsid w:val="00EF3980"/>
    <w:rsid w:val="00EF4EA8"/>
    <w:rsid w:val="00EF6BC8"/>
    <w:rsid w:val="00F00091"/>
    <w:rsid w:val="00F022F4"/>
    <w:rsid w:val="00F025A7"/>
    <w:rsid w:val="00F02F62"/>
    <w:rsid w:val="00F0736B"/>
    <w:rsid w:val="00F11C0A"/>
    <w:rsid w:val="00F11C41"/>
    <w:rsid w:val="00F17543"/>
    <w:rsid w:val="00F20662"/>
    <w:rsid w:val="00F20966"/>
    <w:rsid w:val="00F26455"/>
    <w:rsid w:val="00F26C04"/>
    <w:rsid w:val="00F316B5"/>
    <w:rsid w:val="00F33153"/>
    <w:rsid w:val="00F3746A"/>
    <w:rsid w:val="00F41832"/>
    <w:rsid w:val="00F41BCA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."/>
  <w:listSeparator w:val=";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FAEBC6-7043-4CAD-8D94-849A74707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251</Words>
  <Characters>2048</Characters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/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2022-02-04T13:37:00Z</dcterms:created>
  <dcterms:modified xsi:type="dcterms:W3CDTF">2022-03-03T05:36:00Z</dcterms:modified>
</cp:coreProperties>
</file>