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6930C3">
        <w:rPr>
          <w:b/>
          <w:sz w:val="26"/>
          <w:szCs w:val="26"/>
        </w:rPr>
        <w:t>04</w:t>
      </w:r>
      <w:r w:rsidR="00B94EDE" w:rsidRPr="00BA103B">
        <w:rPr>
          <w:b/>
          <w:sz w:val="26"/>
          <w:szCs w:val="26"/>
        </w:rPr>
        <w:t xml:space="preserve">» </w:t>
      </w:r>
      <w:r w:rsidR="00060D06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CC5799">
        <w:rPr>
          <w:b/>
          <w:sz w:val="26"/>
          <w:szCs w:val="26"/>
        </w:rPr>
        <w:t>130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91217B" w:rsidRPr="0091217B" w:rsidRDefault="0091217B" w:rsidP="0091217B">
      <w:pPr>
        <w:tabs>
          <w:tab w:val="left" w:pos="5387"/>
        </w:tabs>
        <w:spacing w:after="0" w:line="247" w:lineRule="auto"/>
        <w:rPr>
          <w:sz w:val="26"/>
          <w:szCs w:val="26"/>
        </w:rPr>
      </w:pPr>
      <w:r w:rsidRPr="0091217B">
        <w:rPr>
          <w:b/>
          <w:sz w:val="26"/>
          <w:szCs w:val="26"/>
        </w:rPr>
        <w:t>Реквизиты заявления:</w:t>
      </w:r>
      <w:r w:rsidRPr="0091217B">
        <w:rPr>
          <w:sz w:val="26"/>
          <w:szCs w:val="26"/>
        </w:rPr>
        <w:t xml:space="preserve"> </w:t>
      </w:r>
      <w:r w:rsidRPr="0091217B">
        <w:rPr>
          <w:sz w:val="26"/>
          <w:szCs w:val="26"/>
        </w:rPr>
        <w:tab/>
        <w:t>от 02.02.2022 № 33-8-478/22-(0)-0</w:t>
      </w:r>
    </w:p>
    <w:p w:rsidR="0091217B" w:rsidRPr="0091217B" w:rsidRDefault="0091217B" w:rsidP="0091217B">
      <w:pPr>
        <w:spacing w:after="0" w:line="247" w:lineRule="auto"/>
        <w:ind w:right="-2"/>
        <w:rPr>
          <w:sz w:val="26"/>
          <w:szCs w:val="26"/>
        </w:rPr>
      </w:pPr>
    </w:p>
    <w:p w:rsidR="0091217B" w:rsidRPr="0091217B" w:rsidRDefault="0091217B" w:rsidP="0091217B">
      <w:pPr>
        <w:tabs>
          <w:tab w:val="left" w:pos="5812"/>
        </w:tabs>
        <w:spacing w:after="0" w:line="247" w:lineRule="auto"/>
        <w:ind w:left="5387" w:right="-2" w:hanging="5387"/>
        <w:rPr>
          <w:b/>
          <w:sz w:val="26"/>
          <w:szCs w:val="26"/>
        </w:rPr>
      </w:pPr>
      <w:r w:rsidRPr="0091217B">
        <w:rPr>
          <w:b/>
          <w:sz w:val="26"/>
          <w:szCs w:val="26"/>
        </w:rPr>
        <w:t xml:space="preserve">Информация о заявителе: </w:t>
      </w:r>
      <w:r w:rsidRPr="0091217B">
        <w:rPr>
          <w:b/>
          <w:sz w:val="26"/>
          <w:szCs w:val="26"/>
        </w:rPr>
        <w:tab/>
      </w:r>
      <w:r w:rsidRPr="0091217B">
        <w:rPr>
          <w:sz w:val="26"/>
          <w:szCs w:val="26"/>
        </w:rPr>
        <w:t xml:space="preserve">Лубшев Петр Юрьевич  </w:t>
      </w:r>
    </w:p>
    <w:p w:rsidR="0091217B" w:rsidRPr="0091217B" w:rsidRDefault="0091217B" w:rsidP="0091217B">
      <w:pPr>
        <w:spacing w:after="0" w:line="247" w:lineRule="auto"/>
        <w:ind w:left="5670" w:right="-2" w:hanging="5670"/>
        <w:rPr>
          <w:sz w:val="26"/>
          <w:szCs w:val="26"/>
        </w:rPr>
      </w:pPr>
    </w:p>
    <w:p w:rsidR="0091217B" w:rsidRPr="0091217B" w:rsidRDefault="0091217B" w:rsidP="0091217B">
      <w:pPr>
        <w:tabs>
          <w:tab w:val="left" w:pos="5670"/>
        </w:tabs>
        <w:spacing w:after="0" w:line="247" w:lineRule="auto"/>
        <w:ind w:right="-2"/>
        <w:jc w:val="both"/>
        <w:rPr>
          <w:rFonts w:eastAsia="Times New Roman"/>
          <w:sz w:val="26"/>
          <w:szCs w:val="26"/>
        </w:rPr>
      </w:pPr>
      <w:r w:rsidRPr="0091217B">
        <w:rPr>
          <w:b/>
          <w:sz w:val="26"/>
          <w:szCs w:val="26"/>
        </w:rPr>
        <w:t>Кадастровый номер объекта недвижимости:</w:t>
      </w:r>
      <w:r w:rsidRPr="0091217B">
        <w:rPr>
          <w:sz w:val="26"/>
          <w:szCs w:val="26"/>
        </w:rPr>
        <w:t xml:space="preserve">  77:01:0001063:1101</w:t>
      </w:r>
    </w:p>
    <w:p w:rsidR="0091217B" w:rsidRPr="0091217B" w:rsidRDefault="0091217B" w:rsidP="0091217B">
      <w:pPr>
        <w:tabs>
          <w:tab w:val="left" w:pos="5812"/>
        </w:tabs>
        <w:spacing w:after="0" w:line="247" w:lineRule="auto"/>
        <w:ind w:left="5387" w:right="-2" w:hanging="5387"/>
        <w:jc w:val="both"/>
        <w:rPr>
          <w:sz w:val="26"/>
          <w:szCs w:val="26"/>
        </w:rPr>
      </w:pPr>
      <w:r w:rsidRPr="0091217B">
        <w:rPr>
          <w:b/>
          <w:sz w:val="26"/>
          <w:szCs w:val="26"/>
        </w:rPr>
        <w:t>Адрес:</w:t>
      </w:r>
      <w:r w:rsidRPr="0091217B">
        <w:rPr>
          <w:sz w:val="26"/>
          <w:szCs w:val="26"/>
        </w:rPr>
        <w:tab/>
        <w:t>г. Москва, пер. Столовый, д. 6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91217B" w:rsidRPr="0091217B">
        <w:rPr>
          <w:sz w:val="26"/>
          <w:szCs w:val="26"/>
        </w:rPr>
        <w:t>77:01:0001063:1101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05057D" w:rsidRPr="0005057D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91217B" w:rsidRPr="0091217B">
        <w:rPr>
          <w:sz w:val="26"/>
          <w:szCs w:val="26"/>
        </w:rPr>
        <w:t>77:01:0001063:1101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(далее – ГБУ «МКМЦН»), пересчитана</w:t>
      </w:r>
      <w:r w:rsidR="00D16D12">
        <w:rPr>
          <w:sz w:val="26"/>
          <w:szCs w:val="26"/>
        </w:rPr>
        <w:br/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8C682E" w:rsidRPr="008C682E">
        <w:rPr>
          <w:sz w:val="26"/>
          <w:szCs w:val="26"/>
        </w:rPr>
        <w:t>0.8612406356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0028C2" w:rsidRPr="000028C2">
        <w:rPr>
          <w:sz w:val="26"/>
          <w:szCs w:val="26"/>
        </w:rPr>
        <w:t>77:01:0001063:1101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7"/>
        <w:gridCol w:w="1756"/>
        <w:gridCol w:w="3008"/>
        <w:gridCol w:w="1794"/>
        <w:gridCol w:w="1408"/>
      </w:tblGrid>
      <w:tr w:rsidR="00BC5528" w:rsidRPr="00E102E4" w:rsidTr="006C6660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167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76F99" w:rsidRPr="00E102E4" w:rsidTr="006C6660">
        <w:trPr>
          <w:trHeight w:val="132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0028C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28C2">
              <w:rPr>
                <w:sz w:val="22"/>
                <w:szCs w:val="22"/>
              </w:rPr>
              <w:t>77:01:0001063:1101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0028C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1 159 761 057,</w:t>
            </w:r>
            <w:r w:rsidRPr="000028C2">
              <w:rPr>
                <w:sz w:val="22"/>
                <w:szCs w:val="22"/>
              </w:rPr>
              <w:t>61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vAlign w:val="center"/>
          </w:tcPr>
          <w:p w:rsidR="00276F99" w:rsidRPr="00D16D12" w:rsidRDefault="008C682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998 833 350,</w:t>
            </w:r>
            <w:r w:rsidRPr="008C682E">
              <w:rPr>
                <w:sz w:val="22"/>
                <w:szCs w:val="22"/>
              </w:rPr>
              <w:t>44</w:t>
            </w:r>
          </w:p>
        </w:tc>
        <w:tc>
          <w:tcPr>
            <w:tcW w:w="1167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88" w:rsidRDefault="00200A88" w:rsidP="00AC7FD4">
      <w:r>
        <w:separator/>
      </w:r>
    </w:p>
  </w:endnote>
  <w:endnote w:type="continuationSeparator" w:id="0">
    <w:p w:rsidR="00200A88" w:rsidRDefault="00200A8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88" w:rsidRDefault="00200A88" w:rsidP="00AC7FD4">
      <w:r>
        <w:separator/>
      </w:r>
    </w:p>
  </w:footnote>
  <w:footnote w:type="continuationSeparator" w:id="0">
    <w:p w:rsidR="00200A88" w:rsidRDefault="00200A8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1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C2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0A88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30C3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6F6A83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2E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217B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11E6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5799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498B3-E68D-40EB-911B-43132A60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2022-03-02T11:15:00Z</dcterms:created>
  <dcterms:modified xsi:type="dcterms:W3CDTF">2022-03-28T07:11:00Z</dcterms:modified>
</cp:coreProperties>
</file>