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21249C">
      <w:pPr>
        <w:ind w:right="282"/>
        <w:rPr>
          <w:sz w:val="28"/>
          <w:szCs w:val="28"/>
        </w:rPr>
      </w:pPr>
    </w:p>
    <w:p w:rsidR="0021249C" w:rsidRDefault="0021249C" w:rsidP="0021249C">
      <w:pPr>
        <w:ind w:right="282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A474AD">
        <w:rPr>
          <w:b/>
          <w:sz w:val="27"/>
          <w:szCs w:val="27"/>
        </w:rPr>
        <w:t>10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A52D7C">
        <w:rPr>
          <w:b/>
          <w:sz w:val="27"/>
          <w:szCs w:val="27"/>
        </w:rPr>
        <w:t>марта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21249C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3C7459">
        <w:rPr>
          <w:b/>
          <w:sz w:val="27"/>
          <w:szCs w:val="27"/>
        </w:rPr>
        <w:t xml:space="preserve">№ </w:t>
      </w:r>
      <w:r w:rsidR="0021249C">
        <w:rPr>
          <w:b/>
          <w:sz w:val="27"/>
          <w:szCs w:val="27"/>
        </w:rPr>
        <w:t>139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CB30B3">
        <w:rPr>
          <w:b/>
          <w:sz w:val="27"/>
          <w:szCs w:val="27"/>
        </w:rPr>
        <w:t>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FC0D4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  <w:highlight w:val="yellow"/>
        </w:rPr>
      </w:pPr>
      <w:r w:rsidRPr="003C7459">
        <w:rPr>
          <w:b/>
          <w:sz w:val="27"/>
          <w:szCs w:val="27"/>
        </w:rPr>
        <w:t xml:space="preserve">Реквизиты </w:t>
      </w:r>
      <w:r w:rsidR="00CB30B3">
        <w:rPr>
          <w:b/>
          <w:sz w:val="27"/>
          <w:szCs w:val="27"/>
        </w:rPr>
        <w:t>заявления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6031C2" w:rsidRPr="006031C2">
        <w:rPr>
          <w:sz w:val="27"/>
          <w:szCs w:val="27"/>
        </w:rPr>
        <w:t xml:space="preserve">от </w:t>
      </w:r>
      <w:r w:rsidR="004C18A3">
        <w:rPr>
          <w:sz w:val="27"/>
          <w:szCs w:val="27"/>
        </w:rPr>
        <w:t>13.02.2022</w:t>
      </w:r>
      <w:r w:rsidR="00A474AD" w:rsidRPr="00A474AD">
        <w:rPr>
          <w:sz w:val="27"/>
          <w:szCs w:val="27"/>
        </w:rPr>
        <w:t xml:space="preserve"> </w:t>
      </w:r>
      <w:r w:rsidR="00A474AD">
        <w:rPr>
          <w:sz w:val="27"/>
          <w:szCs w:val="27"/>
        </w:rPr>
        <w:t>№</w:t>
      </w:r>
      <w:r w:rsidR="006031C2" w:rsidRPr="006031C2">
        <w:rPr>
          <w:sz w:val="27"/>
          <w:szCs w:val="27"/>
        </w:rPr>
        <w:t xml:space="preserve"> </w:t>
      </w:r>
      <w:r w:rsidR="004C18A3" w:rsidRPr="004C18A3">
        <w:rPr>
          <w:sz w:val="27"/>
          <w:szCs w:val="27"/>
        </w:rPr>
        <w:t>33-8-569/22-(0)-0</w:t>
      </w:r>
    </w:p>
    <w:p w:rsidR="002A66BF" w:rsidRPr="00FC0D4C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A52D7C" w:rsidRDefault="00694B07" w:rsidP="00FE23C0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C7459" w:rsidRPr="004130B3">
        <w:rPr>
          <w:b/>
          <w:sz w:val="27"/>
          <w:szCs w:val="27"/>
        </w:rPr>
        <w:tab/>
      </w:r>
      <w:proofErr w:type="spellStart"/>
      <w:r w:rsidR="004C18A3" w:rsidRPr="004C18A3">
        <w:rPr>
          <w:sz w:val="27"/>
          <w:szCs w:val="27"/>
        </w:rPr>
        <w:t>Сарбашев</w:t>
      </w:r>
      <w:proofErr w:type="spellEnd"/>
      <w:r w:rsidR="004C18A3" w:rsidRPr="004C18A3">
        <w:rPr>
          <w:sz w:val="27"/>
          <w:szCs w:val="27"/>
        </w:rPr>
        <w:t xml:space="preserve"> Артем Борисович</w:t>
      </w:r>
      <w:r w:rsidR="00FE23C0" w:rsidRPr="00FE23C0">
        <w:rPr>
          <w:sz w:val="27"/>
          <w:szCs w:val="27"/>
        </w:rPr>
        <w:t xml:space="preserve"> 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4C18A3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4C18A3" w:rsidRPr="004C18A3">
        <w:rPr>
          <w:sz w:val="26"/>
          <w:szCs w:val="26"/>
        </w:rPr>
        <w:t>77:08:0001012:2397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4C18A3" w:rsidRPr="004C18A3">
        <w:rPr>
          <w:sz w:val="27"/>
          <w:szCs w:val="27"/>
        </w:rPr>
        <w:t>КСХП «Химки»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36691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</w:t>
      </w:r>
      <w:r w:rsidR="003C51BA">
        <w:rPr>
          <w:sz w:val="27"/>
          <w:szCs w:val="27"/>
        </w:rPr>
        <w:t xml:space="preserve"> (далее – Закон о ГКО)</w:t>
      </w:r>
      <w:r w:rsidR="00926ECA">
        <w:rPr>
          <w:sz w:val="27"/>
          <w:szCs w:val="27"/>
        </w:rPr>
        <w:t>,</w:t>
      </w:r>
      <w:r w:rsidR="003C51BA">
        <w:rPr>
          <w:sz w:val="27"/>
          <w:szCs w:val="27"/>
        </w:rPr>
        <w:t xml:space="preserve"> Методическими указаниями</w:t>
      </w:r>
      <w:r w:rsidR="003C51BA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C11290" w:rsidRDefault="00473BDC" w:rsidP="006750C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3C51BA" w:rsidRPr="003C51BA">
        <w:rPr>
          <w:sz w:val="27"/>
          <w:szCs w:val="27"/>
        </w:rPr>
        <w:t>77:08:0001012:2397</w:t>
      </w:r>
      <w:r w:rsidRPr="00473BDC">
        <w:rPr>
          <w:sz w:val="27"/>
          <w:szCs w:val="27"/>
        </w:rPr>
        <w:t xml:space="preserve"> (далее – Земельный участок) </w:t>
      </w:r>
      <w:r w:rsidR="00396458" w:rsidRPr="00396458">
        <w:rPr>
          <w:sz w:val="27"/>
          <w:szCs w:val="27"/>
        </w:rPr>
        <w:t>определена</w:t>
      </w:r>
      <w:r w:rsidR="00A474AD">
        <w:rPr>
          <w:sz w:val="27"/>
          <w:szCs w:val="27"/>
        </w:rPr>
        <w:t xml:space="preserve"> в размере</w:t>
      </w:r>
      <w:r w:rsidR="00A474AD">
        <w:rPr>
          <w:sz w:val="27"/>
          <w:szCs w:val="27"/>
        </w:rPr>
        <w:br/>
      </w:r>
      <w:r w:rsidR="003C51BA">
        <w:rPr>
          <w:sz w:val="27"/>
          <w:szCs w:val="27"/>
        </w:rPr>
        <w:t>34 660 318,</w:t>
      </w:r>
      <w:r w:rsidR="003C51BA" w:rsidRPr="003C51BA">
        <w:rPr>
          <w:sz w:val="27"/>
          <w:szCs w:val="27"/>
        </w:rPr>
        <w:t>05</w:t>
      </w:r>
      <w:r w:rsidR="00396458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3C51BA">
        <w:rPr>
          <w:sz w:val="27"/>
          <w:szCs w:val="27"/>
        </w:rPr>
        <w:t>ценке по состоянию</w:t>
      </w:r>
      <w:r w:rsidR="003C51BA">
        <w:rPr>
          <w:sz w:val="27"/>
          <w:szCs w:val="27"/>
        </w:rPr>
        <w:br/>
      </w:r>
      <w:r w:rsidR="009308E8">
        <w:rPr>
          <w:sz w:val="27"/>
          <w:szCs w:val="27"/>
        </w:rPr>
        <w:t>на 01.01.2021</w:t>
      </w:r>
      <w:r w:rsidRPr="00473BDC">
        <w:rPr>
          <w:sz w:val="27"/>
          <w:szCs w:val="27"/>
        </w:rPr>
        <w:t xml:space="preserve">, определена </w:t>
      </w:r>
      <w:r w:rsidR="0021249C">
        <w:rPr>
          <w:sz w:val="27"/>
          <w:szCs w:val="27"/>
        </w:rPr>
        <w:t>с учетом</w:t>
      </w:r>
      <w:r w:rsidRPr="00473BDC">
        <w:rPr>
          <w:sz w:val="27"/>
          <w:szCs w:val="27"/>
        </w:rPr>
        <w:t xml:space="preserve"> его отнесения к группе </w:t>
      </w:r>
      <w:r w:rsidR="003C51BA">
        <w:rPr>
          <w:sz w:val="27"/>
          <w:szCs w:val="27"/>
        </w:rPr>
        <w:t>9 «</w:t>
      </w:r>
      <w:r w:rsidR="003C51BA" w:rsidRPr="003C51BA">
        <w:rPr>
          <w:sz w:val="27"/>
          <w:szCs w:val="27"/>
        </w:rPr>
        <w:t>Земельные учас</w:t>
      </w:r>
      <w:r w:rsidR="003C51BA">
        <w:rPr>
          <w:sz w:val="27"/>
          <w:szCs w:val="27"/>
        </w:rPr>
        <w:t>тки вспомогательного назначения», подгруппе 9.1 «</w:t>
      </w:r>
      <w:r w:rsidR="003C51BA" w:rsidRPr="003C51BA">
        <w:rPr>
          <w:sz w:val="27"/>
          <w:szCs w:val="27"/>
        </w:rPr>
        <w:t>Земли за</w:t>
      </w:r>
      <w:r w:rsidR="003C51BA">
        <w:rPr>
          <w:sz w:val="27"/>
          <w:szCs w:val="27"/>
        </w:rPr>
        <w:t>паса и специального назначения</w:t>
      </w:r>
      <w:r w:rsidRPr="00473BDC">
        <w:rPr>
          <w:sz w:val="27"/>
          <w:szCs w:val="27"/>
        </w:rPr>
        <w:t>».</w:t>
      </w:r>
    </w:p>
    <w:p w:rsidR="00240E3B" w:rsidRDefault="00240E3B" w:rsidP="0036691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Обращаем Ваше внимание, что повышение кадастровой стоимости Земельного участка в новом туре государственной кадастровой оценки по состоянию</w:t>
      </w:r>
      <w:r>
        <w:rPr>
          <w:sz w:val="27"/>
          <w:szCs w:val="27"/>
        </w:rPr>
        <w:br/>
        <w:t xml:space="preserve">на 01.01.2021 обусловлено отнесением к иной оценочной группе. </w:t>
      </w:r>
    </w:p>
    <w:p w:rsidR="006750C0" w:rsidRPr="006750C0" w:rsidRDefault="006750C0" w:rsidP="006750C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6750C0">
        <w:rPr>
          <w:sz w:val="27"/>
          <w:szCs w:val="27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>
        <w:rPr>
          <w:sz w:val="27"/>
          <w:szCs w:val="27"/>
        </w:rPr>
        <w:t xml:space="preserve"> который позволяет использовать</w:t>
      </w:r>
      <w:r>
        <w:rPr>
          <w:sz w:val="27"/>
          <w:szCs w:val="27"/>
        </w:rPr>
        <w:br/>
      </w:r>
      <w:r w:rsidRPr="006750C0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6750C0" w:rsidRPr="00240E3B" w:rsidRDefault="006750C0" w:rsidP="006750C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6750C0">
        <w:rPr>
          <w:sz w:val="27"/>
          <w:szCs w:val="27"/>
        </w:rPr>
        <w:t>Таким образом, ошибок, допущенных пр</w:t>
      </w:r>
      <w:r>
        <w:rPr>
          <w:sz w:val="27"/>
          <w:szCs w:val="27"/>
        </w:rPr>
        <w:t>и отнесении Земельного участка</w:t>
      </w:r>
      <w:r>
        <w:rPr>
          <w:sz w:val="27"/>
          <w:szCs w:val="27"/>
        </w:rPr>
        <w:br/>
      </w:r>
      <w:r w:rsidRPr="006750C0">
        <w:rPr>
          <w:sz w:val="27"/>
          <w:szCs w:val="27"/>
        </w:rPr>
        <w:t xml:space="preserve">с видом разрешенного использования «земельные участки, занятые скверами (1.2.14); </w:t>
      </w:r>
      <w:r w:rsidRPr="006750C0">
        <w:rPr>
          <w:sz w:val="27"/>
          <w:szCs w:val="27"/>
        </w:rPr>
        <w:lastRenderedPageBreak/>
        <w:t>земельные участки, предназначенные для сельскохозяйственного использования (1.2.15); земельные участки, изъятые из обо</w:t>
      </w:r>
      <w:r>
        <w:rPr>
          <w:sz w:val="27"/>
          <w:szCs w:val="27"/>
        </w:rPr>
        <w:t>рота или ограниченные в обороте</w:t>
      </w:r>
      <w:r>
        <w:rPr>
          <w:sz w:val="27"/>
          <w:szCs w:val="27"/>
        </w:rPr>
        <w:br/>
      </w:r>
      <w:r w:rsidRPr="006750C0">
        <w:rPr>
          <w:sz w:val="27"/>
          <w:szCs w:val="27"/>
        </w:rPr>
        <w:t>в соответствии с законодательством Российской Федерации (1.2.16)</w:t>
      </w:r>
      <w:r>
        <w:rPr>
          <w:sz w:val="27"/>
          <w:szCs w:val="27"/>
        </w:rPr>
        <w:t>» к оценочной подгруппе 9</w:t>
      </w:r>
      <w:r w:rsidRPr="006750C0">
        <w:rPr>
          <w:sz w:val="27"/>
          <w:szCs w:val="27"/>
        </w:rPr>
        <w:t>.1, не выявлено.</w:t>
      </w:r>
    </w:p>
    <w:p w:rsidR="006750C0" w:rsidRDefault="006750C0" w:rsidP="006750C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Дополнительно сообщаем, что в соответствии с частью 9 статьи 21 Закона о ГКО заявление об исправлении ошибок, допущенных при определении кадастровой стоимости Земельного участка должно содержать </w:t>
      </w:r>
      <w:r w:rsidRPr="003C51BA">
        <w:rPr>
          <w:sz w:val="27"/>
          <w:szCs w:val="27"/>
        </w:rPr>
        <w:t xml:space="preserve">указание на содержание ошибок, допущенных при определении кадастровой стоимости, с указанием </w:t>
      </w:r>
      <w:r w:rsidR="0021249C">
        <w:rPr>
          <w:sz w:val="27"/>
          <w:szCs w:val="27"/>
        </w:rPr>
        <w:br/>
      </w:r>
      <w:r w:rsidRPr="003C51BA">
        <w:rPr>
          <w:sz w:val="27"/>
          <w:szCs w:val="27"/>
        </w:rPr>
        <w:t>(при необходимости) номеров страниц (разделов) отчета, на которых находятся такие ошибки, а также обоснование отнесения соот</w:t>
      </w:r>
      <w:r>
        <w:rPr>
          <w:sz w:val="27"/>
          <w:szCs w:val="27"/>
        </w:rPr>
        <w:t>ветствующих сведений, указанных</w:t>
      </w:r>
      <w:r>
        <w:rPr>
          <w:sz w:val="27"/>
          <w:szCs w:val="27"/>
        </w:rPr>
        <w:br/>
      </w:r>
      <w:r w:rsidRPr="003C51BA">
        <w:rPr>
          <w:sz w:val="27"/>
          <w:szCs w:val="27"/>
        </w:rPr>
        <w:t>в отчете, к ошибочным сведениям.</w:t>
      </w:r>
    </w:p>
    <w:p w:rsidR="00366914" w:rsidRDefault="00366914" w:rsidP="0036691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1249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39" w:rsidRDefault="00522239" w:rsidP="00AC7FD4">
      <w:r>
        <w:separator/>
      </w:r>
    </w:p>
  </w:endnote>
  <w:endnote w:type="continuationSeparator" w:id="0">
    <w:p w:rsidR="00522239" w:rsidRDefault="0052223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39" w:rsidRDefault="00522239" w:rsidP="00AC7FD4">
      <w:r>
        <w:separator/>
      </w:r>
    </w:p>
  </w:footnote>
  <w:footnote w:type="continuationSeparator" w:id="0">
    <w:p w:rsidR="00522239" w:rsidRDefault="0052223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2C62D4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249C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0E3B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2D4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6914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1BA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012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18A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223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50C0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6625A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28ED-EC65-4BAE-9D83-8EAD579E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2241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2022-03-10T09:52:00Z</dcterms:created>
  <dcterms:modified xsi:type="dcterms:W3CDTF">2022-03-28T07:12:00Z</dcterms:modified>
</cp:coreProperties>
</file>