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35586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A35586">
        <w:rPr>
          <w:b/>
          <w:sz w:val="28"/>
          <w:szCs w:val="28"/>
        </w:rPr>
        <w:t>РЕШЕНИЕ</w:t>
      </w:r>
    </w:p>
    <w:p w:rsidR="00470695" w:rsidRPr="00A35586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A3558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A35586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35586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3558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«</w:t>
      </w:r>
      <w:r w:rsidR="00553235">
        <w:rPr>
          <w:b/>
          <w:sz w:val="26"/>
          <w:szCs w:val="26"/>
        </w:rPr>
        <w:t>3</w:t>
      </w:r>
      <w:r w:rsidR="004673CA">
        <w:rPr>
          <w:b/>
          <w:sz w:val="26"/>
          <w:szCs w:val="26"/>
        </w:rPr>
        <w:t>0</w:t>
      </w:r>
      <w:r w:rsidR="00B94EDE" w:rsidRPr="00A35586">
        <w:rPr>
          <w:b/>
          <w:sz w:val="26"/>
          <w:szCs w:val="26"/>
        </w:rPr>
        <w:t xml:space="preserve">» </w:t>
      </w:r>
      <w:r w:rsidR="00B203AA" w:rsidRPr="00A35586">
        <w:rPr>
          <w:b/>
          <w:sz w:val="26"/>
          <w:szCs w:val="26"/>
        </w:rPr>
        <w:t>март</w:t>
      </w:r>
      <w:r w:rsidR="002777B2" w:rsidRPr="00A35586">
        <w:rPr>
          <w:b/>
          <w:sz w:val="26"/>
          <w:szCs w:val="26"/>
        </w:rPr>
        <w:t>а</w:t>
      </w:r>
      <w:r w:rsidR="00D60154" w:rsidRPr="00A35586">
        <w:rPr>
          <w:b/>
          <w:sz w:val="26"/>
          <w:szCs w:val="26"/>
        </w:rPr>
        <w:t xml:space="preserve"> 2022</w:t>
      </w:r>
      <w:r w:rsidR="005C4F42" w:rsidRPr="00A35586">
        <w:rPr>
          <w:b/>
          <w:sz w:val="26"/>
          <w:szCs w:val="26"/>
        </w:rPr>
        <w:t xml:space="preserve"> г.</w:t>
      </w:r>
      <w:r w:rsidR="00921C6C" w:rsidRPr="00A35586">
        <w:rPr>
          <w:b/>
          <w:sz w:val="26"/>
          <w:szCs w:val="26"/>
        </w:rPr>
        <w:t xml:space="preserve">      </w:t>
      </w:r>
      <w:r w:rsidR="008F500D" w:rsidRPr="00A35586">
        <w:rPr>
          <w:b/>
          <w:sz w:val="26"/>
          <w:szCs w:val="26"/>
        </w:rPr>
        <w:t xml:space="preserve">    </w:t>
      </w:r>
      <w:r w:rsidR="002777B2" w:rsidRPr="00A35586">
        <w:rPr>
          <w:b/>
          <w:sz w:val="26"/>
          <w:szCs w:val="26"/>
        </w:rPr>
        <w:t xml:space="preserve">  </w:t>
      </w:r>
      <w:r w:rsidR="00711442" w:rsidRPr="00A35586">
        <w:rPr>
          <w:b/>
          <w:sz w:val="26"/>
          <w:szCs w:val="26"/>
        </w:rPr>
        <w:t xml:space="preserve">      </w:t>
      </w:r>
      <w:r w:rsidR="00921C6C" w:rsidRPr="00A35586">
        <w:rPr>
          <w:b/>
          <w:sz w:val="26"/>
          <w:szCs w:val="26"/>
        </w:rPr>
        <w:t xml:space="preserve">     </w:t>
      </w:r>
      <w:r w:rsidR="00886AB3" w:rsidRPr="00A35586">
        <w:rPr>
          <w:b/>
          <w:sz w:val="26"/>
          <w:szCs w:val="26"/>
        </w:rPr>
        <w:t xml:space="preserve"> </w:t>
      </w:r>
      <w:r w:rsidR="00921C6C" w:rsidRPr="00A35586">
        <w:rPr>
          <w:b/>
          <w:sz w:val="26"/>
          <w:szCs w:val="26"/>
        </w:rPr>
        <w:t xml:space="preserve">    </w:t>
      </w:r>
      <w:r w:rsidR="00886AB3" w:rsidRPr="00A35586">
        <w:rPr>
          <w:b/>
          <w:sz w:val="26"/>
          <w:szCs w:val="26"/>
        </w:rPr>
        <w:t xml:space="preserve">    </w:t>
      </w:r>
      <w:r w:rsidR="003A4D7C" w:rsidRPr="00A35586">
        <w:rPr>
          <w:b/>
          <w:sz w:val="26"/>
          <w:szCs w:val="26"/>
        </w:rPr>
        <w:t xml:space="preserve">      </w:t>
      </w:r>
      <w:r w:rsidR="00B82DFB" w:rsidRPr="00A35586">
        <w:rPr>
          <w:b/>
          <w:sz w:val="26"/>
          <w:szCs w:val="26"/>
        </w:rPr>
        <w:t xml:space="preserve">   </w:t>
      </w:r>
      <w:r w:rsidR="00B94EDE" w:rsidRPr="00A35586">
        <w:rPr>
          <w:b/>
          <w:sz w:val="26"/>
          <w:szCs w:val="26"/>
        </w:rPr>
        <w:t xml:space="preserve">     </w:t>
      </w:r>
      <w:r w:rsidR="00D4198D" w:rsidRPr="00A35586">
        <w:rPr>
          <w:b/>
          <w:sz w:val="26"/>
          <w:szCs w:val="26"/>
        </w:rPr>
        <w:t xml:space="preserve">  </w:t>
      </w:r>
      <w:r w:rsidR="00050494" w:rsidRPr="00A35586">
        <w:rPr>
          <w:b/>
          <w:sz w:val="26"/>
          <w:szCs w:val="26"/>
        </w:rPr>
        <w:t xml:space="preserve">      </w:t>
      </w:r>
      <w:r w:rsidR="00D60154" w:rsidRPr="00A35586">
        <w:rPr>
          <w:b/>
          <w:sz w:val="26"/>
          <w:szCs w:val="26"/>
        </w:rPr>
        <w:t xml:space="preserve">    </w:t>
      </w:r>
      <w:r w:rsidR="00050494" w:rsidRPr="00A35586">
        <w:rPr>
          <w:b/>
          <w:sz w:val="26"/>
          <w:szCs w:val="26"/>
        </w:rPr>
        <w:t xml:space="preserve">     </w:t>
      </w:r>
      <w:r w:rsidR="00D4198D" w:rsidRPr="00A35586">
        <w:rPr>
          <w:b/>
          <w:sz w:val="26"/>
          <w:szCs w:val="26"/>
        </w:rPr>
        <w:t xml:space="preserve">        </w:t>
      </w:r>
      <w:r w:rsidR="00711442" w:rsidRPr="00A35586">
        <w:rPr>
          <w:b/>
          <w:sz w:val="26"/>
          <w:szCs w:val="26"/>
        </w:rPr>
        <w:t xml:space="preserve">  </w:t>
      </w:r>
      <w:r w:rsidR="000A1656" w:rsidRPr="00A35586">
        <w:rPr>
          <w:b/>
          <w:sz w:val="26"/>
          <w:szCs w:val="26"/>
        </w:rPr>
        <w:t xml:space="preserve"> </w:t>
      </w:r>
      <w:r w:rsidR="00D4198D" w:rsidRPr="00A35586">
        <w:rPr>
          <w:b/>
          <w:sz w:val="26"/>
          <w:szCs w:val="26"/>
        </w:rPr>
        <w:t xml:space="preserve">        </w:t>
      </w:r>
      <w:r w:rsidR="00B203AA" w:rsidRPr="00A35586">
        <w:rPr>
          <w:b/>
          <w:sz w:val="26"/>
          <w:szCs w:val="26"/>
        </w:rPr>
        <w:t xml:space="preserve">      </w:t>
      </w:r>
      <w:r w:rsidR="00D4198D" w:rsidRPr="00A35586">
        <w:rPr>
          <w:b/>
          <w:sz w:val="26"/>
          <w:szCs w:val="26"/>
        </w:rPr>
        <w:t xml:space="preserve"> </w:t>
      </w:r>
      <w:r w:rsidR="00F56481" w:rsidRPr="00A35586">
        <w:rPr>
          <w:b/>
          <w:sz w:val="26"/>
          <w:szCs w:val="26"/>
        </w:rPr>
        <w:t xml:space="preserve">  </w:t>
      </w:r>
      <w:r w:rsidR="00AA5C34" w:rsidRPr="00A35586">
        <w:rPr>
          <w:b/>
          <w:sz w:val="26"/>
          <w:szCs w:val="26"/>
        </w:rPr>
        <w:t xml:space="preserve">           </w:t>
      </w:r>
      <w:r w:rsidR="00D4198D" w:rsidRPr="00A35586">
        <w:rPr>
          <w:b/>
          <w:sz w:val="26"/>
          <w:szCs w:val="26"/>
        </w:rPr>
        <w:t xml:space="preserve"> </w:t>
      </w:r>
      <w:r w:rsidRPr="00A35586">
        <w:rPr>
          <w:b/>
          <w:sz w:val="26"/>
          <w:szCs w:val="26"/>
        </w:rPr>
        <w:t xml:space="preserve">№ </w:t>
      </w:r>
      <w:r w:rsidR="004673CA">
        <w:rPr>
          <w:b/>
          <w:sz w:val="26"/>
          <w:szCs w:val="26"/>
        </w:rPr>
        <w:t>177</w:t>
      </w:r>
      <w:r w:rsidR="00077333">
        <w:rPr>
          <w:b/>
          <w:sz w:val="26"/>
          <w:szCs w:val="26"/>
        </w:rPr>
        <w:t>/</w:t>
      </w:r>
      <w:r w:rsidR="00D60154" w:rsidRPr="00A35586">
        <w:rPr>
          <w:b/>
          <w:sz w:val="26"/>
          <w:szCs w:val="26"/>
        </w:rPr>
        <w:t>22</w:t>
      </w:r>
    </w:p>
    <w:p w:rsidR="00B94EDE" w:rsidRPr="00A35586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A35586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Реквизиты </w:t>
      </w:r>
      <w:r w:rsidR="00CD696C" w:rsidRPr="00A35586">
        <w:rPr>
          <w:b/>
          <w:sz w:val="26"/>
          <w:szCs w:val="26"/>
        </w:rPr>
        <w:t>заявления</w:t>
      </w:r>
      <w:r w:rsidRPr="00A35586">
        <w:rPr>
          <w:b/>
          <w:sz w:val="26"/>
          <w:szCs w:val="26"/>
        </w:rPr>
        <w:t>:</w:t>
      </w:r>
      <w:r w:rsidR="00554D82" w:rsidRPr="00A35586">
        <w:rPr>
          <w:sz w:val="26"/>
          <w:szCs w:val="26"/>
        </w:rPr>
        <w:tab/>
      </w:r>
      <w:r w:rsidRPr="00A35586">
        <w:rPr>
          <w:sz w:val="26"/>
          <w:szCs w:val="26"/>
        </w:rPr>
        <w:t>о</w:t>
      </w:r>
      <w:r w:rsidR="000A1656" w:rsidRPr="00A35586">
        <w:rPr>
          <w:sz w:val="26"/>
          <w:szCs w:val="26"/>
        </w:rPr>
        <w:t xml:space="preserve">т </w:t>
      </w:r>
      <w:r w:rsidR="00CB7D1E" w:rsidRPr="00A35586">
        <w:rPr>
          <w:sz w:val="26"/>
          <w:szCs w:val="26"/>
        </w:rPr>
        <w:t>03.03</w:t>
      </w:r>
      <w:r w:rsidR="002777B2" w:rsidRPr="00A35586">
        <w:rPr>
          <w:sz w:val="26"/>
          <w:szCs w:val="26"/>
        </w:rPr>
        <w:t>.2022</w:t>
      </w:r>
      <w:r w:rsidRPr="00A35586">
        <w:rPr>
          <w:sz w:val="26"/>
          <w:szCs w:val="26"/>
        </w:rPr>
        <w:t xml:space="preserve"> № </w:t>
      </w:r>
      <w:r w:rsidR="00CB7D1E" w:rsidRPr="00A35586">
        <w:rPr>
          <w:sz w:val="26"/>
          <w:szCs w:val="26"/>
        </w:rPr>
        <w:t>01-19</w:t>
      </w:r>
      <w:r w:rsidR="00553235">
        <w:rPr>
          <w:sz w:val="26"/>
          <w:szCs w:val="26"/>
        </w:rPr>
        <w:t>9</w:t>
      </w:r>
      <w:r w:rsidR="00CB7D1E" w:rsidRPr="00A35586">
        <w:rPr>
          <w:sz w:val="26"/>
          <w:szCs w:val="26"/>
        </w:rPr>
        <w:t>1/22О</w:t>
      </w:r>
    </w:p>
    <w:p w:rsidR="0052535F" w:rsidRPr="00A35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A35586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>Информация о заявителе:</w:t>
      </w:r>
      <w:r w:rsidR="000A0C5E" w:rsidRPr="00A35586">
        <w:rPr>
          <w:b/>
          <w:sz w:val="26"/>
          <w:szCs w:val="26"/>
        </w:rPr>
        <w:t xml:space="preserve"> </w:t>
      </w:r>
      <w:r w:rsidR="000A0C5E" w:rsidRPr="00A35586">
        <w:rPr>
          <w:b/>
          <w:sz w:val="26"/>
          <w:szCs w:val="26"/>
        </w:rPr>
        <w:tab/>
      </w:r>
      <w:r w:rsidR="006A5FBE" w:rsidRPr="00A35586">
        <w:rPr>
          <w:sz w:val="26"/>
          <w:szCs w:val="26"/>
        </w:rPr>
        <w:t>А</w:t>
      </w:r>
      <w:r w:rsidR="00214199" w:rsidRPr="00A35586">
        <w:rPr>
          <w:sz w:val="26"/>
          <w:szCs w:val="26"/>
        </w:rPr>
        <w:t>О «</w:t>
      </w:r>
      <w:r w:rsidR="00553235">
        <w:rPr>
          <w:sz w:val="26"/>
          <w:szCs w:val="26"/>
        </w:rPr>
        <w:t>Деловой центр нейрохирургии</w:t>
      </w:r>
      <w:r w:rsidR="00214199" w:rsidRPr="00A35586">
        <w:rPr>
          <w:sz w:val="26"/>
          <w:szCs w:val="26"/>
        </w:rPr>
        <w:t>»</w:t>
      </w:r>
    </w:p>
    <w:p w:rsidR="0052535F" w:rsidRPr="00A35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A35586" w:rsidRDefault="00AC5D31" w:rsidP="0055323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="001E319F" w:rsidRPr="00A35586">
        <w:rPr>
          <w:sz w:val="26"/>
          <w:szCs w:val="26"/>
        </w:rPr>
        <w:t xml:space="preserve"> </w:t>
      </w:r>
      <w:r w:rsidR="006A5FBE" w:rsidRPr="00A35586">
        <w:rPr>
          <w:sz w:val="26"/>
          <w:szCs w:val="26"/>
        </w:rPr>
        <w:t xml:space="preserve"> </w:t>
      </w:r>
      <w:r w:rsidR="00553235">
        <w:rPr>
          <w:bCs/>
          <w:kern w:val="24"/>
          <w:sz w:val="26"/>
          <w:szCs w:val="26"/>
        </w:rPr>
        <w:t>77:01:0004011:1812</w:t>
      </w:r>
    </w:p>
    <w:p w:rsidR="00AB7746" w:rsidRDefault="00AC5D31" w:rsidP="0055323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4A1C23" w:rsidRPr="00A35586">
        <w:rPr>
          <w:sz w:val="26"/>
          <w:szCs w:val="26"/>
        </w:rPr>
        <w:t xml:space="preserve">г. Москва, </w:t>
      </w:r>
      <w:r w:rsidR="00B5423B" w:rsidRPr="00B5423B">
        <w:rPr>
          <w:sz w:val="26"/>
          <w:szCs w:val="26"/>
        </w:rPr>
        <w:t>ул</w:t>
      </w:r>
      <w:r w:rsidR="00B5423B">
        <w:rPr>
          <w:sz w:val="26"/>
          <w:szCs w:val="26"/>
        </w:rPr>
        <w:t>.</w:t>
      </w:r>
      <w:r w:rsidR="00B5423B" w:rsidRPr="00B5423B">
        <w:rPr>
          <w:sz w:val="26"/>
          <w:szCs w:val="26"/>
        </w:rPr>
        <w:t xml:space="preserve"> Тверская-Ямская 4-</w:t>
      </w:r>
      <w:r w:rsidR="00B5423B">
        <w:rPr>
          <w:sz w:val="26"/>
          <w:szCs w:val="26"/>
        </w:rPr>
        <w:t>я</w:t>
      </w:r>
      <w:r w:rsidR="00B5423B" w:rsidRPr="00B5423B">
        <w:rPr>
          <w:sz w:val="26"/>
          <w:szCs w:val="26"/>
        </w:rPr>
        <w:t>, д.</w:t>
      </w:r>
      <w:r w:rsidR="00B5423B">
        <w:rPr>
          <w:sz w:val="26"/>
          <w:szCs w:val="26"/>
        </w:rPr>
        <w:t xml:space="preserve"> </w:t>
      </w:r>
      <w:r w:rsidR="00B5423B" w:rsidRPr="00B5423B">
        <w:rPr>
          <w:sz w:val="26"/>
          <w:szCs w:val="26"/>
        </w:rPr>
        <w:t>10, кв.</w:t>
      </w:r>
      <w:r w:rsidR="00B5423B">
        <w:rPr>
          <w:sz w:val="26"/>
          <w:szCs w:val="26"/>
        </w:rPr>
        <w:t xml:space="preserve"> </w:t>
      </w:r>
      <w:r w:rsidR="00B5423B" w:rsidRPr="00B5423B">
        <w:rPr>
          <w:sz w:val="26"/>
          <w:szCs w:val="26"/>
        </w:rPr>
        <w:t>5</w:t>
      </w:r>
    </w:p>
    <w:p w:rsidR="00077333" w:rsidRDefault="00077333" w:rsidP="0055323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5423B" w:rsidRPr="00A35586" w:rsidRDefault="00B5423B" w:rsidP="00B5423B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77:01:0004011:1813</w:t>
      </w:r>
    </w:p>
    <w:p w:rsidR="00B5423B" w:rsidRDefault="00B5423B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B5423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5423B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10, кв.</w:t>
      </w:r>
      <w:r>
        <w:rPr>
          <w:sz w:val="26"/>
          <w:szCs w:val="26"/>
        </w:rPr>
        <w:t xml:space="preserve"> 6</w:t>
      </w:r>
    </w:p>
    <w:p w:rsidR="00077333" w:rsidRDefault="00077333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5423B" w:rsidRPr="00A35586" w:rsidRDefault="00B5423B" w:rsidP="00B5423B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77:01:0004011:1814</w:t>
      </w:r>
    </w:p>
    <w:p w:rsidR="00B5423B" w:rsidRDefault="00B5423B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B5423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5423B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10, кв.</w:t>
      </w:r>
      <w:r>
        <w:rPr>
          <w:sz w:val="26"/>
          <w:szCs w:val="26"/>
        </w:rPr>
        <w:t xml:space="preserve"> 7</w:t>
      </w:r>
    </w:p>
    <w:p w:rsidR="00077333" w:rsidRDefault="00077333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5423B" w:rsidRPr="00A35586" w:rsidRDefault="00B5423B" w:rsidP="00B5423B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77:01:0004011:1815</w:t>
      </w:r>
    </w:p>
    <w:p w:rsidR="00B5423B" w:rsidRDefault="00B5423B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B5423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5423B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10, кв.</w:t>
      </w:r>
      <w:r>
        <w:rPr>
          <w:sz w:val="26"/>
          <w:szCs w:val="26"/>
        </w:rPr>
        <w:t xml:space="preserve"> 8</w:t>
      </w:r>
    </w:p>
    <w:p w:rsidR="00077333" w:rsidRDefault="00077333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5423B" w:rsidRPr="00A35586" w:rsidRDefault="00B5423B" w:rsidP="00B5423B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77:01:0004011:1816</w:t>
      </w:r>
    </w:p>
    <w:p w:rsidR="00B5423B" w:rsidRDefault="00B5423B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B5423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5423B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10, кв.</w:t>
      </w:r>
      <w:r>
        <w:rPr>
          <w:sz w:val="26"/>
          <w:szCs w:val="26"/>
        </w:rPr>
        <w:t xml:space="preserve"> 9</w:t>
      </w:r>
    </w:p>
    <w:p w:rsidR="00077333" w:rsidRDefault="00077333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5423B" w:rsidRPr="00A35586" w:rsidRDefault="00B5423B" w:rsidP="00B5423B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77:01:0004011:1830</w:t>
      </w:r>
    </w:p>
    <w:p w:rsidR="00B5423B" w:rsidRDefault="00B5423B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="00BF396E">
        <w:rPr>
          <w:sz w:val="26"/>
          <w:szCs w:val="26"/>
        </w:rPr>
        <w:t>ул</w:t>
      </w:r>
      <w:r w:rsidR="001F07B7">
        <w:rPr>
          <w:sz w:val="26"/>
          <w:szCs w:val="26"/>
        </w:rPr>
        <w:t>.</w:t>
      </w:r>
      <w:r w:rsidR="00BF396E">
        <w:rPr>
          <w:sz w:val="26"/>
          <w:szCs w:val="26"/>
        </w:rPr>
        <w:t xml:space="preserve"> Тверская-Ямская 4-я</w:t>
      </w:r>
      <w:r w:rsidRPr="00B5423B">
        <w:rPr>
          <w:sz w:val="26"/>
          <w:szCs w:val="26"/>
        </w:rPr>
        <w:t>, д.</w:t>
      </w:r>
      <w:r w:rsidR="00BF396E"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12, строен.</w:t>
      </w:r>
      <w:r w:rsidR="00BF396E"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1, кв.</w:t>
      </w:r>
      <w:r w:rsidR="00BF396E"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2</w:t>
      </w:r>
    </w:p>
    <w:p w:rsidR="00077333" w:rsidRDefault="00077333" w:rsidP="00B5423B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F396E" w:rsidRPr="00A35586" w:rsidRDefault="00BF396E" w:rsidP="00BF396E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77:01:0004011:1832</w:t>
      </w:r>
    </w:p>
    <w:p w:rsidR="00BF396E" w:rsidRDefault="00BF396E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>ул</w:t>
      </w:r>
      <w:r w:rsidR="001F07B7">
        <w:rPr>
          <w:sz w:val="26"/>
          <w:szCs w:val="26"/>
        </w:rPr>
        <w:t>.</w:t>
      </w:r>
      <w:r>
        <w:rPr>
          <w:sz w:val="26"/>
          <w:szCs w:val="26"/>
        </w:rPr>
        <w:t xml:space="preserve"> Тверская-Ямская 4-я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1, кв.</w:t>
      </w:r>
      <w:r>
        <w:rPr>
          <w:sz w:val="26"/>
          <w:szCs w:val="26"/>
        </w:rPr>
        <w:t xml:space="preserve"> 6</w:t>
      </w:r>
    </w:p>
    <w:p w:rsidR="00077333" w:rsidRDefault="00077333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Default="00077333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F396E" w:rsidRPr="00A35586" w:rsidRDefault="00BF396E" w:rsidP="00BF396E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lastRenderedPageBreak/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77:01:0004011:1835</w:t>
      </w:r>
    </w:p>
    <w:p w:rsidR="00BF396E" w:rsidRDefault="00BF396E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>ул</w:t>
      </w:r>
      <w:r w:rsidR="001F07B7">
        <w:rPr>
          <w:sz w:val="26"/>
          <w:szCs w:val="26"/>
        </w:rPr>
        <w:t>.</w:t>
      </w:r>
      <w:r>
        <w:rPr>
          <w:sz w:val="26"/>
          <w:szCs w:val="26"/>
        </w:rPr>
        <w:t xml:space="preserve"> Тверская-Ямская 4-я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1, кв.</w:t>
      </w:r>
      <w:r>
        <w:rPr>
          <w:sz w:val="26"/>
          <w:szCs w:val="26"/>
        </w:rPr>
        <w:t xml:space="preserve"> 9</w:t>
      </w:r>
    </w:p>
    <w:p w:rsidR="00077333" w:rsidRDefault="00077333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F396E" w:rsidRPr="00A35586" w:rsidRDefault="00BF396E" w:rsidP="00BF396E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77:01:0004011:1836</w:t>
      </w:r>
    </w:p>
    <w:p w:rsidR="00BF396E" w:rsidRDefault="00BF396E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>ул</w:t>
      </w:r>
      <w:r w:rsidR="001F07B7">
        <w:rPr>
          <w:sz w:val="26"/>
          <w:szCs w:val="26"/>
        </w:rPr>
        <w:t>.</w:t>
      </w:r>
      <w:r>
        <w:rPr>
          <w:sz w:val="26"/>
          <w:szCs w:val="26"/>
        </w:rPr>
        <w:t xml:space="preserve"> Тверская-Ямская 4-я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1, кв.</w:t>
      </w:r>
      <w:r>
        <w:rPr>
          <w:sz w:val="26"/>
          <w:szCs w:val="26"/>
        </w:rPr>
        <w:t xml:space="preserve"> 10</w:t>
      </w:r>
    </w:p>
    <w:p w:rsidR="00077333" w:rsidRDefault="00077333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BF396E" w:rsidRPr="00A35586" w:rsidRDefault="00BF396E" w:rsidP="00BF396E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77:01:0004011:1837</w:t>
      </w:r>
    </w:p>
    <w:p w:rsidR="00BF396E" w:rsidRDefault="00BF396E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>ул</w:t>
      </w:r>
      <w:r w:rsidR="001F07B7">
        <w:rPr>
          <w:sz w:val="26"/>
          <w:szCs w:val="26"/>
        </w:rPr>
        <w:t>.</w:t>
      </w:r>
      <w:r>
        <w:rPr>
          <w:sz w:val="26"/>
          <w:szCs w:val="26"/>
        </w:rPr>
        <w:t xml:space="preserve"> Тверская-Ямская 4-я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1, кв.</w:t>
      </w:r>
      <w:r>
        <w:rPr>
          <w:sz w:val="26"/>
          <w:szCs w:val="26"/>
        </w:rPr>
        <w:t xml:space="preserve"> 11</w:t>
      </w:r>
    </w:p>
    <w:p w:rsidR="00077333" w:rsidRDefault="00077333" w:rsidP="00BF396E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1F07B7" w:rsidRPr="00A35586" w:rsidRDefault="001F07B7" w:rsidP="001F07B7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77:01:0004011:1843</w:t>
      </w:r>
    </w:p>
    <w:p w:rsidR="001F07B7" w:rsidRDefault="001F07B7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>ул. Тверская-Ямская 4-я</w:t>
      </w:r>
      <w:r w:rsidRPr="00B5423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B5423B">
        <w:rPr>
          <w:sz w:val="26"/>
          <w:szCs w:val="26"/>
        </w:rPr>
        <w:t>1, кв.</w:t>
      </w:r>
      <w:r>
        <w:rPr>
          <w:sz w:val="26"/>
          <w:szCs w:val="26"/>
        </w:rPr>
        <w:t xml:space="preserve"> 17</w:t>
      </w:r>
    </w:p>
    <w:p w:rsidR="00077333" w:rsidRDefault="00077333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1F07B7" w:rsidRPr="00A35586" w:rsidRDefault="001F07B7" w:rsidP="001F07B7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77:01:0004011:4789</w:t>
      </w:r>
    </w:p>
    <w:p w:rsidR="001F07B7" w:rsidRDefault="001F07B7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1F07B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1F07B7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1F07B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10, кв.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Pr="001F07B7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1,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2</w:t>
      </w:r>
    </w:p>
    <w:p w:rsidR="00077333" w:rsidRDefault="00077333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1F07B7" w:rsidRPr="00A35586" w:rsidRDefault="001F07B7" w:rsidP="001F07B7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77:01:0004011:4790</w:t>
      </w:r>
    </w:p>
    <w:p w:rsidR="001F07B7" w:rsidRDefault="001F07B7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1F07B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1F07B7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1F07B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10, кв.</w:t>
      </w:r>
      <w:r>
        <w:rPr>
          <w:sz w:val="26"/>
          <w:szCs w:val="26"/>
        </w:rPr>
        <w:t xml:space="preserve"> 4,</w:t>
      </w:r>
      <w:r w:rsidRPr="001F07B7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1,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2</w:t>
      </w:r>
      <w:r>
        <w:rPr>
          <w:sz w:val="26"/>
          <w:szCs w:val="26"/>
        </w:rPr>
        <w:t>, 3</w:t>
      </w:r>
    </w:p>
    <w:p w:rsidR="00077333" w:rsidRDefault="00077333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1F07B7" w:rsidRPr="00A35586" w:rsidRDefault="001F07B7" w:rsidP="001F07B7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77:01:0004011:4791</w:t>
      </w:r>
    </w:p>
    <w:p w:rsidR="001F07B7" w:rsidRDefault="001F07B7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1F07B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1F07B7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1F07B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10, кв.</w:t>
      </w:r>
      <w:r>
        <w:rPr>
          <w:sz w:val="26"/>
          <w:szCs w:val="26"/>
        </w:rPr>
        <w:t xml:space="preserve"> 10,</w:t>
      </w:r>
      <w:r w:rsidRPr="001F07B7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1,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2</w:t>
      </w:r>
    </w:p>
    <w:p w:rsidR="00077333" w:rsidRDefault="00077333" w:rsidP="001F07B7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77:01:0004011:4792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1F07B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1F07B7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1F07B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10, кв.</w:t>
      </w:r>
      <w:r>
        <w:rPr>
          <w:sz w:val="26"/>
          <w:szCs w:val="26"/>
        </w:rPr>
        <w:t xml:space="preserve"> 10,</w:t>
      </w:r>
      <w:r w:rsidRPr="001F07B7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3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77:01:0004011:4793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1F07B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1F07B7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1F07B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F07B7">
        <w:rPr>
          <w:sz w:val="26"/>
          <w:szCs w:val="26"/>
        </w:rPr>
        <w:t>10, кв.</w:t>
      </w:r>
      <w:r>
        <w:rPr>
          <w:sz w:val="26"/>
          <w:szCs w:val="26"/>
        </w:rPr>
        <w:t xml:space="preserve"> 10,</w:t>
      </w:r>
      <w:r w:rsidRPr="001F07B7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4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77:01:0004011:4794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7,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8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77:01:0004011:4795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13,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5, 6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77:01:0004011:4796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13,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8, 10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lastRenderedPageBreak/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77:01:0004011:4797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14,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8, 9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77:01:0004011:4798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16,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8, 9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77:01:0004011:4799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16,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10, 10А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77:01:0004011:4800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6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77:01:0004011:4801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7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77:01:0004011:4802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5,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7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77:01:0004011:4804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8,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6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656F85" w:rsidRPr="00A35586" w:rsidRDefault="00656F85" w:rsidP="00656F85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77:01:0004011:4805</w:t>
      </w:r>
    </w:p>
    <w:p w:rsidR="00656F85" w:rsidRDefault="00656F85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077333"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8,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9</w:t>
      </w:r>
    </w:p>
    <w:p w:rsidR="00077333" w:rsidRDefault="00077333" w:rsidP="00656F85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 w:rsidRPr="00077333">
        <w:rPr>
          <w:bCs/>
          <w:kern w:val="24"/>
          <w:sz w:val="26"/>
          <w:szCs w:val="26"/>
        </w:rPr>
        <w:t>77:01:0004011:4806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8,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10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77:01:0004011:4808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12,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10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77:01:0004011:4809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12,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11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77:01:0004011:4810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13,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4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lastRenderedPageBreak/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77:01:0004011:4811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14,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6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77:01:0004011:4812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15,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3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77:01:0004011:4813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15,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4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77:01:0004011:4814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16,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11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77:01:0004011:4815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18,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6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77:01:0004011:4816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18,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7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77:01:0004011:4817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20,</w:t>
      </w:r>
      <w:r w:rsidRPr="00656F85">
        <w:rPr>
          <w:sz w:val="26"/>
          <w:szCs w:val="26"/>
        </w:rPr>
        <w:t xml:space="preserve"> к.</w:t>
      </w:r>
      <w:r>
        <w:rPr>
          <w:sz w:val="26"/>
          <w:szCs w:val="26"/>
        </w:rPr>
        <w:t xml:space="preserve"> 11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077333" w:rsidRPr="00A35586" w:rsidRDefault="00077333" w:rsidP="00077333">
      <w:pPr>
        <w:tabs>
          <w:tab w:val="left" w:pos="5387"/>
        </w:tabs>
        <w:spacing w:after="0" w:line="240" w:lineRule="auto"/>
        <w:ind w:left="5387" w:hanging="5387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Pr="00A35586">
        <w:rPr>
          <w:sz w:val="26"/>
          <w:szCs w:val="26"/>
        </w:rPr>
        <w:t xml:space="preserve">  </w:t>
      </w:r>
      <w:r>
        <w:rPr>
          <w:bCs/>
          <w:kern w:val="24"/>
          <w:sz w:val="26"/>
          <w:szCs w:val="26"/>
        </w:rPr>
        <w:t>77:01:0004011:6044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Pr="00A35586">
        <w:rPr>
          <w:sz w:val="26"/>
          <w:szCs w:val="26"/>
        </w:rPr>
        <w:t xml:space="preserve">г. Москва, </w:t>
      </w:r>
      <w:r w:rsidRPr="00656F85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656F85">
        <w:rPr>
          <w:sz w:val="26"/>
          <w:szCs w:val="26"/>
        </w:rPr>
        <w:t xml:space="preserve"> Тверская-Ямская 4-</w:t>
      </w:r>
      <w:r>
        <w:rPr>
          <w:sz w:val="26"/>
          <w:szCs w:val="26"/>
        </w:rPr>
        <w:t>я</w:t>
      </w:r>
      <w:r w:rsidRPr="00656F8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12, строен.</w:t>
      </w:r>
      <w:r>
        <w:rPr>
          <w:sz w:val="26"/>
          <w:szCs w:val="26"/>
        </w:rPr>
        <w:t xml:space="preserve"> </w:t>
      </w:r>
      <w:r w:rsidRPr="00656F85">
        <w:rPr>
          <w:sz w:val="26"/>
          <w:szCs w:val="26"/>
        </w:rPr>
        <w:t>1, кв.</w:t>
      </w:r>
      <w:r>
        <w:rPr>
          <w:sz w:val="26"/>
          <w:szCs w:val="26"/>
        </w:rPr>
        <w:t xml:space="preserve"> 20</w:t>
      </w:r>
    </w:p>
    <w:p w:rsidR="00077333" w:rsidRDefault="00077333" w:rsidP="00077333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</w:p>
    <w:p w:rsidR="00470695" w:rsidRPr="00A35586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Информация о проведенной проверке:</w:t>
      </w:r>
    </w:p>
    <w:p w:rsidR="00077333" w:rsidRPr="00077333" w:rsidRDefault="00077333" w:rsidP="001426FC">
      <w:pPr>
        <w:widowControl w:val="0"/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077333">
        <w:rPr>
          <w:kern w:val="24"/>
          <w:sz w:val="26"/>
          <w:szCs w:val="26"/>
        </w:rPr>
        <w:t xml:space="preserve">Кадастровая стоимость объектов недвижимости с кадастровыми номерами 77:01:0004011:1812, 77:01:0004011:1813, 77:01:0004011:1814, 77:01:0004011:1815, 77:01:0004011:1816, 77:01:0004011:1830, 77:01:0004011:1832, 77:01:0004011:1835, 77:01:0004011:1836, 77:01:0004011:1837, 77:01:0004011:1843, 77:01:0004011:4789, 77:01:0004011:4790, 77:01:0004011:4791, 77:01:0004011:4792, 77:01:0004011:4793, 77:01:0004011:4794, 77:01:0004011:4795, 77:01:0004011:4796, 77:01:0004011:4797, 77:01:0004011:4798, 77:01:0004011:4799, 77:01:0004011:4800, 77:01:0004011:4801, 77:01:0004011:4802, 77:01:0004011:4804, 77:01:0004011:4805, 77:01:0004011:4806, 77:01:0004011:4808, 77:01:0004011:4809, 77:01:0004011:4810, 77:01:0004011:4811, 77:01:0004011:4812, 77:01:0004011:4813, 77:01:0004011:4814, 77:01:0004011:4815, 77:01:0004011:4816, 77:01:0004011:4817, 77:01:0004011:6044 (далее – Объекты недвижимости) на основании сведений, включенных в перечень объектов недвижимости, подлежащих государственной кадастровой оценке по состоянию на 01.01.2021, определена c учетом отнесения Объектов недвижимости к группе 1 «Объекты </w:t>
      </w:r>
      <w:r w:rsidRPr="00077333">
        <w:rPr>
          <w:kern w:val="24"/>
          <w:sz w:val="26"/>
          <w:szCs w:val="26"/>
        </w:rPr>
        <w:lastRenderedPageBreak/>
        <w:t>многоквартирной жилой застройки», подгруппе 1.4 «Помещения».</w:t>
      </w:r>
    </w:p>
    <w:p w:rsidR="00077333" w:rsidRPr="00077333" w:rsidRDefault="00077333" w:rsidP="001426FC">
      <w:pPr>
        <w:widowControl w:val="0"/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077333">
        <w:rPr>
          <w:kern w:val="24"/>
          <w:sz w:val="26"/>
          <w:szCs w:val="26"/>
        </w:rPr>
        <w:t>Расчет кадастровой с</w:t>
      </w:r>
      <w:r w:rsidR="00E91377">
        <w:rPr>
          <w:kern w:val="24"/>
          <w:sz w:val="26"/>
          <w:szCs w:val="26"/>
        </w:rPr>
        <w:t>тоимости объектов подгруппы 1.4</w:t>
      </w:r>
      <w:r w:rsidRPr="00077333">
        <w:rPr>
          <w:kern w:val="24"/>
          <w:sz w:val="26"/>
          <w:szCs w:val="26"/>
        </w:rPr>
        <w:t xml:space="preserve">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3.7.1.4 Тома 4 Отчета.</w:t>
      </w:r>
    </w:p>
    <w:p w:rsidR="00077333" w:rsidRPr="00077333" w:rsidRDefault="00077333" w:rsidP="00077333">
      <w:pPr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077333">
        <w:rPr>
          <w:kern w:val="24"/>
          <w:sz w:val="26"/>
          <w:szCs w:val="26"/>
        </w:rPr>
        <w:t>При проведении государственной кадастровой оценки по состоянию на 01.01.2021 для зданий ценообразующий фактор «Аварийность_2021» учитывался на основании сведений, предоставленных Государственным бюджетным учреждением города Москвы «Московское бюро технической инвентаризации».</w:t>
      </w:r>
    </w:p>
    <w:p w:rsidR="00077333" w:rsidRPr="00077333" w:rsidRDefault="00077333" w:rsidP="00077333">
      <w:pPr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077333">
        <w:rPr>
          <w:kern w:val="24"/>
          <w:sz w:val="26"/>
          <w:szCs w:val="26"/>
        </w:rPr>
        <w:t>Информация о том, что здания 77:01:0004011:106</w:t>
      </w:r>
      <w:r w:rsidR="00E91377">
        <w:rPr>
          <w:kern w:val="24"/>
          <w:sz w:val="26"/>
          <w:szCs w:val="26"/>
        </w:rPr>
        <w:t>0 и 77:01:0004011:1061, в которых</w:t>
      </w:r>
      <w:r w:rsidRPr="00077333">
        <w:rPr>
          <w:kern w:val="24"/>
          <w:sz w:val="26"/>
          <w:szCs w:val="26"/>
        </w:rPr>
        <w:t xml:space="preserve"> расположены Объекты недвижимости, являются аварийными в ГБУ «Центр имущественных платежей и жилищного страхования» не поступала.</w:t>
      </w:r>
    </w:p>
    <w:p w:rsidR="00077333" w:rsidRPr="00077333" w:rsidRDefault="00077333" w:rsidP="00077333">
      <w:pPr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077333">
        <w:rPr>
          <w:kern w:val="24"/>
          <w:sz w:val="26"/>
          <w:szCs w:val="26"/>
        </w:rPr>
        <w:t>Наличие подключения к инженерной инфраструктуре учитывается в ценах предложений/сделок объектов-аналогов, расположенных на территории города Москвы, являющихся исходной информацией и используемых при определении кадастровой стоимости объектов недвижимости сравнительным подходом.</w:t>
      </w:r>
    </w:p>
    <w:p w:rsidR="00E714EF" w:rsidRPr="00214199" w:rsidRDefault="00077333" w:rsidP="00077333">
      <w:pPr>
        <w:spacing w:after="0" w:line="240" w:lineRule="auto"/>
        <w:ind w:firstLine="709"/>
        <w:jc w:val="both"/>
        <w:rPr>
          <w:sz w:val="26"/>
          <w:szCs w:val="26"/>
        </w:rPr>
      </w:pPr>
      <w:r w:rsidRPr="00077333">
        <w:rPr>
          <w:kern w:val="24"/>
          <w:sz w:val="26"/>
          <w:szCs w:val="26"/>
        </w:rPr>
        <w:t>Наличие ошибок, указанных в заявлении,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0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33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6FC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6C0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7B7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3CA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35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614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F85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5FB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1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5F01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06D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586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6D30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23B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396E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D1E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48A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7CCD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1377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44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7E12-6AB3-456C-90E3-6E616DE4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7169</Characters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2022-03-31T10:39:00Z</cp:lastPrinted>
  <dcterms:created xsi:type="dcterms:W3CDTF">2022-03-31T10:40:00Z</dcterms:created>
  <dcterms:modified xsi:type="dcterms:W3CDTF">2022-04-01T06:29:00Z</dcterms:modified>
</cp:coreProperties>
</file>