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937A32" w:rsidP="00482514">
      <w:pPr>
        <w:ind w:left="284" w:right="-2"/>
        <w:jc w:val="center"/>
        <w:rPr>
          <w:b/>
          <w:sz w:val="28"/>
          <w:szCs w:val="28"/>
        </w:rPr>
      </w:pPr>
      <w:r w:rsidRPr="00937A3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E739EC">
        <w:rPr>
          <w:b/>
          <w:sz w:val="26"/>
          <w:szCs w:val="26"/>
        </w:rPr>
        <w:t>30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E739EC" w:rsidRPr="001E7BE6">
        <w:rPr>
          <w:b/>
          <w:sz w:val="26"/>
          <w:szCs w:val="26"/>
        </w:rPr>
        <w:t>180</w:t>
      </w:r>
      <w:r w:rsidR="00007E21">
        <w:rPr>
          <w:b/>
          <w:sz w:val="26"/>
          <w:szCs w:val="26"/>
        </w:rPr>
        <w:t>/22</w:t>
      </w:r>
    </w:p>
    <w:p w:rsidR="00B94EDE" w:rsidRPr="008A2554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</w:t>
      </w:r>
      <w:r w:rsidR="00937A32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082487">
        <w:rPr>
          <w:sz w:val="26"/>
          <w:szCs w:val="26"/>
        </w:rPr>
        <w:t>05.03.2022</w:t>
      </w:r>
      <w:r w:rsidR="00E822D6">
        <w:rPr>
          <w:sz w:val="26"/>
          <w:szCs w:val="26"/>
        </w:rPr>
        <w:t xml:space="preserve"> № </w:t>
      </w:r>
      <w:r w:rsidR="00082487" w:rsidRPr="00082487">
        <w:rPr>
          <w:sz w:val="26"/>
          <w:szCs w:val="26"/>
        </w:rPr>
        <w:t>33-8-806/22-(0)-0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082487" w:rsidRPr="00082487">
        <w:rPr>
          <w:sz w:val="26"/>
          <w:szCs w:val="26"/>
        </w:rPr>
        <w:t>Есина Екатерина Сергеевна</w:t>
      </w:r>
    </w:p>
    <w:p w:rsidR="006E41B4" w:rsidRPr="008A2554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937A3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082487" w:rsidRPr="00082487">
        <w:rPr>
          <w:sz w:val="26"/>
          <w:szCs w:val="26"/>
        </w:rPr>
        <w:t>50:21:0000000:10380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082487" w:rsidRPr="00082487">
        <w:rPr>
          <w:sz w:val="26"/>
          <w:szCs w:val="26"/>
        </w:rPr>
        <w:t>Ленинский район, сельское поселение Сосенское, в районе поселка зав</w:t>
      </w:r>
      <w:r w:rsidR="00082487">
        <w:rPr>
          <w:sz w:val="26"/>
          <w:szCs w:val="26"/>
        </w:rPr>
        <w:t>ода Мосрентген, ГСК Мосрентген,</w:t>
      </w:r>
      <w:r w:rsidR="00082487">
        <w:rPr>
          <w:sz w:val="26"/>
          <w:szCs w:val="26"/>
        </w:rPr>
        <w:br/>
      </w:r>
      <w:r w:rsidR="00082487" w:rsidRPr="00082487">
        <w:rPr>
          <w:sz w:val="26"/>
          <w:szCs w:val="26"/>
        </w:rPr>
        <w:t>пом. 343</w:t>
      </w:r>
    </w:p>
    <w:p w:rsidR="00580562" w:rsidRPr="008A2554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937A32" w:rsidRPr="00937A32" w:rsidRDefault="00937A32" w:rsidP="003C50F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В 2021 году в соответствии с Федеральным законом от 03.07.2016 № 237-ФЗ</w:t>
      </w:r>
      <w:r w:rsidRPr="00937A32">
        <w:rPr>
          <w:sz w:val="26"/>
          <w:szCs w:val="26"/>
          <w:lang w:eastAsia="en-US"/>
        </w:rPr>
        <w:br/>
        <w:t>«О государственной кадастровой оценке» (далее – Закон о ГКО)</w:t>
      </w:r>
      <w:r w:rsidR="00C609ED">
        <w:rPr>
          <w:sz w:val="26"/>
          <w:szCs w:val="26"/>
          <w:lang w:eastAsia="en-US"/>
        </w:rPr>
        <w:t xml:space="preserve">, </w:t>
      </w:r>
      <w:r w:rsidR="00C609ED" w:rsidRPr="00C609ED">
        <w:rPr>
          <w:sz w:val="26"/>
          <w:szCs w:val="26"/>
          <w:lang w:eastAsia="en-US"/>
        </w:rPr>
        <w:t>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C609ED">
        <w:rPr>
          <w:sz w:val="26"/>
          <w:szCs w:val="26"/>
          <w:lang w:eastAsia="en-US"/>
        </w:rPr>
        <w:t xml:space="preserve">сийской Федерации от 12.05.2017 № 226 (далее – Методические указания) по состоянию </w:t>
      </w:r>
      <w:r w:rsidRPr="00937A32">
        <w:rPr>
          <w:sz w:val="26"/>
          <w:szCs w:val="26"/>
          <w:lang w:eastAsia="en-US"/>
        </w:rPr>
        <w:t>на 01.01.2021 на территории</w:t>
      </w:r>
      <w:r w:rsidR="00C609ED">
        <w:rPr>
          <w:sz w:val="26"/>
          <w:szCs w:val="26"/>
          <w:lang w:eastAsia="en-US"/>
        </w:rPr>
        <w:br/>
        <w:t xml:space="preserve">города Москвы проведены работы </w:t>
      </w:r>
      <w:r w:rsidRPr="00937A32">
        <w:rPr>
          <w:sz w:val="26"/>
          <w:szCs w:val="26"/>
          <w:lang w:eastAsia="en-US"/>
        </w:rPr>
        <w:t>по государственной кадастровой оценке объектов недвижимости.</w:t>
      </w:r>
    </w:p>
    <w:p w:rsidR="00937A32" w:rsidRDefault="00937A32" w:rsidP="003C50F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Государственная кадастровая оценка проводилась в отношении объектов недвижимости, учтенных в Едином государственном реестре недвижимости.</w:t>
      </w:r>
    </w:p>
    <w:p w:rsidR="001E7BE6" w:rsidRPr="00A52F26" w:rsidRDefault="001E7BE6" w:rsidP="001E7BE6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A52F26">
        <w:rPr>
          <w:sz w:val="26"/>
          <w:szCs w:val="26"/>
        </w:rPr>
        <w:t>В соответствии с положениями Федерального закона от 13.07.2015 № 218-ФЗ</w:t>
      </w:r>
      <w:r w:rsidRPr="00A52F26">
        <w:rPr>
          <w:sz w:val="26"/>
          <w:szCs w:val="26"/>
        </w:rPr>
        <w:br/>
        <w:t>«О государственной регистрации недвижимости» ведение Единого государственного реестра недвижимости, в том числе внесение 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Федеральная служба государственной регистрации, кадастра и картографии,</w:t>
      </w:r>
      <w:r w:rsidRPr="00A52F26">
        <w:rPr>
          <w:sz w:val="26"/>
          <w:szCs w:val="26"/>
        </w:rPr>
        <w:br/>
        <w:t>и его территориальными органами.</w:t>
      </w:r>
    </w:p>
    <w:p w:rsidR="001E7BE6" w:rsidRDefault="00937A32" w:rsidP="007A146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2021</w:t>
      </w:r>
      <w:r>
        <w:rPr>
          <w:sz w:val="26"/>
          <w:szCs w:val="26"/>
          <w:lang w:eastAsia="en-US"/>
        </w:rPr>
        <w:t xml:space="preserve"> году</w:t>
      </w:r>
      <w:r w:rsidRPr="00937A32">
        <w:rPr>
          <w:sz w:val="26"/>
          <w:szCs w:val="26"/>
          <w:lang w:eastAsia="en-US"/>
        </w:rPr>
        <w:t xml:space="preserve"> </w:t>
      </w:r>
      <w:r w:rsidR="001E7BE6">
        <w:rPr>
          <w:sz w:val="26"/>
          <w:szCs w:val="26"/>
          <w:lang w:eastAsia="en-US"/>
        </w:rPr>
        <w:t xml:space="preserve">(далее – Перечень) </w:t>
      </w:r>
      <w:r w:rsidRPr="00937A32">
        <w:rPr>
          <w:sz w:val="26"/>
          <w:szCs w:val="26"/>
          <w:lang w:eastAsia="en-US"/>
        </w:rPr>
        <w:t>формировался по состоянию на 01.01.2021. Объект недвижимости</w:t>
      </w:r>
      <w:r w:rsidR="001E7BE6">
        <w:rPr>
          <w:sz w:val="26"/>
          <w:szCs w:val="26"/>
          <w:lang w:eastAsia="en-US"/>
        </w:rPr>
        <w:t xml:space="preserve"> </w:t>
      </w:r>
      <w:r w:rsidRPr="00937A32">
        <w:rPr>
          <w:sz w:val="26"/>
          <w:szCs w:val="26"/>
          <w:lang w:eastAsia="en-US"/>
        </w:rPr>
        <w:t xml:space="preserve">с кадастровым номером </w:t>
      </w:r>
      <w:r w:rsidR="00F97C2E" w:rsidRPr="00F97C2E">
        <w:rPr>
          <w:sz w:val="26"/>
          <w:szCs w:val="26"/>
          <w:lang w:eastAsia="en-US"/>
        </w:rPr>
        <w:t>50:21:0000000:10380</w:t>
      </w:r>
      <w:r w:rsidRPr="00937A32">
        <w:rPr>
          <w:sz w:val="26"/>
          <w:szCs w:val="26"/>
          <w:lang w:eastAsia="en-US"/>
        </w:rPr>
        <w:t xml:space="preserve"> включен в Перечень </w:t>
      </w:r>
      <w:r w:rsidR="001E7BE6">
        <w:rPr>
          <w:sz w:val="26"/>
          <w:szCs w:val="26"/>
          <w:lang w:eastAsia="en-US"/>
        </w:rPr>
        <w:br/>
      </w:r>
      <w:r w:rsidRPr="00937A32">
        <w:rPr>
          <w:sz w:val="26"/>
          <w:szCs w:val="26"/>
          <w:lang w:eastAsia="en-US"/>
        </w:rPr>
        <w:t>с площадью</w:t>
      </w:r>
      <w:r w:rsidR="001E7BE6">
        <w:rPr>
          <w:sz w:val="26"/>
          <w:szCs w:val="26"/>
          <w:lang w:eastAsia="en-US"/>
        </w:rPr>
        <w:t xml:space="preserve"> </w:t>
      </w:r>
      <w:r w:rsidR="00181C89">
        <w:rPr>
          <w:sz w:val="26"/>
          <w:szCs w:val="26"/>
          <w:lang w:eastAsia="en-US"/>
        </w:rPr>
        <w:t>40,</w:t>
      </w:r>
      <w:r w:rsidR="00181C89" w:rsidRPr="00181C89">
        <w:rPr>
          <w:sz w:val="26"/>
          <w:szCs w:val="26"/>
          <w:lang w:eastAsia="en-US"/>
        </w:rPr>
        <w:t>00</w:t>
      </w:r>
      <w:r w:rsidR="00181C89">
        <w:rPr>
          <w:sz w:val="26"/>
          <w:szCs w:val="26"/>
          <w:lang w:eastAsia="en-US"/>
        </w:rPr>
        <w:t xml:space="preserve"> кв. м</w:t>
      </w:r>
      <w:r w:rsidR="001E7BE6">
        <w:rPr>
          <w:sz w:val="26"/>
          <w:szCs w:val="26"/>
          <w:lang w:eastAsia="en-US"/>
        </w:rPr>
        <w:t>.</w:t>
      </w:r>
    </w:p>
    <w:p w:rsidR="008C13AF" w:rsidRDefault="001E7BE6" w:rsidP="007A146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Кадастровая стоимость объекта недвижимости определена</w:t>
      </w:r>
      <w:r w:rsidR="00181C89">
        <w:rPr>
          <w:sz w:val="26"/>
          <w:szCs w:val="26"/>
          <w:lang w:eastAsia="en-US"/>
        </w:rPr>
        <w:t xml:space="preserve"> с учетом отнесения </w:t>
      </w:r>
      <w:r>
        <w:rPr>
          <w:sz w:val="26"/>
          <w:szCs w:val="26"/>
          <w:lang w:eastAsia="en-US"/>
        </w:rPr>
        <w:br/>
      </w:r>
      <w:r w:rsidR="00181C89">
        <w:rPr>
          <w:sz w:val="26"/>
          <w:szCs w:val="26"/>
          <w:lang w:eastAsia="en-US"/>
        </w:rPr>
        <w:t>к группе 3 «</w:t>
      </w:r>
      <w:r w:rsidR="00181C89" w:rsidRPr="00181C89">
        <w:rPr>
          <w:sz w:val="26"/>
          <w:szCs w:val="26"/>
          <w:lang w:eastAsia="en-US"/>
        </w:rPr>
        <w:t>Объекты, предназначенные для хранения индивидуального транспорта</w:t>
      </w:r>
      <w:r w:rsidR="00181C89">
        <w:rPr>
          <w:sz w:val="26"/>
          <w:szCs w:val="26"/>
          <w:lang w:eastAsia="en-US"/>
        </w:rPr>
        <w:t>», подгруппе 3.1 «</w:t>
      </w:r>
      <w:r w:rsidR="00181C89" w:rsidRPr="00181C89">
        <w:rPr>
          <w:sz w:val="26"/>
          <w:szCs w:val="26"/>
          <w:lang w:eastAsia="en-US"/>
        </w:rPr>
        <w:t>Объекты, предназначенные для хранения индивидуального транспорта</w:t>
      </w:r>
      <w:r w:rsidR="00181C89">
        <w:rPr>
          <w:sz w:val="26"/>
          <w:szCs w:val="26"/>
          <w:lang w:eastAsia="en-US"/>
        </w:rPr>
        <w:t>».</w:t>
      </w:r>
    </w:p>
    <w:p w:rsidR="008C13AF" w:rsidRPr="008C13AF" w:rsidRDefault="008C13AF" w:rsidP="008C13A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8C13AF">
        <w:rPr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</w:t>
      </w:r>
      <w:r>
        <w:rPr>
          <w:sz w:val="26"/>
          <w:szCs w:val="26"/>
        </w:rPr>
        <w:t>ьного транспорта» осуществлялся</w:t>
      </w:r>
      <w:r>
        <w:rPr>
          <w:sz w:val="26"/>
          <w:szCs w:val="26"/>
        </w:rPr>
        <w:br/>
      </w:r>
      <w:r w:rsidRPr="008C13AF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A52F26" w:rsidRPr="00A52F26" w:rsidRDefault="008C13AF" w:rsidP="008C13A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8C13AF">
        <w:rPr>
          <w:sz w:val="26"/>
          <w:szCs w:val="26"/>
        </w:rPr>
        <w:t xml:space="preserve">Подробное </w:t>
      </w:r>
      <w:r>
        <w:rPr>
          <w:sz w:val="26"/>
          <w:szCs w:val="26"/>
        </w:rPr>
        <w:t>описание методологии и процесса</w:t>
      </w:r>
      <w:r w:rsidRPr="008C13AF">
        <w:rPr>
          <w:sz w:val="26"/>
          <w:szCs w:val="26"/>
        </w:rPr>
        <w:t xml:space="preserve"> оценки приведено в разделе 3.6 </w:t>
      </w:r>
      <w:r w:rsidR="00DB6EEC">
        <w:rPr>
          <w:sz w:val="26"/>
          <w:szCs w:val="26"/>
        </w:rPr>
        <w:br/>
      </w:r>
      <w:r w:rsidRPr="008C13AF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sz w:val="26"/>
          <w:szCs w:val="26"/>
        </w:rPr>
        <w:t>вы, по состоянию</w:t>
      </w:r>
      <w:r w:rsidR="00DB6EEC">
        <w:rPr>
          <w:sz w:val="26"/>
          <w:szCs w:val="26"/>
        </w:rPr>
        <w:br/>
      </w:r>
      <w:r w:rsidRPr="008C13AF">
        <w:rPr>
          <w:sz w:val="26"/>
          <w:szCs w:val="26"/>
        </w:rPr>
        <w:t>на 01.01.2021» (далее – Отчет) и в разделе 3.7.3.1 Тома 4 Отчета.</w:t>
      </w:r>
      <w:r w:rsidR="00A52F26" w:rsidRPr="00A52F26">
        <w:rPr>
          <w:sz w:val="26"/>
          <w:szCs w:val="26"/>
        </w:rPr>
        <w:t xml:space="preserve"> </w:t>
      </w:r>
    </w:p>
    <w:p w:rsidR="00D63093" w:rsidRDefault="00E739EC" w:rsidP="003C50F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52F26" w:rsidRPr="00A52F26">
        <w:rPr>
          <w:sz w:val="26"/>
          <w:szCs w:val="26"/>
        </w:rPr>
        <w:t>шибок, допущенных при определении кадастровой стоимости вышеуказанного объекта недвижимости, не выявлено.</w:t>
      </w: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Pr="00094825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A0BA1" w:rsidRDefault="005A0BA1" w:rsidP="00D6309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sectPr w:rsidR="005A0BA1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2487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1C89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E7BE6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0FA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146E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554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3AF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A32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A2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937"/>
    <w:rsid w:val="00A37373"/>
    <w:rsid w:val="00A40399"/>
    <w:rsid w:val="00A408B2"/>
    <w:rsid w:val="00A4532A"/>
    <w:rsid w:val="00A46F84"/>
    <w:rsid w:val="00A47CD4"/>
    <w:rsid w:val="00A47E39"/>
    <w:rsid w:val="00A51C6B"/>
    <w:rsid w:val="00A52F26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6788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A8D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09E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093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6EEC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9EC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C2E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5CA2-D7BE-43D5-900A-708DDE7C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2709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2022-03-25T12:25:00Z</dcterms:created>
  <dcterms:modified xsi:type="dcterms:W3CDTF">2022-04-01T06:29:00Z</dcterms:modified>
</cp:coreProperties>
</file>