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F0C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AF0CD5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</w:t>
      </w:r>
      <w:r w:rsidR="00AF0CD5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F0CD5">
        <w:rPr>
          <w:b/>
          <w:sz w:val="26"/>
          <w:szCs w:val="26"/>
        </w:rPr>
        <w:t xml:space="preserve">№ </w:t>
      </w:r>
      <w:r w:rsidR="00AF0CD5" w:rsidRPr="00AF0CD5">
        <w:rPr>
          <w:b/>
          <w:sz w:val="26"/>
          <w:szCs w:val="26"/>
        </w:rPr>
        <w:t>220</w:t>
      </w:r>
      <w:r w:rsidR="00F62D66" w:rsidRPr="00AF0CD5">
        <w:rPr>
          <w:b/>
          <w:sz w:val="26"/>
          <w:szCs w:val="26"/>
        </w:rPr>
        <w:t>/</w:t>
      </w:r>
      <w:r w:rsidR="00047D40" w:rsidRPr="00AF0CD5">
        <w:rPr>
          <w:b/>
          <w:sz w:val="26"/>
          <w:szCs w:val="26"/>
        </w:rPr>
        <w:t>2</w:t>
      </w:r>
      <w:r w:rsidR="00CB30B3" w:rsidRPr="00AF0CD5">
        <w:rPr>
          <w:b/>
          <w:sz w:val="26"/>
          <w:szCs w:val="26"/>
        </w:rPr>
        <w:t>2</w:t>
      </w:r>
    </w:p>
    <w:p w:rsidR="00F51D47" w:rsidRPr="00AF0C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F0CD5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AF0CD5">
        <w:rPr>
          <w:b/>
          <w:sz w:val="26"/>
          <w:szCs w:val="26"/>
        </w:rPr>
        <w:t xml:space="preserve">Реквизиты </w:t>
      </w:r>
      <w:r w:rsidR="00CB30B3" w:rsidRPr="00AF0CD5">
        <w:rPr>
          <w:b/>
          <w:sz w:val="26"/>
          <w:szCs w:val="26"/>
        </w:rPr>
        <w:t>заявления</w:t>
      </w:r>
      <w:r w:rsidRPr="00AF0CD5">
        <w:rPr>
          <w:b/>
          <w:sz w:val="26"/>
          <w:szCs w:val="26"/>
        </w:rPr>
        <w:t>:</w:t>
      </w:r>
      <w:r w:rsidR="006437B2" w:rsidRPr="00AF0CD5">
        <w:rPr>
          <w:sz w:val="26"/>
          <w:szCs w:val="26"/>
        </w:rPr>
        <w:t xml:space="preserve"> </w:t>
      </w:r>
      <w:r w:rsidR="006437B2" w:rsidRPr="00AF0CD5">
        <w:rPr>
          <w:sz w:val="26"/>
          <w:szCs w:val="26"/>
        </w:rPr>
        <w:tab/>
      </w:r>
      <w:r w:rsidR="006031C2" w:rsidRPr="00AF0CD5">
        <w:rPr>
          <w:sz w:val="26"/>
          <w:szCs w:val="26"/>
        </w:rPr>
        <w:t xml:space="preserve">от </w:t>
      </w:r>
      <w:r w:rsidR="0020401D" w:rsidRPr="00AF0CD5">
        <w:rPr>
          <w:sz w:val="26"/>
          <w:szCs w:val="26"/>
        </w:rPr>
        <w:t>31.03</w:t>
      </w:r>
      <w:r w:rsidR="006D0214" w:rsidRPr="00AF0CD5">
        <w:rPr>
          <w:sz w:val="26"/>
          <w:szCs w:val="26"/>
        </w:rPr>
        <w:t xml:space="preserve">.2022 </w:t>
      </w:r>
      <w:r w:rsidR="00A474AD" w:rsidRPr="00AF0CD5">
        <w:rPr>
          <w:sz w:val="26"/>
          <w:szCs w:val="26"/>
        </w:rPr>
        <w:t>№</w:t>
      </w:r>
      <w:r w:rsidR="006031C2" w:rsidRPr="00AF0CD5">
        <w:rPr>
          <w:sz w:val="26"/>
          <w:szCs w:val="26"/>
        </w:rPr>
        <w:t xml:space="preserve"> </w:t>
      </w:r>
      <w:r w:rsidR="00EF7306" w:rsidRPr="00AF0CD5">
        <w:rPr>
          <w:sz w:val="26"/>
          <w:szCs w:val="26"/>
        </w:rPr>
        <w:t>33-8-1092/22-(0)-0</w:t>
      </w:r>
    </w:p>
    <w:p w:rsidR="002A66BF" w:rsidRPr="00AF0CD5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A21DC5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F0CD5">
        <w:rPr>
          <w:b/>
          <w:sz w:val="26"/>
          <w:szCs w:val="26"/>
        </w:rPr>
        <w:t>Информация о зая</w:t>
      </w:r>
      <w:r w:rsidR="008726C7" w:rsidRPr="00AF0CD5">
        <w:rPr>
          <w:b/>
          <w:sz w:val="26"/>
          <w:szCs w:val="26"/>
        </w:rPr>
        <w:t xml:space="preserve">вителе: </w:t>
      </w:r>
      <w:r w:rsidR="008726C7" w:rsidRPr="00AF0CD5">
        <w:rPr>
          <w:b/>
          <w:sz w:val="26"/>
          <w:szCs w:val="26"/>
        </w:rPr>
        <w:tab/>
      </w:r>
      <w:r w:rsidR="003C7459" w:rsidRPr="00AF0CD5">
        <w:rPr>
          <w:b/>
          <w:sz w:val="26"/>
          <w:szCs w:val="26"/>
        </w:rPr>
        <w:tab/>
      </w:r>
      <w:r w:rsidR="00A21DC5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EF7306" w:rsidRPr="00EF7306">
        <w:rPr>
          <w:sz w:val="26"/>
          <w:szCs w:val="26"/>
        </w:rPr>
        <w:t>77:01:0002022:4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EF7306" w:rsidRPr="00EF7306">
        <w:rPr>
          <w:sz w:val="26"/>
          <w:szCs w:val="26"/>
        </w:rPr>
        <w:t>вн.тер.</w:t>
      </w:r>
      <w:bookmarkStart w:id="0" w:name="_GoBack"/>
      <w:bookmarkEnd w:id="0"/>
      <w:r w:rsidR="00EF7306" w:rsidRPr="00EF7306">
        <w:rPr>
          <w:sz w:val="26"/>
          <w:szCs w:val="26"/>
        </w:rPr>
        <w:t>г</w:t>
      </w:r>
      <w:proofErr w:type="spellEnd"/>
      <w:r w:rsidR="00EF7306" w:rsidRPr="00EF7306">
        <w:rPr>
          <w:sz w:val="26"/>
          <w:szCs w:val="26"/>
        </w:rPr>
        <w:t xml:space="preserve">. муниципальный округ Якиманка, </w:t>
      </w:r>
      <w:proofErr w:type="spellStart"/>
      <w:r w:rsidR="00EF7306" w:rsidRPr="00EF7306">
        <w:rPr>
          <w:sz w:val="26"/>
          <w:szCs w:val="26"/>
        </w:rPr>
        <w:t>ул</w:t>
      </w:r>
      <w:proofErr w:type="spellEnd"/>
      <w:r w:rsidR="00EF7306" w:rsidRPr="00EF7306">
        <w:rPr>
          <w:sz w:val="26"/>
          <w:szCs w:val="26"/>
        </w:rPr>
        <w:t xml:space="preserve"> Балчуг, з/у 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EF7306" w:rsidRPr="00EF7306">
        <w:rPr>
          <w:sz w:val="26"/>
          <w:szCs w:val="26"/>
        </w:rPr>
        <w:t>77:01:0002022:4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AF0CD5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EF7306">
        <w:rPr>
          <w:sz w:val="26"/>
          <w:szCs w:val="26"/>
        </w:rPr>
        <w:t>144 667 907</w:t>
      </w:r>
      <w:r w:rsidR="00EF7306" w:rsidRPr="00EF7306">
        <w:rPr>
          <w:sz w:val="26"/>
          <w:szCs w:val="26"/>
        </w:rPr>
        <w:t>,05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AF0CD5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EF7306" w:rsidRPr="00EF7306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21DC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DC5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0CD5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EF730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18DD12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B9A6-3B88-41FB-9BEC-3B0B50DA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2446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2022-04-18T10:44:00Z</dcterms:created>
  <dcterms:modified xsi:type="dcterms:W3CDTF">2022-04-21T12:49:00Z</dcterms:modified>
</cp:coreProperties>
</file>