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A443C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B079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3B0791">
        <w:rPr>
          <w:b/>
          <w:sz w:val="26"/>
          <w:szCs w:val="26"/>
        </w:rPr>
        <w:t>27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4B5A9C">
        <w:rPr>
          <w:b/>
          <w:sz w:val="26"/>
          <w:szCs w:val="26"/>
        </w:rPr>
        <w:t>апреля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3B0791">
        <w:rPr>
          <w:b/>
          <w:sz w:val="26"/>
          <w:szCs w:val="26"/>
        </w:rPr>
        <w:t xml:space="preserve">№ </w:t>
      </w:r>
      <w:r w:rsidR="003B0791" w:rsidRPr="003B0791">
        <w:rPr>
          <w:b/>
          <w:sz w:val="26"/>
          <w:szCs w:val="26"/>
        </w:rPr>
        <w:t>240</w:t>
      </w:r>
      <w:r w:rsidR="00F62D66" w:rsidRPr="003B0791">
        <w:rPr>
          <w:b/>
          <w:sz w:val="26"/>
          <w:szCs w:val="26"/>
        </w:rPr>
        <w:t>/</w:t>
      </w:r>
      <w:r w:rsidR="00047D40" w:rsidRPr="003B0791">
        <w:rPr>
          <w:b/>
          <w:sz w:val="26"/>
          <w:szCs w:val="26"/>
        </w:rPr>
        <w:t>2</w:t>
      </w:r>
      <w:r w:rsidR="00CB30B3" w:rsidRPr="003B0791">
        <w:rPr>
          <w:b/>
          <w:sz w:val="26"/>
          <w:szCs w:val="26"/>
        </w:rPr>
        <w:t>2</w:t>
      </w:r>
    </w:p>
    <w:p w:rsidR="00F51D47" w:rsidRPr="003B0791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C21A4" w:rsidRPr="003B0791" w:rsidRDefault="00F51D47" w:rsidP="00FC21A4">
      <w:pPr>
        <w:tabs>
          <w:tab w:val="left" w:pos="5529"/>
        </w:tabs>
        <w:spacing w:line="247" w:lineRule="auto"/>
        <w:rPr>
          <w:sz w:val="26"/>
          <w:szCs w:val="26"/>
        </w:rPr>
      </w:pPr>
      <w:r w:rsidRPr="003B0791">
        <w:rPr>
          <w:b/>
          <w:sz w:val="26"/>
          <w:szCs w:val="26"/>
        </w:rPr>
        <w:t xml:space="preserve">Реквизиты </w:t>
      </w:r>
      <w:r w:rsidR="00CB30B3" w:rsidRPr="003B0791">
        <w:rPr>
          <w:b/>
          <w:sz w:val="26"/>
          <w:szCs w:val="26"/>
        </w:rPr>
        <w:t>заявления</w:t>
      </w:r>
      <w:r w:rsidRPr="003B0791">
        <w:rPr>
          <w:b/>
          <w:sz w:val="26"/>
          <w:szCs w:val="26"/>
        </w:rPr>
        <w:t>:</w:t>
      </w:r>
      <w:r w:rsidR="006437B2" w:rsidRPr="003B0791">
        <w:rPr>
          <w:sz w:val="26"/>
          <w:szCs w:val="26"/>
        </w:rPr>
        <w:t xml:space="preserve"> </w:t>
      </w:r>
      <w:r w:rsidR="006437B2" w:rsidRPr="003B0791">
        <w:rPr>
          <w:sz w:val="26"/>
          <w:szCs w:val="26"/>
        </w:rPr>
        <w:tab/>
      </w:r>
      <w:r w:rsidR="00FC21A4" w:rsidRPr="003B0791">
        <w:rPr>
          <w:sz w:val="26"/>
          <w:szCs w:val="26"/>
        </w:rPr>
        <w:t xml:space="preserve">от </w:t>
      </w:r>
      <w:r w:rsidR="004B5A9C" w:rsidRPr="003B0791">
        <w:rPr>
          <w:sz w:val="26"/>
          <w:szCs w:val="26"/>
        </w:rPr>
        <w:t>29.03.2022</w:t>
      </w:r>
      <w:r w:rsidR="00FC21A4" w:rsidRPr="003B0791">
        <w:rPr>
          <w:sz w:val="26"/>
          <w:szCs w:val="26"/>
        </w:rPr>
        <w:t xml:space="preserve"> № </w:t>
      </w:r>
      <w:r w:rsidR="004B5A9C" w:rsidRPr="003B0791">
        <w:rPr>
          <w:sz w:val="26"/>
          <w:szCs w:val="26"/>
        </w:rPr>
        <w:t>03-398/22О</w:t>
      </w:r>
    </w:p>
    <w:p w:rsidR="002A66BF" w:rsidRPr="003B0791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3B0791">
        <w:rPr>
          <w:b/>
          <w:sz w:val="26"/>
          <w:szCs w:val="26"/>
        </w:rPr>
        <w:t>Информация о зая</w:t>
      </w:r>
      <w:r w:rsidR="008726C7" w:rsidRPr="003B0791">
        <w:rPr>
          <w:b/>
          <w:sz w:val="26"/>
          <w:szCs w:val="26"/>
        </w:rPr>
        <w:t xml:space="preserve">вителе: </w:t>
      </w:r>
      <w:r w:rsidR="008726C7" w:rsidRPr="003B0791">
        <w:rPr>
          <w:b/>
          <w:sz w:val="26"/>
          <w:szCs w:val="26"/>
        </w:rPr>
        <w:tab/>
      </w:r>
      <w:r w:rsidR="000D0D55">
        <w:rPr>
          <w:sz w:val="26"/>
          <w:szCs w:val="26"/>
        </w:rPr>
        <w:t>***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4B5A9C" w:rsidRDefault="00470695" w:rsidP="00FC21A4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4B5A9C" w:rsidRPr="004B5A9C">
        <w:rPr>
          <w:sz w:val="26"/>
          <w:szCs w:val="26"/>
        </w:rPr>
        <w:t>50:21:0150309:1834</w:t>
      </w:r>
      <w:bookmarkStart w:id="0" w:name="_GoBack"/>
      <w:bookmarkEnd w:id="0"/>
    </w:p>
    <w:p w:rsidR="004B5A9C" w:rsidRDefault="00470695" w:rsidP="004B5A9C">
      <w:pPr>
        <w:tabs>
          <w:tab w:val="left" w:pos="5529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proofErr w:type="spellStart"/>
      <w:r w:rsidR="004B5A9C">
        <w:rPr>
          <w:sz w:val="26"/>
          <w:szCs w:val="26"/>
        </w:rPr>
        <w:t>вн.тер.г</w:t>
      </w:r>
      <w:proofErr w:type="spellEnd"/>
      <w:r w:rsidR="004B5A9C">
        <w:rPr>
          <w:sz w:val="26"/>
          <w:szCs w:val="26"/>
        </w:rPr>
        <w:t>. поселение</w:t>
      </w:r>
    </w:p>
    <w:p w:rsidR="004B5A9C" w:rsidRDefault="004B5A9C" w:rsidP="004B5A9C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proofErr w:type="spellStart"/>
      <w:r w:rsidRPr="004B5A9C">
        <w:rPr>
          <w:sz w:val="26"/>
          <w:szCs w:val="26"/>
        </w:rPr>
        <w:t>Д</w:t>
      </w:r>
      <w:r>
        <w:rPr>
          <w:sz w:val="26"/>
          <w:szCs w:val="26"/>
        </w:rPr>
        <w:t>есеновское</w:t>
      </w:r>
      <w:proofErr w:type="spellEnd"/>
      <w:r>
        <w:rPr>
          <w:sz w:val="26"/>
          <w:szCs w:val="26"/>
        </w:rPr>
        <w:t xml:space="preserve">, д. Десна, тер.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</w:t>
      </w:r>
    </w:p>
    <w:p w:rsidR="002839CC" w:rsidRPr="005F597A" w:rsidRDefault="004B5A9C" w:rsidP="004B5A9C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proofErr w:type="spellStart"/>
      <w:r w:rsidRPr="004B5A9C">
        <w:rPr>
          <w:sz w:val="26"/>
          <w:szCs w:val="26"/>
        </w:rPr>
        <w:t>Ракитки</w:t>
      </w:r>
      <w:proofErr w:type="spellEnd"/>
      <w:r w:rsidRPr="004B5A9C">
        <w:rPr>
          <w:sz w:val="26"/>
          <w:szCs w:val="26"/>
        </w:rPr>
        <w:t xml:space="preserve"> СНТ </w:t>
      </w:r>
      <w:proofErr w:type="spellStart"/>
      <w:r w:rsidRPr="004B5A9C">
        <w:rPr>
          <w:sz w:val="26"/>
          <w:szCs w:val="26"/>
        </w:rPr>
        <w:t>Ракитки</w:t>
      </w:r>
      <w:proofErr w:type="spellEnd"/>
      <w:r w:rsidRPr="004B5A9C">
        <w:rPr>
          <w:sz w:val="26"/>
          <w:szCs w:val="26"/>
        </w:rPr>
        <w:t xml:space="preserve">, </w:t>
      </w:r>
      <w:proofErr w:type="spellStart"/>
      <w:r w:rsidRPr="004B5A9C">
        <w:rPr>
          <w:sz w:val="26"/>
          <w:szCs w:val="26"/>
        </w:rPr>
        <w:t>влд</w:t>
      </w:r>
      <w:proofErr w:type="spellEnd"/>
      <w:r w:rsidRPr="004B5A9C">
        <w:rPr>
          <w:sz w:val="26"/>
          <w:szCs w:val="26"/>
        </w:rPr>
        <w:t>. 20, стр. 1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A61EE3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C32591" w:rsidRDefault="00C32591" w:rsidP="00A61EE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highlight w:val="yellow"/>
          <w:lang w:eastAsia="en-US"/>
        </w:rPr>
      </w:pPr>
      <w:r w:rsidRPr="000F54BA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 xml:space="preserve">объекта недвижимости </w:t>
      </w:r>
      <w:r w:rsidRPr="00C32591">
        <w:rPr>
          <w:sz w:val="26"/>
          <w:szCs w:val="26"/>
        </w:rPr>
        <w:t>с кадастровым номером 50:21:0150309:1834 (далее – Объект недвижимости)</w:t>
      </w:r>
      <w:r w:rsidRPr="000F54BA">
        <w:rPr>
          <w:sz w:val="26"/>
          <w:szCs w:val="26"/>
        </w:rPr>
        <w:t xml:space="preserve"> в размере </w:t>
      </w:r>
      <w:r w:rsidRPr="00C32591">
        <w:rPr>
          <w:sz w:val="26"/>
          <w:szCs w:val="26"/>
        </w:rPr>
        <w:t>2 531</w:t>
      </w:r>
      <w:r>
        <w:rPr>
          <w:sz w:val="26"/>
          <w:szCs w:val="26"/>
        </w:rPr>
        <w:t> </w:t>
      </w:r>
      <w:r w:rsidRPr="00C32591">
        <w:rPr>
          <w:sz w:val="26"/>
          <w:szCs w:val="26"/>
        </w:rPr>
        <w:t>101</w:t>
      </w:r>
      <w:r>
        <w:rPr>
          <w:sz w:val="26"/>
          <w:szCs w:val="26"/>
        </w:rPr>
        <w:t>,</w:t>
      </w:r>
      <w:r w:rsidRPr="00C32591">
        <w:rPr>
          <w:sz w:val="26"/>
          <w:szCs w:val="26"/>
        </w:rPr>
        <w:t>26</w:t>
      </w:r>
      <w:r>
        <w:rPr>
          <w:sz w:val="26"/>
          <w:szCs w:val="26"/>
        </w:rPr>
        <w:t xml:space="preserve"> руб.</w:t>
      </w:r>
      <w:r w:rsidR="00E47732">
        <w:rPr>
          <w:sz w:val="26"/>
          <w:szCs w:val="26"/>
        </w:rPr>
        <w:br/>
      </w:r>
      <w:r w:rsidRPr="000F54BA">
        <w:rPr>
          <w:sz w:val="26"/>
          <w:szCs w:val="26"/>
        </w:rPr>
        <w:t>на основании информации, полученной</w:t>
      </w:r>
      <w:r>
        <w:rPr>
          <w:sz w:val="26"/>
          <w:szCs w:val="26"/>
        </w:rPr>
        <w:t xml:space="preserve"> </w:t>
      </w:r>
      <w:r w:rsidRPr="000F54BA">
        <w:rPr>
          <w:sz w:val="26"/>
          <w:szCs w:val="26"/>
        </w:rPr>
        <w:t xml:space="preserve">от ФГБУ «ФКП </w:t>
      </w:r>
      <w:proofErr w:type="spellStart"/>
      <w:r w:rsidRPr="000F54BA">
        <w:rPr>
          <w:sz w:val="26"/>
          <w:szCs w:val="26"/>
        </w:rPr>
        <w:t>Росреестра</w:t>
      </w:r>
      <w:proofErr w:type="spellEnd"/>
      <w:r w:rsidRPr="000F54BA">
        <w:rPr>
          <w:sz w:val="26"/>
          <w:szCs w:val="26"/>
        </w:rPr>
        <w:t>»</w:t>
      </w:r>
      <w:r w:rsidR="00874C7B">
        <w:rPr>
          <w:sz w:val="26"/>
          <w:szCs w:val="26"/>
        </w:rPr>
        <w:t xml:space="preserve"> по Москве</w:t>
      </w:r>
      <w:r w:rsidRPr="000F54BA">
        <w:rPr>
          <w:sz w:val="26"/>
          <w:szCs w:val="26"/>
        </w:rPr>
        <w:t>, была определена ГБУ «Центр имущественных платежей</w:t>
      </w:r>
      <w:r>
        <w:rPr>
          <w:sz w:val="26"/>
          <w:szCs w:val="26"/>
        </w:rPr>
        <w:t xml:space="preserve"> </w:t>
      </w:r>
      <w:r w:rsidRPr="000F54BA">
        <w:rPr>
          <w:sz w:val="26"/>
          <w:szCs w:val="26"/>
        </w:rPr>
        <w:t>и жилищного</w:t>
      </w:r>
      <w:r>
        <w:rPr>
          <w:sz w:val="26"/>
          <w:szCs w:val="26"/>
        </w:rPr>
        <w:t xml:space="preserve"> страхования» с учетом площади Объекта недвижимости </w:t>
      </w:r>
      <w:r w:rsidRPr="00C32591">
        <w:rPr>
          <w:sz w:val="26"/>
          <w:szCs w:val="26"/>
        </w:rPr>
        <w:t>313</w:t>
      </w:r>
      <w:r>
        <w:rPr>
          <w:sz w:val="26"/>
          <w:szCs w:val="26"/>
        </w:rPr>
        <w:t>,</w:t>
      </w:r>
      <w:r w:rsidRPr="00C32591">
        <w:rPr>
          <w:sz w:val="26"/>
          <w:szCs w:val="26"/>
        </w:rPr>
        <w:t>90</w:t>
      </w:r>
      <w:r>
        <w:rPr>
          <w:sz w:val="26"/>
          <w:szCs w:val="26"/>
        </w:rPr>
        <w:t xml:space="preserve"> кв. м по состоянию на 05.10</w:t>
      </w:r>
      <w:r w:rsidRPr="000F54BA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0F54BA">
        <w:rPr>
          <w:sz w:val="26"/>
          <w:szCs w:val="26"/>
        </w:rPr>
        <w:t xml:space="preserve"> в соответствии </w:t>
      </w:r>
      <w:r w:rsidR="003B0791">
        <w:rPr>
          <w:sz w:val="26"/>
          <w:szCs w:val="26"/>
        </w:rPr>
        <w:br/>
      </w:r>
      <w:r w:rsidRPr="000F54BA">
        <w:rPr>
          <w:sz w:val="26"/>
          <w:szCs w:val="26"/>
        </w:rPr>
        <w:t>со статьей</w:t>
      </w:r>
      <w:r>
        <w:rPr>
          <w:sz w:val="26"/>
          <w:szCs w:val="26"/>
        </w:rPr>
        <w:t xml:space="preserve"> </w:t>
      </w:r>
      <w:r w:rsidRPr="000F54BA">
        <w:rPr>
          <w:sz w:val="26"/>
          <w:szCs w:val="26"/>
        </w:rPr>
        <w:t>16 Федерального закона от 03.07.2016 № 237-ФЗ «О государственной кадастровой оценке» с учетом</w:t>
      </w:r>
      <w:r w:rsidR="00E47732">
        <w:rPr>
          <w:sz w:val="26"/>
          <w:szCs w:val="26"/>
        </w:rPr>
        <w:t xml:space="preserve"> отнесения к группе 12</w:t>
      </w:r>
      <w:r w:rsidRPr="000F54BA">
        <w:rPr>
          <w:sz w:val="26"/>
          <w:szCs w:val="26"/>
        </w:rPr>
        <w:t xml:space="preserve"> «</w:t>
      </w:r>
      <w:r w:rsidR="00E47732" w:rsidRPr="00E47732">
        <w:rPr>
          <w:sz w:val="26"/>
          <w:szCs w:val="26"/>
        </w:rPr>
        <w:t xml:space="preserve">Объекты садового, огородного </w:t>
      </w:r>
      <w:r w:rsidR="003B0791">
        <w:rPr>
          <w:sz w:val="26"/>
          <w:szCs w:val="26"/>
        </w:rPr>
        <w:br/>
      </w:r>
      <w:r w:rsidR="00E47732" w:rsidRPr="00E47732">
        <w:rPr>
          <w:sz w:val="26"/>
          <w:szCs w:val="26"/>
        </w:rPr>
        <w:t>и дачного строительства</w:t>
      </w:r>
      <w:r w:rsidRPr="000F54BA">
        <w:rPr>
          <w:sz w:val="26"/>
          <w:szCs w:val="26"/>
        </w:rPr>
        <w:t xml:space="preserve">», подгруппе </w:t>
      </w:r>
      <w:r w:rsidR="00E47732">
        <w:rPr>
          <w:sz w:val="26"/>
          <w:szCs w:val="26"/>
        </w:rPr>
        <w:t>12.2</w:t>
      </w:r>
      <w:r w:rsidRPr="000F54BA">
        <w:rPr>
          <w:sz w:val="26"/>
          <w:szCs w:val="26"/>
        </w:rPr>
        <w:t xml:space="preserve"> «</w:t>
      </w:r>
      <w:r w:rsidR="00E47732" w:rsidRPr="00E47732">
        <w:rPr>
          <w:sz w:val="26"/>
          <w:szCs w:val="26"/>
        </w:rPr>
        <w:t>Объекты садового, огородного, дачного строительства (дополнительная территория)</w:t>
      </w:r>
      <w:r w:rsidRPr="000F54BA">
        <w:rPr>
          <w:sz w:val="26"/>
          <w:szCs w:val="26"/>
        </w:rPr>
        <w:t>».</w:t>
      </w:r>
    </w:p>
    <w:p w:rsidR="004B10F6" w:rsidRDefault="00BA428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 xml:space="preserve">В </w:t>
      </w:r>
      <w:r w:rsidR="004B43E3">
        <w:rPr>
          <w:sz w:val="26"/>
          <w:szCs w:val="26"/>
          <w:lang w:eastAsia="en-US"/>
        </w:rPr>
        <w:t xml:space="preserve">целях проверки </w:t>
      </w:r>
      <w:r w:rsidR="007C0356">
        <w:rPr>
          <w:sz w:val="26"/>
          <w:szCs w:val="26"/>
          <w:lang w:eastAsia="en-US"/>
        </w:rPr>
        <w:t xml:space="preserve">сведений о площади </w:t>
      </w:r>
      <w:r w:rsidR="005552FF">
        <w:rPr>
          <w:sz w:val="26"/>
          <w:szCs w:val="26"/>
          <w:lang w:eastAsia="en-US"/>
        </w:rPr>
        <w:t>О</w:t>
      </w:r>
      <w:r w:rsidR="007C0356">
        <w:rPr>
          <w:sz w:val="26"/>
          <w:szCs w:val="26"/>
          <w:lang w:eastAsia="en-US"/>
        </w:rPr>
        <w:t>бъект</w:t>
      </w:r>
      <w:r w:rsidR="00AD2F9F">
        <w:rPr>
          <w:sz w:val="26"/>
          <w:szCs w:val="26"/>
          <w:lang w:eastAsia="en-US"/>
        </w:rPr>
        <w:t>а</w:t>
      </w:r>
      <w:r w:rsidR="007C0356">
        <w:rPr>
          <w:sz w:val="26"/>
          <w:szCs w:val="26"/>
          <w:lang w:eastAsia="en-US"/>
        </w:rPr>
        <w:t xml:space="preserve"> недвижимости </w:t>
      </w:r>
      <w:r w:rsidR="005552FF">
        <w:rPr>
          <w:sz w:val="26"/>
          <w:szCs w:val="26"/>
          <w:lang w:eastAsia="en-US"/>
        </w:rPr>
        <w:t>по состоянию</w:t>
      </w:r>
      <w:r w:rsidR="005552FF">
        <w:rPr>
          <w:sz w:val="26"/>
          <w:szCs w:val="26"/>
          <w:lang w:eastAsia="en-US"/>
        </w:rPr>
        <w:br/>
      </w:r>
      <w:r w:rsidR="007C0356">
        <w:rPr>
          <w:sz w:val="26"/>
          <w:szCs w:val="26"/>
          <w:lang w:eastAsia="en-US"/>
        </w:rPr>
        <w:t xml:space="preserve">на </w:t>
      </w:r>
      <w:r w:rsidR="00DF00B8">
        <w:rPr>
          <w:sz w:val="26"/>
          <w:szCs w:val="26"/>
          <w:lang w:eastAsia="en-US"/>
        </w:rPr>
        <w:t>05.10</w:t>
      </w:r>
      <w:r w:rsidR="007C0356">
        <w:rPr>
          <w:sz w:val="26"/>
          <w:szCs w:val="26"/>
          <w:lang w:eastAsia="en-US"/>
        </w:rPr>
        <w:t>.20</w:t>
      </w:r>
      <w:r w:rsidR="00B41254">
        <w:rPr>
          <w:sz w:val="26"/>
          <w:szCs w:val="26"/>
          <w:lang w:eastAsia="en-US"/>
        </w:rPr>
        <w:t>21</w:t>
      </w:r>
      <w:r w:rsidR="007C0356">
        <w:rPr>
          <w:sz w:val="26"/>
          <w:szCs w:val="26"/>
          <w:lang w:eastAsia="en-US"/>
        </w:rPr>
        <w:t xml:space="preserve"> </w:t>
      </w:r>
      <w:r w:rsidR="004B43E3">
        <w:rPr>
          <w:sz w:val="26"/>
          <w:szCs w:val="26"/>
          <w:lang w:eastAsia="en-US"/>
        </w:rPr>
        <w:t>был направлен запрос</w:t>
      </w:r>
      <w:r w:rsidR="005552FF">
        <w:rPr>
          <w:sz w:val="26"/>
          <w:szCs w:val="26"/>
          <w:lang w:eastAsia="en-US"/>
        </w:rPr>
        <w:t xml:space="preserve"> </w:t>
      </w:r>
      <w:r w:rsidR="004B43E3">
        <w:rPr>
          <w:sz w:val="26"/>
          <w:szCs w:val="26"/>
          <w:lang w:eastAsia="en-US"/>
        </w:rPr>
        <w:t xml:space="preserve">в </w:t>
      </w:r>
      <w:r w:rsidR="004B43E3" w:rsidRPr="004B43E3">
        <w:rPr>
          <w:sz w:val="26"/>
          <w:szCs w:val="26"/>
          <w:lang w:eastAsia="en-US"/>
        </w:rPr>
        <w:t>Управление Федеральной службы госуда</w:t>
      </w:r>
      <w:r w:rsidR="004B43E3">
        <w:rPr>
          <w:sz w:val="26"/>
          <w:szCs w:val="26"/>
          <w:lang w:eastAsia="en-US"/>
        </w:rPr>
        <w:t>рственной регистрации, кадастра</w:t>
      </w:r>
      <w:r w:rsidR="005552FF">
        <w:rPr>
          <w:sz w:val="26"/>
          <w:szCs w:val="26"/>
          <w:lang w:eastAsia="en-US"/>
        </w:rPr>
        <w:t xml:space="preserve"> </w:t>
      </w:r>
      <w:r w:rsidR="004B43E3" w:rsidRPr="004B43E3">
        <w:rPr>
          <w:sz w:val="26"/>
          <w:szCs w:val="26"/>
          <w:lang w:eastAsia="en-US"/>
        </w:rPr>
        <w:t>и картографии по Москве</w:t>
      </w:r>
      <w:r w:rsidR="00CB1EEE">
        <w:rPr>
          <w:sz w:val="26"/>
          <w:szCs w:val="26"/>
          <w:lang w:eastAsia="en-US"/>
        </w:rPr>
        <w:t xml:space="preserve"> (далее – Управление </w:t>
      </w:r>
      <w:proofErr w:type="spellStart"/>
      <w:r w:rsidR="00CB1EEE">
        <w:rPr>
          <w:sz w:val="26"/>
          <w:szCs w:val="26"/>
          <w:lang w:eastAsia="en-US"/>
        </w:rPr>
        <w:t>Р</w:t>
      </w:r>
      <w:r w:rsidR="005552FF">
        <w:rPr>
          <w:sz w:val="26"/>
          <w:szCs w:val="26"/>
          <w:lang w:eastAsia="en-US"/>
        </w:rPr>
        <w:t>осреестра</w:t>
      </w:r>
      <w:proofErr w:type="spellEnd"/>
      <w:r w:rsidR="005552FF">
        <w:rPr>
          <w:sz w:val="26"/>
          <w:szCs w:val="26"/>
          <w:lang w:eastAsia="en-US"/>
        </w:rPr>
        <w:br/>
      </w:r>
      <w:r w:rsidR="00CB1EEE">
        <w:rPr>
          <w:sz w:val="26"/>
          <w:szCs w:val="26"/>
          <w:lang w:eastAsia="en-US"/>
        </w:rPr>
        <w:t>по Москве)</w:t>
      </w:r>
      <w:r w:rsidR="00D12733">
        <w:rPr>
          <w:sz w:val="26"/>
          <w:szCs w:val="26"/>
          <w:lang w:eastAsia="en-US"/>
        </w:rPr>
        <w:t>.</w:t>
      </w:r>
      <w:r w:rsidR="004B43E3" w:rsidRPr="004B43E3">
        <w:rPr>
          <w:sz w:val="26"/>
          <w:szCs w:val="26"/>
          <w:lang w:eastAsia="en-US"/>
        </w:rPr>
        <w:t xml:space="preserve"> </w:t>
      </w:r>
    </w:p>
    <w:p w:rsidR="004B10F6" w:rsidRDefault="00CB1EEE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Согласно информации, представленной </w:t>
      </w:r>
      <w:r w:rsidRPr="00CB1EEE">
        <w:rPr>
          <w:sz w:val="26"/>
          <w:szCs w:val="26"/>
          <w:lang w:eastAsia="en-US"/>
        </w:rPr>
        <w:t>Управление</w:t>
      </w:r>
      <w:r>
        <w:rPr>
          <w:sz w:val="26"/>
          <w:szCs w:val="26"/>
          <w:lang w:eastAsia="en-US"/>
        </w:rPr>
        <w:t>м</w:t>
      </w:r>
      <w:r w:rsidRPr="00CB1EEE">
        <w:rPr>
          <w:sz w:val="26"/>
          <w:szCs w:val="26"/>
          <w:lang w:eastAsia="en-US"/>
        </w:rPr>
        <w:t xml:space="preserve"> </w:t>
      </w:r>
      <w:proofErr w:type="spellStart"/>
      <w:r w:rsidRPr="00CB1EEE">
        <w:rPr>
          <w:sz w:val="26"/>
          <w:szCs w:val="26"/>
          <w:lang w:eastAsia="en-US"/>
        </w:rPr>
        <w:t>Росреестра</w:t>
      </w:r>
      <w:proofErr w:type="spellEnd"/>
      <w:r w:rsidRPr="00CB1EEE">
        <w:rPr>
          <w:sz w:val="26"/>
          <w:szCs w:val="26"/>
          <w:lang w:eastAsia="en-US"/>
        </w:rPr>
        <w:t xml:space="preserve"> по Москве</w:t>
      </w:r>
      <w:r>
        <w:rPr>
          <w:sz w:val="26"/>
          <w:szCs w:val="26"/>
          <w:lang w:eastAsia="en-US"/>
        </w:rPr>
        <w:t>,</w:t>
      </w:r>
      <w:r w:rsidRPr="00CB1EEE">
        <w:rPr>
          <w:sz w:val="26"/>
          <w:szCs w:val="26"/>
          <w:lang w:eastAsia="en-US"/>
        </w:rPr>
        <w:t xml:space="preserve"> </w:t>
      </w:r>
      <w:r w:rsidR="00B174E0">
        <w:rPr>
          <w:sz w:val="26"/>
          <w:szCs w:val="26"/>
          <w:lang w:eastAsia="en-US"/>
        </w:rPr>
        <w:t>была исправлена техническая ошибка на основании обращени</w:t>
      </w:r>
      <w:r w:rsidR="00F33A21">
        <w:rPr>
          <w:sz w:val="26"/>
          <w:szCs w:val="26"/>
          <w:lang w:eastAsia="en-US"/>
        </w:rPr>
        <w:t>я</w:t>
      </w:r>
      <w:r w:rsidR="00B174E0">
        <w:rPr>
          <w:sz w:val="26"/>
          <w:szCs w:val="26"/>
          <w:lang w:eastAsia="en-US"/>
        </w:rPr>
        <w:t xml:space="preserve"> собственника Объекта недвижимости и в сведения Единого государственного реестра недвижимости</w:t>
      </w:r>
      <w:r w:rsidR="00B174E0" w:rsidRPr="00B174E0">
        <w:rPr>
          <w:sz w:val="26"/>
          <w:szCs w:val="26"/>
          <w:lang w:eastAsia="en-US"/>
        </w:rPr>
        <w:t xml:space="preserve"> </w:t>
      </w:r>
      <w:r w:rsidR="00B174E0">
        <w:rPr>
          <w:sz w:val="26"/>
          <w:szCs w:val="26"/>
          <w:lang w:eastAsia="en-US"/>
        </w:rPr>
        <w:t xml:space="preserve">внесены изменения </w:t>
      </w:r>
      <w:r w:rsidR="00F33A21">
        <w:rPr>
          <w:sz w:val="26"/>
          <w:szCs w:val="26"/>
          <w:lang w:eastAsia="en-US"/>
        </w:rPr>
        <w:t>в сведения о его площади с «313,90 кв. м» на «59,80 кв. м».</w:t>
      </w:r>
    </w:p>
    <w:p w:rsidR="00AD2F9F" w:rsidRDefault="00AD2F9F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Таким образом</w:t>
      </w:r>
      <w:r w:rsidR="00F33A21">
        <w:rPr>
          <w:sz w:val="26"/>
          <w:szCs w:val="26"/>
          <w:lang w:eastAsia="en-US"/>
        </w:rPr>
        <w:t>, к</w:t>
      </w:r>
      <w:r>
        <w:rPr>
          <w:sz w:val="26"/>
          <w:szCs w:val="26"/>
          <w:lang w:eastAsia="en-US"/>
        </w:rPr>
        <w:t>а</w:t>
      </w:r>
      <w:r w:rsidR="00A61EE3">
        <w:rPr>
          <w:sz w:val="26"/>
          <w:szCs w:val="26"/>
          <w:lang w:eastAsia="en-US"/>
        </w:rPr>
        <w:t>да</w:t>
      </w:r>
      <w:r>
        <w:rPr>
          <w:sz w:val="26"/>
          <w:szCs w:val="26"/>
          <w:lang w:eastAsia="en-US"/>
        </w:rPr>
        <w:t>стровая стоимость Объекта недвижимости</w:t>
      </w:r>
      <w:r w:rsidR="00A61EE3">
        <w:rPr>
          <w:sz w:val="26"/>
          <w:szCs w:val="26"/>
          <w:lang w:eastAsia="en-US"/>
        </w:rPr>
        <w:t xml:space="preserve"> на основании информации, предоставленной Управлением </w:t>
      </w:r>
      <w:proofErr w:type="spellStart"/>
      <w:r w:rsidR="00A61EE3">
        <w:rPr>
          <w:sz w:val="26"/>
          <w:szCs w:val="26"/>
          <w:lang w:eastAsia="en-US"/>
        </w:rPr>
        <w:t>Росреестра</w:t>
      </w:r>
      <w:proofErr w:type="spellEnd"/>
      <w:r w:rsidR="00A61EE3">
        <w:rPr>
          <w:sz w:val="26"/>
          <w:szCs w:val="26"/>
          <w:lang w:eastAsia="en-US"/>
        </w:rPr>
        <w:t xml:space="preserve"> по Москве, </w:t>
      </w:r>
      <w:r w:rsidR="003B0791">
        <w:rPr>
          <w:sz w:val="26"/>
          <w:szCs w:val="26"/>
          <w:lang w:eastAsia="en-US"/>
        </w:rPr>
        <w:t>определена</w:t>
      </w:r>
      <w:r w:rsidR="00F33A21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</w:t>
      </w:r>
      <w:r w:rsidR="00F33A21" w:rsidRPr="00F33A21">
        <w:rPr>
          <w:sz w:val="26"/>
          <w:szCs w:val="26"/>
          <w:lang w:eastAsia="en-US"/>
        </w:rPr>
        <w:t>05.10.2021</w:t>
      </w:r>
      <w:r>
        <w:rPr>
          <w:sz w:val="26"/>
          <w:szCs w:val="26"/>
          <w:lang w:eastAsia="en-US"/>
        </w:rPr>
        <w:t xml:space="preserve"> с учетом площади 59,80 кв. м.</w:t>
      </w:r>
    </w:p>
    <w:p w:rsidR="00C11290" w:rsidRPr="006437B2" w:rsidRDefault="00C1129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4A443C" w:rsidRPr="004A443C" w:rsidRDefault="004A443C" w:rsidP="00A61EE3">
      <w:pPr>
        <w:tabs>
          <w:tab w:val="left" w:pos="5812"/>
        </w:tabs>
        <w:jc w:val="both"/>
        <w:rPr>
          <w:b/>
          <w:sz w:val="26"/>
          <w:szCs w:val="26"/>
        </w:rPr>
      </w:pPr>
      <w:r w:rsidRPr="004A443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76"/>
        <w:gridCol w:w="1713"/>
        <w:gridCol w:w="3022"/>
        <w:gridCol w:w="1589"/>
        <w:gridCol w:w="1593"/>
      </w:tblGrid>
      <w:tr w:rsidR="004A443C" w:rsidRPr="00A61EE3" w:rsidTr="003B0791">
        <w:trPr>
          <w:trHeight w:val="1107"/>
          <w:tblHeader/>
          <w:jc w:val="center"/>
        </w:trPr>
        <w:tc>
          <w:tcPr>
            <w:tcW w:w="2176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13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9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 xml:space="preserve">Кадастровая стоимость </w:t>
            </w:r>
            <w:r w:rsidRPr="00A61EE3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4A443C" w:rsidRPr="00A61EE3" w:rsidRDefault="00A61EE3" w:rsidP="004A443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1"/>
                <w:szCs w:val="21"/>
              </w:rPr>
            </w:pPr>
            <w:r w:rsidRPr="00A61EE3">
              <w:rPr>
                <w:color w:val="000000" w:themeColor="text1"/>
                <w:sz w:val="21"/>
                <w:szCs w:val="21"/>
              </w:rPr>
              <w:t xml:space="preserve">Дата, </w:t>
            </w:r>
            <w:r w:rsidR="003B0791">
              <w:rPr>
                <w:color w:val="000000" w:themeColor="text1"/>
                <w:sz w:val="21"/>
                <w:szCs w:val="21"/>
              </w:rPr>
              <w:br/>
            </w:r>
            <w:r w:rsidRPr="00A61EE3">
              <w:rPr>
                <w:color w:val="000000" w:themeColor="text1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4A443C" w:rsidRPr="00A61EE3" w:rsidTr="003B0791">
        <w:trPr>
          <w:trHeight w:val="5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3C" w:rsidRPr="00A61EE3" w:rsidRDefault="00345A3A" w:rsidP="003B0791">
            <w:pPr>
              <w:jc w:val="center"/>
              <w:rPr>
                <w:color w:val="000000"/>
                <w:sz w:val="21"/>
                <w:szCs w:val="21"/>
              </w:rPr>
            </w:pPr>
            <w:r w:rsidRPr="00345A3A">
              <w:rPr>
                <w:color w:val="000000"/>
                <w:sz w:val="21"/>
                <w:szCs w:val="21"/>
              </w:rPr>
              <w:t>50:21:0150309:1834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43C" w:rsidRPr="003B0791" w:rsidRDefault="00345A3A" w:rsidP="003B0791">
            <w:pPr>
              <w:jc w:val="center"/>
              <w:rPr>
                <w:color w:val="000000"/>
                <w:sz w:val="21"/>
                <w:szCs w:val="21"/>
              </w:rPr>
            </w:pPr>
            <w:r w:rsidRPr="003B0791">
              <w:rPr>
                <w:color w:val="000000"/>
                <w:sz w:val="21"/>
                <w:szCs w:val="21"/>
              </w:rPr>
              <w:t>2 531 101,26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3C" w:rsidRPr="003B0791" w:rsidRDefault="00345A3A" w:rsidP="003B07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B0791">
              <w:rPr>
                <w:sz w:val="21"/>
                <w:szCs w:val="21"/>
              </w:rPr>
              <w:t xml:space="preserve">от 15.10.2021 </w:t>
            </w:r>
            <w:r w:rsidR="003B0791" w:rsidRPr="003B0791">
              <w:rPr>
                <w:sz w:val="21"/>
                <w:szCs w:val="21"/>
              </w:rPr>
              <w:br/>
            </w:r>
            <w:r w:rsidRPr="003B0791">
              <w:rPr>
                <w:sz w:val="21"/>
                <w:szCs w:val="21"/>
              </w:rPr>
              <w:t xml:space="preserve">№ </w:t>
            </w:r>
            <w:r w:rsidR="00257790" w:rsidRPr="003B0791">
              <w:rPr>
                <w:sz w:val="21"/>
                <w:szCs w:val="21"/>
              </w:rPr>
              <w:t>АОКС-77/2021/000222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4A443C" w:rsidRPr="003B0791" w:rsidRDefault="00257790" w:rsidP="003B07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B0791">
              <w:rPr>
                <w:sz w:val="21"/>
                <w:szCs w:val="21"/>
              </w:rPr>
              <w:t>648 931,06</w:t>
            </w:r>
          </w:p>
        </w:tc>
        <w:tc>
          <w:tcPr>
            <w:tcW w:w="1593" w:type="dxa"/>
          </w:tcPr>
          <w:p w:rsidR="004A443C" w:rsidRPr="003B0791" w:rsidRDefault="00257790" w:rsidP="003B079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3B0791">
              <w:rPr>
                <w:sz w:val="21"/>
                <w:szCs w:val="21"/>
              </w:rPr>
              <w:t>05.10.2021</w:t>
            </w:r>
          </w:p>
        </w:tc>
      </w:tr>
    </w:tbl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07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0D5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0D55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790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5A3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E65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791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0F6"/>
    <w:rsid w:val="004B1AD1"/>
    <w:rsid w:val="004B43E3"/>
    <w:rsid w:val="004B5A9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2FF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098"/>
    <w:rsid w:val="007A08D4"/>
    <w:rsid w:val="007A2354"/>
    <w:rsid w:val="007A6045"/>
    <w:rsid w:val="007A7196"/>
    <w:rsid w:val="007B3A3F"/>
    <w:rsid w:val="007B4532"/>
    <w:rsid w:val="007B46D0"/>
    <w:rsid w:val="007B71ED"/>
    <w:rsid w:val="007C0356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4C7B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2C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28F2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1EE3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2F9F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174E0"/>
    <w:rsid w:val="00B201AC"/>
    <w:rsid w:val="00B21870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254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591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1EEE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2733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0B8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E63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4773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A21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BA200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ED99-E041-4E3B-BD9E-3AFB08F8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2022-04-22T13:09:00Z</dcterms:created>
  <dcterms:modified xsi:type="dcterms:W3CDTF">2022-04-28T07:57:00Z</dcterms:modified>
</cp:coreProperties>
</file>