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963F37" w:rsidRDefault="00470695" w:rsidP="00D534C2">
      <w:pPr>
        <w:ind w:right="282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D95799" w:rsidRDefault="00D95799" w:rsidP="00725433">
      <w:pPr>
        <w:spacing w:after="0" w:line="240" w:lineRule="auto"/>
        <w:jc w:val="center"/>
        <w:rPr>
          <w:b/>
        </w:rPr>
      </w:pPr>
    </w:p>
    <w:p w:rsidR="00470695" w:rsidRPr="00D95799" w:rsidRDefault="00470695" w:rsidP="00725433">
      <w:pPr>
        <w:spacing w:after="0" w:line="240" w:lineRule="auto"/>
        <w:jc w:val="center"/>
        <w:rPr>
          <w:b/>
        </w:rPr>
      </w:pPr>
      <w:r w:rsidRPr="00D95799">
        <w:rPr>
          <w:b/>
        </w:rPr>
        <w:t>РЕШЕНИЕ</w:t>
      </w:r>
    </w:p>
    <w:p w:rsidR="00470695" w:rsidRDefault="00785344" w:rsidP="00725433">
      <w:pPr>
        <w:spacing w:after="0" w:line="240" w:lineRule="auto"/>
        <w:jc w:val="center"/>
        <w:rPr>
          <w:b/>
        </w:rPr>
      </w:pPr>
      <w:r w:rsidRPr="00D95799">
        <w:rPr>
          <w:b/>
        </w:rPr>
        <w:t>о пересчете кадастровой стоимости</w:t>
      </w:r>
    </w:p>
    <w:p w:rsidR="00F67527" w:rsidRPr="00D95799" w:rsidRDefault="00F67527" w:rsidP="00725433">
      <w:pPr>
        <w:spacing w:after="0" w:line="240" w:lineRule="auto"/>
        <w:jc w:val="center"/>
        <w:rPr>
          <w:b/>
        </w:rPr>
      </w:pPr>
    </w:p>
    <w:p w:rsidR="00470695" w:rsidRPr="00D95799" w:rsidRDefault="00470695" w:rsidP="00985FBF">
      <w:pPr>
        <w:spacing w:after="0" w:line="20" w:lineRule="exact"/>
        <w:contextualSpacing/>
        <w:jc w:val="center"/>
        <w:rPr>
          <w:b/>
        </w:rPr>
      </w:pPr>
    </w:p>
    <w:p w:rsidR="000754D5" w:rsidRPr="00D95799" w:rsidRDefault="000754D5" w:rsidP="00985FBF">
      <w:pPr>
        <w:spacing w:after="0" w:line="20" w:lineRule="exact"/>
        <w:contextualSpacing/>
        <w:jc w:val="center"/>
        <w:rPr>
          <w:b/>
        </w:rPr>
      </w:pPr>
    </w:p>
    <w:p w:rsidR="00B94EDE" w:rsidRPr="000A69AC" w:rsidRDefault="00725433" w:rsidP="00B94EDE">
      <w:pPr>
        <w:spacing w:after="0" w:line="240" w:lineRule="auto"/>
        <w:ind w:right="-2"/>
        <w:rPr>
          <w:b/>
        </w:rPr>
      </w:pPr>
      <w:r w:rsidRPr="00D95799">
        <w:rPr>
          <w:b/>
        </w:rPr>
        <w:t>«</w:t>
      </w:r>
      <w:r w:rsidR="00073948" w:rsidRPr="00073948">
        <w:rPr>
          <w:b/>
        </w:rPr>
        <w:t>1</w:t>
      </w:r>
      <w:r w:rsidR="000A69AC">
        <w:rPr>
          <w:b/>
        </w:rPr>
        <w:t>8</w:t>
      </w:r>
      <w:r w:rsidR="008837BC" w:rsidRPr="00D95799">
        <w:rPr>
          <w:b/>
        </w:rPr>
        <w:t xml:space="preserve">» </w:t>
      </w:r>
      <w:r w:rsidR="00073948">
        <w:rPr>
          <w:b/>
        </w:rPr>
        <w:t>мая</w:t>
      </w:r>
      <w:r w:rsidR="00007E21" w:rsidRPr="00D95799">
        <w:rPr>
          <w:b/>
        </w:rPr>
        <w:t xml:space="preserve"> 2022</w:t>
      </w:r>
      <w:r w:rsidR="00F00091" w:rsidRPr="00D95799">
        <w:rPr>
          <w:b/>
        </w:rPr>
        <w:t xml:space="preserve"> г.</w:t>
      </w:r>
      <w:r w:rsidR="00F00091" w:rsidRPr="00D95799">
        <w:rPr>
          <w:b/>
        </w:rPr>
        <w:tab/>
        <w:t xml:space="preserve">  </w:t>
      </w:r>
      <w:r w:rsidR="00D534C2" w:rsidRPr="00D95799">
        <w:rPr>
          <w:b/>
        </w:rPr>
        <w:t xml:space="preserve">     </w:t>
      </w:r>
      <w:r w:rsidR="00B94EDE" w:rsidRPr="00D95799">
        <w:rPr>
          <w:b/>
        </w:rPr>
        <w:t xml:space="preserve">   </w:t>
      </w:r>
      <w:r w:rsidR="00742248" w:rsidRPr="00D95799">
        <w:rPr>
          <w:b/>
        </w:rPr>
        <w:t xml:space="preserve">  </w:t>
      </w:r>
      <w:r w:rsidR="00886AB3" w:rsidRPr="00D95799">
        <w:rPr>
          <w:b/>
        </w:rPr>
        <w:t xml:space="preserve">   </w:t>
      </w:r>
      <w:r w:rsidR="00C13DFD" w:rsidRPr="00D95799">
        <w:rPr>
          <w:b/>
        </w:rPr>
        <w:t xml:space="preserve">                  </w:t>
      </w:r>
      <w:r w:rsidR="00886AB3" w:rsidRPr="00D95799">
        <w:rPr>
          <w:b/>
        </w:rPr>
        <w:t xml:space="preserve">            </w:t>
      </w:r>
      <w:r w:rsidR="00075623" w:rsidRPr="00D95799">
        <w:rPr>
          <w:b/>
        </w:rPr>
        <w:t xml:space="preserve">          </w:t>
      </w:r>
      <w:r w:rsidR="00886AB3" w:rsidRPr="00D95799">
        <w:rPr>
          <w:b/>
        </w:rPr>
        <w:t xml:space="preserve">      </w:t>
      </w:r>
      <w:r w:rsidR="00B82DFB" w:rsidRPr="00D95799">
        <w:rPr>
          <w:b/>
        </w:rPr>
        <w:t xml:space="preserve">           </w:t>
      </w:r>
      <w:r w:rsidR="00B94EDE" w:rsidRPr="00D95799">
        <w:rPr>
          <w:b/>
        </w:rPr>
        <w:t xml:space="preserve">     </w:t>
      </w:r>
      <w:r w:rsidR="00BA103B" w:rsidRPr="00D95799">
        <w:rPr>
          <w:b/>
        </w:rPr>
        <w:t xml:space="preserve">   </w:t>
      </w:r>
      <w:r w:rsidR="000A1656" w:rsidRPr="00D95799">
        <w:rPr>
          <w:b/>
        </w:rPr>
        <w:t xml:space="preserve"> </w:t>
      </w:r>
      <w:r w:rsidR="00D4198D" w:rsidRPr="00D95799">
        <w:rPr>
          <w:b/>
        </w:rPr>
        <w:t xml:space="preserve">          </w:t>
      </w:r>
      <w:r w:rsidR="00D95799">
        <w:rPr>
          <w:b/>
        </w:rPr>
        <w:t xml:space="preserve">                     </w:t>
      </w:r>
      <w:r w:rsidR="00D4198D" w:rsidRPr="00D95799">
        <w:rPr>
          <w:b/>
        </w:rPr>
        <w:t xml:space="preserve"> </w:t>
      </w:r>
      <w:r w:rsidR="00C412A1" w:rsidRPr="000A69AC">
        <w:rPr>
          <w:b/>
        </w:rPr>
        <w:t xml:space="preserve">№ </w:t>
      </w:r>
      <w:r w:rsidR="00A72531">
        <w:rPr>
          <w:b/>
        </w:rPr>
        <w:t>26</w:t>
      </w:r>
      <w:r w:rsidR="00A72531" w:rsidRPr="007E4A60">
        <w:rPr>
          <w:b/>
        </w:rPr>
        <w:t>3</w:t>
      </w:r>
      <w:r w:rsidR="00007E21" w:rsidRPr="000A69AC">
        <w:rPr>
          <w:b/>
        </w:rPr>
        <w:t>/22</w:t>
      </w:r>
    </w:p>
    <w:p w:rsidR="00B94EDE" w:rsidRPr="000A69AC" w:rsidRDefault="00B94EDE" w:rsidP="00B94EDE">
      <w:pPr>
        <w:spacing w:after="0" w:line="240" w:lineRule="auto"/>
        <w:ind w:right="-2"/>
        <w:jc w:val="both"/>
      </w:pPr>
    </w:p>
    <w:p w:rsidR="00154D6E" w:rsidRPr="000A69AC" w:rsidRDefault="00580562" w:rsidP="00FC5682">
      <w:pPr>
        <w:tabs>
          <w:tab w:val="left" w:pos="5529"/>
        </w:tabs>
        <w:spacing w:after="0" w:line="259" w:lineRule="auto"/>
        <w:ind w:left="5529" w:hanging="5529"/>
        <w:jc w:val="both"/>
      </w:pPr>
      <w:r w:rsidRPr="000A69AC">
        <w:rPr>
          <w:b/>
        </w:rPr>
        <w:t xml:space="preserve">Реквизиты </w:t>
      </w:r>
      <w:r w:rsidR="00FC5682" w:rsidRPr="000A69AC">
        <w:rPr>
          <w:b/>
        </w:rPr>
        <w:t>обращения</w:t>
      </w:r>
      <w:r w:rsidRPr="000A69AC">
        <w:rPr>
          <w:b/>
        </w:rPr>
        <w:t>:</w:t>
      </w:r>
      <w:r w:rsidR="005A0BA1" w:rsidRPr="000A69AC">
        <w:t xml:space="preserve"> </w:t>
      </w:r>
      <w:r w:rsidR="005A0BA1" w:rsidRPr="000A69AC">
        <w:tab/>
      </w:r>
      <w:r w:rsidR="000A69AC" w:rsidRPr="000A69AC">
        <w:t xml:space="preserve">выявлено при рассмотрении обращения </w:t>
      </w:r>
      <w:r w:rsidR="000A69AC" w:rsidRPr="000A69AC">
        <w:br/>
      </w:r>
      <w:r w:rsidR="00495872" w:rsidRPr="000A69AC">
        <w:t xml:space="preserve">от 29.04.2022 № </w:t>
      </w:r>
      <w:r w:rsidR="00073948" w:rsidRPr="000A69AC">
        <w:t>01-4062/22</w:t>
      </w:r>
    </w:p>
    <w:p w:rsidR="00580562" w:rsidRPr="000A69AC" w:rsidRDefault="00580562" w:rsidP="00580562">
      <w:pPr>
        <w:tabs>
          <w:tab w:val="left" w:pos="5812"/>
        </w:tabs>
        <w:spacing w:after="0" w:line="259" w:lineRule="auto"/>
        <w:jc w:val="both"/>
      </w:pPr>
    </w:p>
    <w:p w:rsidR="00580562" w:rsidRPr="00D95799" w:rsidRDefault="00580562" w:rsidP="00073948">
      <w:pPr>
        <w:tabs>
          <w:tab w:val="left" w:pos="6096"/>
        </w:tabs>
        <w:spacing w:after="0" w:line="259" w:lineRule="auto"/>
        <w:ind w:left="5529" w:right="-144" w:hanging="5529"/>
      </w:pPr>
      <w:r w:rsidRPr="000A69AC">
        <w:rPr>
          <w:b/>
        </w:rPr>
        <w:t>Информация о заявителе:</w:t>
      </w:r>
      <w:r w:rsidRPr="000A69AC">
        <w:t xml:space="preserve"> </w:t>
      </w:r>
      <w:r w:rsidRPr="000A69AC">
        <w:tab/>
      </w:r>
      <w:r w:rsidR="00A560DD">
        <w:t>***</w:t>
      </w:r>
      <w:bookmarkStart w:id="0" w:name="_GoBack"/>
      <w:bookmarkEnd w:id="0"/>
    </w:p>
    <w:p w:rsidR="006E41B4" w:rsidRPr="00D95799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2130B8" w:rsidRPr="00D95799" w:rsidRDefault="002130B8" w:rsidP="00B04C40">
      <w:pPr>
        <w:tabs>
          <w:tab w:val="left" w:pos="5529"/>
        </w:tabs>
        <w:spacing w:after="0" w:line="259" w:lineRule="auto"/>
        <w:jc w:val="both"/>
      </w:pPr>
      <w:r w:rsidRPr="00D95799">
        <w:rPr>
          <w:b/>
        </w:rPr>
        <w:t>Кадастровый номер объекта недвижимости:</w:t>
      </w:r>
      <w:r w:rsidRPr="00D95799">
        <w:rPr>
          <w:b/>
        </w:rPr>
        <w:tab/>
      </w:r>
      <w:r w:rsidR="00894AA3" w:rsidRPr="00894AA3">
        <w:t>77:08:0009015:1674</w:t>
      </w:r>
    </w:p>
    <w:p w:rsidR="002130B8" w:rsidRPr="00D95799" w:rsidRDefault="002130B8" w:rsidP="00B04C40">
      <w:pPr>
        <w:tabs>
          <w:tab w:val="left" w:pos="5529"/>
        </w:tabs>
        <w:spacing w:after="0"/>
        <w:ind w:left="5529" w:hanging="5529"/>
        <w:jc w:val="both"/>
      </w:pPr>
      <w:r w:rsidRPr="00D95799">
        <w:rPr>
          <w:b/>
        </w:rPr>
        <w:t>Адрес:</w:t>
      </w:r>
      <w:r w:rsidRPr="00D95799">
        <w:tab/>
      </w:r>
      <w:r w:rsidR="00BC2D66" w:rsidRPr="00D95799">
        <w:t xml:space="preserve">г. Москва, </w:t>
      </w:r>
      <w:r w:rsidR="00894AA3" w:rsidRPr="00894AA3">
        <w:t>проезд Волоколамский Б., вл.</w:t>
      </w:r>
      <w:r w:rsidR="00894AA3">
        <w:t xml:space="preserve"> </w:t>
      </w:r>
      <w:r w:rsidR="00894AA3" w:rsidRPr="00894AA3">
        <w:t>23</w:t>
      </w:r>
    </w:p>
    <w:p w:rsidR="00580562" w:rsidRPr="00D95799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</w:pPr>
    </w:p>
    <w:p w:rsidR="00470695" w:rsidRPr="00D95799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D95799">
        <w:rPr>
          <w:b/>
        </w:rPr>
        <w:t>Информация о проведенной проверке:</w:t>
      </w:r>
    </w:p>
    <w:p w:rsidR="00D95799" w:rsidRPr="00D95799" w:rsidRDefault="00D95799" w:rsidP="00D9579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D95799">
        <w:t xml:space="preserve">Государственная кадастровая оценка в городе Москве проведена в соответствии </w:t>
      </w:r>
      <w:r w:rsidR="00D2304A">
        <w:br/>
      </w:r>
      <w:r w:rsidRPr="00D95799">
        <w:t>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D2304A">
        <w:br/>
      </w:r>
      <w:r w:rsidRPr="00D95799">
        <w:t xml:space="preserve">(далее – Методические указания). </w:t>
      </w:r>
    </w:p>
    <w:p w:rsidR="00C153B2" w:rsidRPr="00D95799" w:rsidRDefault="008837B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D95799">
        <w:t xml:space="preserve">Кадастровая стоимость земельного участка с кадастровым номером </w:t>
      </w:r>
      <w:r w:rsidR="00894AA3" w:rsidRPr="00894AA3">
        <w:t>77:08:0009015:1674</w:t>
      </w:r>
      <w:r w:rsidR="00894AA3" w:rsidRPr="00D95799">
        <w:t xml:space="preserve"> </w:t>
      </w:r>
      <w:r w:rsidRPr="00D95799">
        <w:t>(далее – Земельны</w:t>
      </w:r>
      <w:r w:rsidR="00B04C40" w:rsidRPr="00D95799">
        <w:t>й участок) определена в размере</w:t>
      </w:r>
      <w:r w:rsidR="00D95799">
        <w:t xml:space="preserve"> </w:t>
      </w:r>
      <w:r w:rsidR="00894AA3" w:rsidRPr="00894AA3">
        <w:t>15 989</w:t>
      </w:r>
      <w:r w:rsidR="00894AA3">
        <w:t> </w:t>
      </w:r>
      <w:r w:rsidR="00894AA3" w:rsidRPr="00894AA3">
        <w:t>847</w:t>
      </w:r>
      <w:r w:rsidR="00894AA3">
        <w:t>,</w:t>
      </w:r>
      <w:r w:rsidR="00894AA3" w:rsidRPr="00894AA3">
        <w:t>48</w:t>
      </w:r>
      <w:r w:rsidRPr="00D95799">
        <w:t xml:space="preserve"> руб.</w:t>
      </w:r>
      <w:r w:rsidR="00B04C40" w:rsidRPr="00D95799">
        <w:t xml:space="preserve"> по состоянию</w:t>
      </w:r>
      <w:r w:rsidR="008C0D85">
        <w:br/>
      </w:r>
      <w:r w:rsidRPr="00D95799">
        <w:t xml:space="preserve">на </w:t>
      </w:r>
      <w:r w:rsidR="00F77504" w:rsidRPr="00F77504">
        <w:t>21</w:t>
      </w:r>
      <w:r w:rsidR="00495872">
        <w:t>.02.2019</w:t>
      </w:r>
      <w:r w:rsidRPr="00F77504">
        <w:t>,</w:t>
      </w:r>
      <w:r w:rsidRPr="00D95799">
        <w:t xml:space="preserve"> с учетом</w:t>
      </w:r>
      <w:r w:rsidR="00B04C40" w:rsidRPr="00D95799">
        <w:t xml:space="preserve"> </w:t>
      </w:r>
      <w:r w:rsidRPr="00D95799">
        <w:t xml:space="preserve">его отнесения к группе </w:t>
      </w:r>
      <w:r w:rsidR="00214335">
        <w:t>7</w:t>
      </w:r>
      <w:r w:rsidRPr="00D95799">
        <w:t xml:space="preserve"> «</w:t>
      </w:r>
      <w:r w:rsidR="00214335" w:rsidRPr="00214335">
        <w:t>Объекты производственного назначения</w:t>
      </w:r>
      <w:r w:rsidR="00214335">
        <w:t>», подгруппе 7.7 «</w:t>
      </w:r>
      <w:r w:rsidR="00214335" w:rsidRPr="00214335">
        <w:t>Объекты коммунально-бытового обслуживания</w:t>
      </w:r>
      <w:r w:rsidRPr="00D95799">
        <w:t>».</w:t>
      </w:r>
    </w:p>
    <w:p w:rsidR="00DD3318" w:rsidRDefault="00D95799" w:rsidP="00D9579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D95799">
        <w:t>В</w:t>
      </w:r>
      <w:r w:rsidR="00D534C2" w:rsidRPr="00D95799">
        <w:t xml:space="preserve"> ходе рассмотрения </w:t>
      </w:r>
      <w:r w:rsidR="00FC5682" w:rsidRPr="00D95799">
        <w:t>обращения</w:t>
      </w:r>
      <w:r w:rsidR="00D1680F" w:rsidRPr="00D95799">
        <w:t xml:space="preserve"> выявлена ошибка</w:t>
      </w:r>
      <w:r w:rsidR="00921CEC" w:rsidRPr="00D95799">
        <w:t xml:space="preserve"> </w:t>
      </w:r>
      <w:r w:rsidR="001C65FC" w:rsidRPr="00D95799">
        <w:t xml:space="preserve">в части отнесения </w:t>
      </w:r>
      <w:r w:rsidR="005261DA" w:rsidRPr="00D95799">
        <w:t>Земельного участка</w:t>
      </w:r>
      <w:r w:rsidRPr="00D95799">
        <w:t xml:space="preserve"> с видом разрешенного использования «</w:t>
      </w:r>
      <w:r w:rsidR="00DD3318" w:rsidRPr="00DD3318">
        <w:t xml:space="preserve">Размещение объектов капитального строительства </w:t>
      </w:r>
      <w:r w:rsidR="000A69AC">
        <w:br/>
      </w:r>
      <w:r w:rsidR="00DD3318" w:rsidRPr="00DD3318">
        <w:t xml:space="preserve">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</w:t>
      </w:r>
      <w:r w:rsidR="000A69AC">
        <w:br/>
      </w:r>
      <w:r w:rsidR="00DD3318" w:rsidRPr="00DD3318">
        <w:t xml:space="preserve">и мастерских для обслуживания уборочной и аварийной техники) (3.1.1). Размещение объектов капитального строительства в целях извлечения прибыли на основании торговой, банковской </w:t>
      </w:r>
      <w:r w:rsidR="007E4A60">
        <w:br/>
      </w:r>
      <w:r w:rsidR="00DD3318" w:rsidRPr="00DD3318">
        <w:t>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 с кодами 4.1.0, 4.2.0, 4.3.0, 4.4.0, 4.5.0, 4.6.0, 4.8.0, 4.9.0, 4.10.0 (4.0.0). 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 (за исключением хостелов и общежитий) (4.7.1).</w:t>
      </w:r>
      <w:r w:rsidRPr="00D95799">
        <w:t>»</w:t>
      </w:r>
      <w:r w:rsidR="005261DA" w:rsidRPr="00D95799">
        <w:t xml:space="preserve"> </w:t>
      </w:r>
      <w:r w:rsidR="001C65FC" w:rsidRPr="00D95799">
        <w:t>к оценочной группе</w:t>
      </w:r>
      <w:r w:rsidR="001603B7" w:rsidRPr="00D95799">
        <w:t>.</w:t>
      </w:r>
      <w:r w:rsidR="00D534C2" w:rsidRPr="00D95799">
        <w:t xml:space="preserve"> </w:t>
      </w:r>
    </w:p>
    <w:p w:rsidR="00D16D12" w:rsidRPr="00D95799" w:rsidRDefault="00D1680F" w:rsidP="00D9579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D95799">
        <w:lastRenderedPageBreak/>
        <w:t xml:space="preserve">Кадастровая стоимость </w:t>
      </w:r>
      <w:r w:rsidR="008837BC" w:rsidRPr="00D95799">
        <w:t>Земельного участка</w:t>
      </w:r>
      <w:r w:rsidR="00824971" w:rsidRPr="00D95799">
        <w:t xml:space="preserve"> пересчитана</w:t>
      </w:r>
      <w:r w:rsidR="00D95799" w:rsidRPr="00D95799">
        <w:t xml:space="preserve"> </w:t>
      </w:r>
      <w:r w:rsidR="00D16D12" w:rsidRPr="00D95799">
        <w:t xml:space="preserve">с </w:t>
      </w:r>
      <w:r w:rsidR="008837BC" w:rsidRPr="00D95799">
        <w:t>учетом отнесения</w:t>
      </w:r>
      <w:r w:rsidR="00E529D2">
        <w:br/>
      </w:r>
      <w:r w:rsidR="008837BC" w:rsidRPr="00D95799">
        <w:t xml:space="preserve">к </w:t>
      </w:r>
      <w:r w:rsidR="000A69AC">
        <w:t xml:space="preserve">оценочной </w:t>
      </w:r>
      <w:r w:rsidR="008837BC" w:rsidRPr="00D95799">
        <w:t xml:space="preserve">группе </w:t>
      </w:r>
      <w:r w:rsidR="00E529D2">
        <w:t>4 «</w:t>
      </w:r>
      <w:r w:rsidR="00E529D2" w:rsidRPr="00E529D2">
        <w:rPr>
          <w:bCs/>
        </w:rPr>
        <w:t>Объекты коммерческого назначения</w:t>
      </w:r>
      <w:r w:rsidR="00E529D2">
        <w:rPr>
          <w:bCs/>
        </w:rPr>
        <w:t>», подгруппе</w:t>
      </w:r>
      <w:r w:rsidR="00E529D2" w:rsidRPr="00E529D2">
        <w:t xml:space="preserve"> </w:t>
      </w:r>
      <w:r w:rsidR="00E529D2">
        <w:t>4</w:t>
      </w:r>
      <w:r w:rsidR="00FC5682" w:rsidRPr="00D95799">
        <w:t>.1 «</w:t>
      </w:r>
      <w:r w:rsidR="008C0D85" w:rsidRPr="008C0D85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FC5682" w:rsidRPr="00D95799">
        <w:t>».</w:t>
      </w:r>
    </w:p>
    <w:p w:rsidR="00D95799" w:rsidRDefault="00D95799" w:rsidP="00985FBF">
      <w:pPr>
        <w:tabs>
          <w:tab w:val="left" w:pos="5812"/>
        </w:tabs>
        <w:spacing w:after="0"/>
        <w:jc w:val="both"/>
        <w:rPr>
          <w:b/>
        </w:rPr>
      </w:pPr>
    </w:p>
    <w:p w:rsidR="00BC5528" w:rsidRPr="00D95799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D95799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85"/>
        <w:gridCol w:w="2964"/>
        <w:gridCol w:w="1701"/>
        <w:gridCol w:w="1593"/>
      </w:tblGrid>
      <w:tr w:rsidR="00BC5528" w:rsidRPr="00E102E4" w:rsidTr="00961D91">
        <w:trPr>
          <w:trHeight w:val="1107"/>
          <w:jc w:val="center"/>
        </w:trPr>
        <w:tc>
          <w:tcPr>
            <w:tcW w:w="205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8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0B2D88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Дата, </w:t>
            </w:r>
            <w:r w:rsidR="00725433">
              <w:rPr>
                <w:color w:val="000000" w:themeColor="text1"/>
                <w:sz w:val="22"/>
                <w:szCs w:val="22"/>
              </w:rPr>
              <w:br/>
            </w:r>
            <w:r w:rsidRPr="009F335D">
              <w:rPr>
                <w:color w:val="000000" w:themeColor="text1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961D91">
        <w:trPr>
          <w:trHeight w:val="2899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8C0D85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C0D85">
              <w:rPr>
                <w:sz w:val="22"/>
                <w:szCs w:val="22"/>
              </w:rPr>
              <w:t>77:08:0009015:1674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F67527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15 989 847,48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F67527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04.03.2019</w:t>
            </w:r>
            <w:r w:rsidR="000A69AC">
              <w:rPr>
                <w:sz w:val="22"/>
                <w:szCs w:val="22"/>
              </w:rPr>
              <w:t xml:space="preserve"> </w:t>
            </w:r>
            <w:r w:rsidR="000A69AC">
              <w:rPr>
                <w:sz w:val="22"/>
                <w:szCs w:val="22"/>
              </w:rPr>
              <w:br/>
              <w:t>№ 02-2128/19-1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76F99" w:rsidRPr="00163ABB" w:rsidRDefault="007E4A6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354 067 839</w:t>
            </w:r>
            <w:r>
              <w:rPr>
                <w:sz w:val="22"/>
                <w:szCs w:val="22"/>
                <w:lang w:val="en-US"/>
              </w:rPr>
              <w:t>,</w:t>
            </w:r>
            <w:r w:rsidRPr="007E4A60">
              <w:rPr>
                <w:sz w:val="22"/>
                <w:szCs w:val="22"/>
              </w:rPr>
              <w:t>36</w:t>
            </w:r>
          </w:p>
        </w:tc>
        <w:tc>
          <w:tcPr>
            <w:tcW w:w="1593" w:type="dxa"/>
            <w:vAlign w:val="center"/>
          </w:tcPr>
          <w:p w:rsidR="00276F99" w:rsidRPr="00E102E4" w:rsidRDefault="00F6752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F67527">
              <w:rPr>
                <w:sz w:val="22"/>
                <w:szCs w:val="22"/>
              </w:rPr>
              <w:t>21.02.2019</w:t>
            </w:r>
          </w:p>
        </w:tc>
      </w:tr>
    </w:tbl>
    <w:p w:rsidR="00217D89" w:rsidRDefault="00217D89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17D89" w:rsidRDefault="00217D89" w:rsidP="00217D89">
      <w:pPr>
        <w:rPr>
          <w:rFonts w:eastAsia="Times New Roman"/>
        </w:rPr>
      </w:pPr>
    </w:p>
    <w:p w:rsidR="00C92A2C" w:rsidRPr="00217D89" w:rsidRDefault="00217D89" w:rsidP="00217D89">
      <w:pPr>
        <w:tabs>
          <w:tab w:val="left" w:pos="4301"/>
        </w:tabs>
        <w:rPr>
          <w:rFonts w:eastAsia="Times New Roman"/>
        </w:rPr>
      </w:pPr>
      <w:r>
        <w:rPr>
          <w:rFonts w:eastAsia="Times New Roman"/>
        </w:rPr>
        <w:tab/>
      </w:r>
    </w:p>
    <w:sectPr w:rsidR="00C92A2C" w:rsidRPr="00217D89" w:rsidSect="00961D91">
      <w:headerReference w:type="even" r:id="rId8"/>
      <w:headerReference w:type="default" r:id="rId9"/>
      <w:pgSz w:w="11906" w:h="16838"/>
      <w:pgMar w:top="142" w:right="851" w:bottom="709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F67527" w:rsidRDefault="00C17D49" w:rsidP="004E2D85">
        <w:pPr>
          <w:pStyle w:val="aa"/>
          <w:jc w:val="center"/>
        </w:pPr>
        <w:r w:rsidRPr="00F67527">
          <w:fldChar w:fldCharType="begin"/>
        </w:r>
        <w:r w:rsidRPr="00F67527">
          <w:instrText>PAGE   \* MERGEFORMAT</w:instrText>
        </w:r>
        <w:r w:rsidRPr="00F67527">
          <w:fldChar w:fldCharType="separate"/>
        </w:r>
        <w:r w:rsidR="00A560DD">
          <w:rPr>
            <w:noProof/>
          </w:rPr>
          <w:t>2</w:t>
        </w:r>
        <w:r w:rsidRPr="00F67527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394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69AC"/>
    <w:rsid w:val="000A75A5"/>
    <w:rsid w:val="000A7D9C"/>
    <w:rsid w:val="000B1BFF"/>
    <w:rsid w:val="000B2D88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7D1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4EAD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3ABB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65FC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335"/>
    <w:rsid w:val="0021453F"/>
    <w:rsid w:val="00216B84"/>
    <w:rsid w:val="00216E51"/>
    <w:rsid w:val="00217B01"/>
    <w:rsid w:val="00217C47"/>
    <w:rsid w:val="00217D89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B1C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5872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61DA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53BF6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C42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E12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433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4A60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971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37BC"/>
    <w:rsid w:val="00884990"/>
    <w:rsid w:val="00884EA8"/>
    <w:rsid w:val="00885079"/>
    <w:rsid w:val="0088623F"/>
    <w:rsid w:val="008869F2"/>
    <w:rsid w:val="00886AB3"/>
    <w:rsid w:val="008922DB"/>
    <w:rsid w:val="00894AA3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0D85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E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1D91"/>
    <w:rsid w:val="00962AAC"/>
    <w:rsid w:val="00963F37"/>
    <w:rsid w:val="00965F60"/>
    <w:rsid w:val="00967641"/>
    <w:rsid w:val="009677B2"/>
    <w:rsid w:val="009700A3"/>
    <w:rsid w:val="009707F5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560DD"/>
    <w:rsid w:val="00A612C8"/>
    <w:rsid w:val="00A61D5D"/>
    <w:rsid w:val="00A61DE7"/>
    <w:rsid w:val="00A62F84"/>
    <w:rsid w:val="00A701AE"/>
    <w:rsid w:val="00A70BC5"/>
    <w:rsid w:val="00A71E9C"/>
    <w:rsid w:val="00A72531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4C40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2D6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482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04A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799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318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9D2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527"/>
    <w:rsid w:val="00F73CB5"/>
    <w:rsid w:val="00F75F33"/>
    <w:rsid w:val="00F77504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5682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5A9B23E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35CD9-F8A2-499B-9CC2-30B07862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2728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2022-05-16T08:56:00Z</dcterms:created>
  <dcterms:modified xsi:type="dcterms:W3CDTF">2022-05-19T06:19:00Z</dcterms:modified>
</cp:coreProperties>
</file>