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A236E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BB5663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0A236E">
        <w:rPr>
          <w:b/>
          <w:sz w:val="26"/>
          <w:szCs w:val="26"/>
        </w:rPr>
        <w:t xml:space="preserve">№ </w:t>
      </w:r>
      <w:r w:rsidR="000A236E">
        <w:rPr>
          <w:b/>
          <w:sz w:val="26"/>
          <w:szCs w:val="26"/>
        </w:rPr>
        <w:t>273</w:t>
      </w:r>
      <w:r w:rsidR="00007E21" w:rsidRPr="000A236E">
        <w:rPr>
          <w:b/>
          <w:sz w:val="26"/>
          <w:szCs w:val="26"/>
        </w:rPr>
        <w:t>/22</w:t>
      </w:r>
    </w:p>
    <w:p w:rsidR="00B94EDE" w:rsidRPr="000A236E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737A00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0A236E">
        <w:rPr>
          <w:b/>
          <w:sz w:val="26"/>
          <w:szCs w:val="26"/>
        </w:rPr>
        <w:t xml:space="preserve">Реквизиты </w:t>
      </w:r>
      <w:r w:rsidR="006552C2" w:rsidRPr="000A236E">
        <w:rPr>
          <w:b/>
          <w:sz w:val="26"/>
          <w:szCs w:val="26"/>
        </w:rPr>
        <w:t>заявления</w:t>
      </w:r>
      <w:r w:rsidRPr="000A236E">
        <w:rPr>
          <w:b/>
          <w:sz w:val="26"/>
          <w:szCs w:val="26"/>
        </w:rPr>
        <w:t>:</w:t>
      </w:r>
      <w:r w:rsidR="005A0BA1" w:rsidRPr="000A236E">
        <w:rPr>
          <w:sz w:val="26"/>
          <w:szCs w:val="26"/>
        </w:rPr>
        <w:t xml:space="preserve"> </w:t>
      </w:r>
      <w:r w:rsidR="005A0BA1" w:rsidRPr="000A236E">
        <w:rPr>
          <w:sz w:val="26"/>
          <w:szCs w:val="26"/>
        </w:rPr>
        <w:tab/>
      </w:r>
      <w:r w:rsidR="00EF792B" w:rsidRPr="000A236E">
        <w:rPr>
          <w:sz w:val="26"/>
          <w:szCs w:val="26"/>
        </w:rPr>
        <w:t xml:space="preserve">от </w:t>
      </w:r>
      <w:r w:rsidR="00757D9E" w:rsidRPr="000A236E">
        <w:rPr>
          <w:sz w:val="26"/>
          <w:szCs w:val="26"/>
        </w:rPr>
        <w:t xml:space="preserve">27.04.2022 </w:t>
      </w:r>
      <w:r w:rsidR="00EF792B" w:rsidRPr="000A236E">
        <w:rPr>
          <w:sz w:val="26"/>
          <w:szCs w:val="26"/>
        </w:rPr>
        <w:t xml:space="preserve">№ </w:t>
      </w:r>
      <w:r w:rsidR="00757D9E" w:rsidRPr="000A236E">
        <w:rPr>
          <w:sz w:val="26"/>
          <w:szCs w:val="26"/>
        </w:rPr>
        <w:t>33-8-1386/22-(0)-0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2F418D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737A00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757D9E" w:rsidRPr="00737A00">
        <w:rPr>
          <w:sz w:val="26"/>
          <w:szCs w:val="26"/>
        </w:rPr>
        <w:t>77:06:0003005:3189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737A00">
        <w:rPr>
          <w:sz w:val="26"/>
          <w:szCs w:val="26"/>
        </w:rPr>
        <w:t xml:space="preserve">Профсоюзная ул., дом 24, </w:t>
      </w:r>
      <w:r w:rsidR="00757D9E" w:rsidRPr="00737A00">
        <w:rPr>
          <w:sz w:val="26"/>
          <w:szCs w:val="26"/>
        </w:rPr>
        <w:t>кор.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объекта недвижимости с кадастровым номером 77:06:0003005:3189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 xml:space="preserve">на 01.01.2021, определена </w:t>
      </w:r>
      <w:r w:rsidR="000A236E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объект</w:t>
      </w:r>
      <w:r w:rsidR="000A236E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0A236E">
        <w:rPr>
          <w:sz w:val="26"/>
          <w:szCs w:val="26"/>
        </w:rPr>
        <w:t xml:space="preserve">оценочной </w:t>
      </w:r>
      <w:r w:rsidR="000A236E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0A236E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15 «Объекты неустановленного и вспомогательного назначения», подгруппе</w:t>
      </w:r>
      <w:r w:rsidRPr="00737A00">
        <w:rPr>
          <w:sz w:val="26"/>
          <w:szCs w:val="26"/>
        </w:rPr>
        <w:br/>
        <w:t>15.4 «Помещения (нежилые)».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77:06:0003005:3189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542877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Pr="00737A00">
        <w:rPr>
          <w:sz w:val="26"/>
          <w:szCs w:val="26"/>
        </w:rPr>
        <w:br/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Pr="00737A00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A236E" w:rsidRDefault="000A236E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A236E" w:rsidRPr="00737A00" w:rsidRDefault="000A236E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0A236E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0A236E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0A236E">
        <w:trPr>
          <w:trHeight w:val="1322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41D0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41D08">
              <w:rPr>
                <w:sz w:val="22"/>
                <w:szCs w:val="22"/>
              </w:rPr>
              <w:t>77:06:0003005:3189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41D0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6 467 982,</w:t>
            </w:r>
            <w:r w:rsidRPr="00241D08">
              <w:rPr>
                <w:sz w:val="22"/>
                <w:szCs w:val="22"/>
              </w:rPr>
              <w:t>62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6F99" w:rsidRPr="00C21125" w:rsidRDefault="00B8525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17 321 016,</w:t>
            </w:r>
            <w:r w:rsidRPr="00B85251">
              <w:rPr>
                <w:sz w:val="22"/>
                <w:szCs w:val="22"/>
              </w:rPr>
              <w:t>41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A236E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36E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18D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77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251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5663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4CB2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0868F5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B18A-5A33-41AD-A23A-048657C2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2022-05-20T07:45:00Z</dcterms:created>
  <dcterms:modified xsi:type="dcterms:W3CDTF">2022-05-27T06:11:00Z</dcterms:modified>
</cp:coreProperties>
</file>