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D534C2">
      <w:pPr>
        <w:ind w:right="282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885079" w:rsidRDefault="00470695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737A00" w:rsidRDefault="00785344" w:rsidP="00482514">
      <w:pPr>
        <w:ind w:left="284" w:right="-2"/>
        <w:jc w:val="center"/>
        <w:rPr>
          <w:b/>
          <w:sz w:val="26"/>
          <w:szCs w:val="26"/>
        </w:rPr>
      </w:pPr>
      <w:r w:rsidRPr="00737A00">
        <w:rPr>
          <w:b/>
          <w:sz w:val="26"/>
          <w:szCs w:val="26"/>
        </w:rPr>
        <w:t>о пересчете кадастровой стоимости</w:t>
      </w:r>
    </w:p>
    <w:p w:rsidR="00470695" w:rsidRPr="00737A00" w:rsidRDefault="0047069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0754D5" w:rsidRPr="00737A00" w:rsidRDefault="000754D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B94EDE" w:rsidRPr="00E43F8C" w:rsidRDefault="00C412A1" w:rsidP="00B94EDE">
      <w:pPr>
        <w:spacing w:after="0" w:line="240" w:lineRule="auto"/>
        <w:ind w:right="-2"/>
        <w:rPr>
          <w:b/>
          <w:sz w:val="26"/>
          <w:szCs w:val="26"/>
        </w:rPr>
      </w:pPr>
      <w:r w:rsidRPr="00737A00">
        <w:rPr>
          <w:b/>
          <w:sz w:val="26"/>
          <w:szCs w:val="26"/>
        </w:rPr>
        <w:t>«</w:t>
      </w:r>
      <w:r w:rsidR="00757D9E" w:rsidRPr="00737A00">
        <w:rPr>
          <w:b/>
          <w:sz w:val="26"/>
          <w:szCs w:val="26"/>
        </w:rPr>
        <w:t>2</w:t>
      </w:r>
      <w:r w:rsidR="00D0370D" w:rsidRPr="00E43F8C">
        <w:rPr>
          <w:b/>
          <w:sz w:val="26"/>
          <w:szCs w:val="26"/>
        </w:rPr>
        <w:t>6</w:t>
      </w:r>
      <w:r w:rsidR="00B94EDE" w:rsidRPr="00737A00">
        <w:rPr>
          <w:b/>
          <w:sz w:val="26"/>
          <w:szCs w:val="26"/>
        </w:rPr>
        <w:t xml:space="preserve">» </w:t>
      </w:r>
      <w:r w:rsidR="003A72AA" w:rsidRPr="00737A00">
        <w:rPr>
          <w:b/>
          <w:sz w:val="26"/>
          <w:szCs w:val="26"/>
        </w:rPr>
        <w:t>мая</w:t>
      </w:r>
      <w:r w:rsidR="00007E21" w:rsidRPr="00737A00">
        <w:rPr>
          <w:b/>
          <w:sz w:val="26"/>
          <w:szCs w:val="26"/>
        </w:rPr>
        <w:t xml:space="preserve"> 2022</w:t>
      </w:r>
      <w:r w:rsidR="00F00091" w:rsidRPr="00737A00">
        <w:rPr>
          <w:b/>
          <w:sz w:val="26"/>
          <w:szCs w:val="26"/>
        </w:rPr>
        <w:t xml:space="preserve"> г.</w:t>
      </w:r>
      <w:r w:rsidR="00F00091" w:rsidRPr="00737A00">
        <w:rPr>
          <w:b/>
          <w:sz w:val="26"/>
          <w:szCs w:val="26"/>
        </w:rPr>
        <w:tab/>
        <w:t xml:space="preserve">  </w:t>
      </w:r>
      <w:r w:rsidR="00D534C2" w:rsidRPr="00737A00">
        <w:rPr>
          <w:b/>
          <w:sz w:val="26"/>
          <w:szCs w:val="26"/>
        </w:rPr>
        <w:t xml:space="preserve">     </w:t>
      </w:r>
      <w:r w:rsidR="00B94EDE" w:rsidRPr="00737A00">
        <w:rPr>
          <w:b/>
          <w:sz w:val="26"/>
          <w:szCs w:val="26"/>
        </w:rPr>
        <w:t xml:space="preserve">   </w:t>
      </w:r>
      <w:r w:rsidR="00742248" w:rsidRPr="00737A00">
        <w:rPr>
          <w:b/>
          <w:sz w:val="26"/>
          <w:szCs w:val="26"/>
        </w:rPr>
        <w:t xml:space="preserve">  </w:t>
      </w:r>
      <w:r w:rsidR="00886AB3" w:rsidRPr="00737A00">
        <w:rPr>
          <w:b/>
          <w:sz w:val="26"/>
          <w:szCs w:val="26"/>
        </w:rPr>
        <w:t xml:space="preserve">   </w:t>
      </w:r>
      <w:r w:rsidR="00C13DFD" w:rsidRPr="00737A00">
        <w:rPr>
          <w:b/>
          <w:sz w:val="26"/>
          <w:szCs w:val="26"/>
        </w:rPr>
        <w:t xml:space="preserve">                  </w:t>
      </w:r>
      <w:r w:rsidR="00886AB3" w:rsidRPr="00737A00">
        <w:rPr>
          <w:b/>
          <w:sz w:val="26"/>
          <w:szCs w:val="26"/>
        </w:rPr>
        <w:t xml:space="preserve">            </w:t>
      </w:r>
      <w:r w:rsidR="00075623" w:rsidRPr="00737A00">
        <w:rPr>
          <w:b/>
          <w:sz w:val="26"/>
          <w:szCs w:val="26"/>
        </w:rPr>
        <w:t xml:space="preserve">          </w:t>
      </w:r>
      <w:r w:rsidR="00886AB3" w:rsidRPr="00737A00">
        <w:rPr>
          <w:b/>
          <w:sz w:val="26"/>
          <w:szCs w:val="26"/>
        </w:rPr>
        <w:t xml:space="preserve">      </w:t>
      </w:r>
      <w:r w:rsidR="00B82DFB" w:rsidRPr="00737A00">
        <w:rPr>
          <w:b/>
          <w:sz w:val="26"/>
          <w:szCs w:val="26"/>
        </w:rPr>
        <w:t xml:space="preserve">           </w:t>
      </w:r>
      <w:r w:rsidR="00B94EDE" w:rsidRPr="00737A00">
        <w:rPr>
          <w:b/>
          <w:sz w:val="26"/>
          <w:szCs w:val="26"/>
        </w:rPr>
        <w:t xml:space="preserve">    </w:t>
      </w:r>
      <w:r w:rsidR="003A72AA" w:rsidRPr="00737A00">
        <w:rPr>
          <w:b/>
          <w:sz w:val="26"/>
          <w:szCs w:val="26"/>
        </w:rPr>
        <w:t xml:space="preserve">           </w:t>
      </w:r>
      <w:r w:rsidR="00B94EDE" w:rsidRPr="00737A00">
        <w:rPr>
          <w:b/>
          <w:sz w:val="26"/>
          <w:szCs w:val="26"/>
        </w:rPr>
        <w:t xml:space="preserve"> </w:t>
      </w:r>
      <w:r w:rsidR="00BA103B" w:rsidRPr="00737A00">
        <w:rPr>
          <w:b/>
          <w:sz w:val="26"/>
          <w:szCs w:val="26"/>
        </w:rPr>
        <w:t xml:space="preserve">   </w:t>
      </w:r>
      <w:r w:rsidR="000A1656" w:rsidRPr="00737A00">
        <w:rPr>
          <w:b/>
          <w:sz w:val="26"/>
          <w:szCs w:val="26"/>
        </w:rPr>
        <w:t xml:space="preserve"> </w:t>
      </w:r>
      <w:r w:rsidR="00D4198D" w:rsidRPr="00737A00">
        <w:rPr>
          <w:b/>
          <w:sz w:val="26"/>
          <w:szCs w:val="26"/>
        </w:rPr>
        <w:t xml:space="preserve">           </w:t>
      </w:r>
      <w:r w:rsidRPr="00E43F8C">
        <w:rPr>
          <w:b/>
          <w:sz w:val="26"/>
          <w:szCs w:val="26"/>
        </w:rPr>
        <w:t xml:space="preserve">№ </w:t>
      </w:r>
      <w:r w:rsidR="00E43F8C" w:rsidRPr="00E43F8C">
        <w:rPr>
          <w:b/>
          <w:sz w:val="26"/>
          <w:szCs w:val="26"/>
        </w:rPr>
        <w:t>287</w:t>
      </w:r>
      <w:r w:rsidR="00007E21" w:rsidRPr="00E43F8C">
        <w:rPr>
          <w:b/>
          <w:sz w:val="26"/>
          <w:szCs w:val="26"/>
        </w:rPr>
        <w:t>/22</w:t>
      </w:r>
    </w:p>
    <w:p w:rsidR="00B94EDE" w:rsidRPr="00E43F8C" w:rsidRDefault="00B94EDE" w:rsidP="00B94EDE">
      <w:pPr>
        <w:spacing w:after="0" w:line="240" w:lineRule="auto"/>
        <w:ind w:right="-2"/>
        <w:jc w:val="both"/>
        <w:rPr>
          <w:sz w:val="26"/>
          <w:szCs w:val="26"/>
        </w:rPr>
      </w:pPr>
    </w:p>
    <w:p w:rsidR="009D4D9C" w:rsidRDefault="00580562" w:rsidP="00154D6E">
      <w:pPr>
        <w:tabs>
          <w:tab w:val="left" w:pos="5670"/>
        </w:tabs>
        <w:spacing w:after="0" w:line="259" w:lineRule="auto"/>
        <w:jc w:val="both"/>
        <w:rPr>
          <w:sz w:val="26"/>
          <w:szCs w:val="26"/>
        </w:rPr>
      </w:pPr>
      <w:r w:rsidRPr="00E43F8C">
        <w:rPr>
          <w:b/>
          <w:sz w:val="26"/>
          <w:szCs w:val="26"/>
        </w:rPr>
        <w:t xml:space="preserve">Реквизиты </w:t>
      </w:r>
      <w:r w:rsidR="006552C2" w:rsidRPr="00E43F8C">
        <w:rPr>
          <w:b/>
          <w:sz w:val="26"/>
          <w:szCs w:val="26"/>
        </w:rPr>
        <w:t>заявлени</w:t>
      </w:r>
      <w:r w:rsidR="009D4D9C" w:rsidRPr="00E43F8C">
        <w:rPr>
          <w:b/>
          <w:sz w:val="26"/>
          <w:szCs w:val="26"/>
        </w:rPr>
        <w:t>й</w:t>
      </w:r>
      <w:r w:rsidRPr="00E43F8C">
        <w:rPr>
          <w:b/>
          <w:sz w:val="26"/>
          <w:szCs w:val="26"/>
        </w:rPr>
        <w:t>:</w:t>
      </w:r>
      <w:r w:rsidR="005A0BA1" w:rsidRPr="00E43F8C">
        <w:rPr>
          <w:sz w:val="26"/>
          <w:szCs w:val="26"/>
        </w:rPr>
        <w:t xml:space="preserve"> </w:t>
      </w:r>
      <w:r w:rsidR="005A0BA1" w:rsidRPr="00E43F8C">
        <w:rPr>
          <w:sz w:val="26"/>
          <w:szCs w:val="26"/>
        </w:rPr>
        <w:tab/>
      </w:r>
      <w:r w:rsidR="009D4D9C" w:rsidRPr="00E43F8C">
        <w:rPr>
          <w:sz w:val="26"/>
          <w:szCs w:val="26"/>
        </w:rPr>
        <w:t>от 23.05.2022 № 33-8-1574/22-(0</w:t>
      </w:r>
      <w:r w:rsidR="009D4D9C" w:rsidRPr="009D4D9C">
        <w:rPr>
          <w:sz w:val="26"/>
          <w:szCs w:val="26"/>
        </w:rPr>
        <w:t>)-0</w:t>
      </w:r>
    </w:p>
    <w:p w:rsidR="0006007D" w:rsidRDefault="00EF792B" w:rsidP="009D4D9C">
      <w:pPr>
        <w:tabs>
          <w:tab w:val="left" w:pos="5670"/>
        </w:tabs>
        <w:spacing w:after="0" w:line="259" w:lineRule="auto"/>
        <w:ind w:firstLine="5670"/>
        <w:jc w:val="both"/>
        <w:rPr>
          <w:sz w:val="26"/>
          <w:szCs w:val="26"/>
        </w:rPr>
      </w:pPr>
      <w:r w:rsidRPr="00737A00">
        <w:rPr>
          <w:sz w:val="26"/>
          <w:szCs w:val="26"/>
        </w:rPr>
        <w:t xml:space="preserve">от </w:t>
      </w:r>
      <w:r w:rsidR="00D57C39" w:rsidRPr="00D57C39">
        <w:rPr>
          <w:sz w:val="26"/>
          <w:szCs w:val="26"/>
        </w:rPr>
        <w:t xml:space="preserve">23.05.2022 </w:t>
      </w:r>
      <w:r w:rsidR="0006007D">
        <w:rPr>
          <w:sz w:val="26"/>
          <w:szCs w:val="26"/>
        </w:rPr>
        <w:t xml:space="preserve">№ </w:t>
      </w:r>
      <w:r w:rsidR="00686148" w:rsidRPr="00686148">
        <w:rPr>
          <w:sz w:val="26"/>
          <w:szCs w:val="26"/>
        </w:rPr>
        <w:t>33-8-1575/22-(0)-0</w:t>
      </w:r>
    </w:p>
    <w:p w:rsidR="00580562" w:rsidRPr="00737A00" w:rsidRDefault="00580562" w:rsidP="00580562">
      <w:pPr>
        <w:tabs>
          <w:tab w:val="left" w:pos="5812"/>
        </w:tabs>
        <w:spacing w:after="0" w:line="259" w:lineRule="auto"/>
        <w:jc w:val="both"/>
        <w:rPr>
          <w:sz w:val="26"/>
          <w:szCs w:val="26"/>
        </w:rPr>
      </w:pPr>
    </w:p>
    <w:p w:rsidR="00580562" w:rsidRPr="00737A00" w:rsidRDefault="00580562" w:rsidP="006E41B4">
      <w:pPr>
        <w:tabs>
          <w:tab w:val="left" w:pos="6237"/>
        </w:tabs>
        <w:spacing w:after="0" w:line="259" w:lineRule="auto"/>
        <w:ind w:left="5670" w:right="-144" w:hanging="5670"/>
        <w:jc w:val="both"/>
        <w:rPr>
          <w:sz w:val="26"/>
          <w:szCs w:val="26"/>
        </w:rPr>
      </w:pPr>
      <w:r w:rsidRPr="00737A00">
        <w:rPr>
          <w:b/>
          <w:sz w:val="26"/>
          <w:szCs w:val="26"/>
        </w:rPr>
        <w:t>Информация о заявителе:</w:t>
      </w:r>
      <w:r w:rsidRPr="00737A00">
        <w:rPr>
          <w:sz w:val="26"/>
          <w:szCs w:val="26"/>
        </w:rPr>
        <w:t xml:space="preserve"> </w:t>
      </w:r>
      <w:r w:rsidRPr="00737A00">
        <w:rPr>
          <w:sz w:val="26"/>
          <w:szCs w:val="26"/>
        </w:rPr>
        <w:tab/>
      </w:r>
      <w:r w:rsidR="009563FA">
        <w:rPr>
          <w:sz w:val="26"/>
          <w:szCs w:val="26"/>
        </w:rPr>
        <w:t>***</w:t>
      </w:r>
    </w:p>
    <w:p w:rsidR="006E41B4" w:rsidRPr="00737A00" w:rsidRDefault="006E41B4" w:rsidP="006E41B4">
      <w:pPr>
        <w:tabs>
          <w:tab w:val="left" w:pos="6237"/>
        </w:tabs>
        <w:spacing w:after="0" w:line="259" w:lineRule="auto"/>
        <w:ind w:left="5670" w:right="-144" w:hanging="5670"/>
        <w:jc w:val="both"/>
        <w:rPr>
          <w:sz w:val="26"/>
          <w:szCs w:val="26"/>
        </w:rPr>
      </w:pPr>
    </w:p>
    <w:p w:rsidR="002130B8" w:rsidRPr="000428A3" w:rsidRDefault="002130B8" w:rsidP="002130B8">
      <w:pPr>
        <w:tabs>
          <w:tab w:val="left" w:pos="5670"/>
          <w:tab w:val="left" w:pos="5812"/>
        </w:tabs>
        <w:spacing w:after="0" w:line="259" w:lineRule="auto"/>
        <w:jc w:val="both"/>
        <w:rPr>
          <w:sz w:val="26"/>
          <w:szCs w:val="26"/>
        </w:rPr>
      </w:pPr>
      <w:r w:rsidRPr="00737A00">
        <w:rPr>
          <w:b/>
          <w:sz w:val="26"/>
          <w:szCs w:val="26"/>
        </w:rPr>
        <w:t>Кадастровый номер объекта недвижимости:</w:t>
      </w:r>
      <w:r w:rsidRPr="00737A00">
        <w:rPr>
          <w:b/>
          <w:sz w:val="26"/>
          <w:szCs w:val="26"/>
        </w:rPr>
        <w:tab/>
      </w:r>
      <w:r w:rsidR="00686148" w:rsidRPr="00686148">
        <w:rPr>
          <w:sz w:val="26"/>
          <w:szCs w:val="26"/>
        </w:rPr>
        <w:t>77:06:0006001:12019</w:t>
      </w:r>
      <w:bookmarkStart w:id="0" w:name="_GoBack"/>
      <w:bookmarkEnd w:id="0"/>
    </w:p>
    <w:p w:rsidR="002130B8" w:rsidRPr="00737A00" w:rsidRDefault="002130B8" w:rsidP="00757D9E">
      <w:pPr>
        <w:tabs>
          <w:tab w:val="left" w:pos="5670"/>
        </w:tabs>
        <w:spacing w:after="0"/>
        <w:ind w:left="5670" w:hanging="5670"/>
        <w:jc w:val="both"/>
        <w:rPr>
          <w:sz w:val="26"/>
          <w:szCs w:val="26"/>
        </w:rPr>
      </w:pPr>
      <w:r w:rsidRPr="00737A00">
        <w:rPr>
          <w:b/>
          <w:sz w:val="26"/>
          <w:szCs w:val="26"/>
        </w:rPr>
        <w:t>Адрес:</w:t>
      </w:r>
      <w:r w:rsidRPr="00737A00">
        <w:rPr>
          <w:sz w:val="26"/>
          <w:szCs w:val="26"/>
        </w:rPr>
        <w:tab/>
      </w:r>
      <w:r w:rsidR="00EF792B" w:rsidRPr="00737A00">
        <w:rPr>
          <w:sz w:val="26"/>
          <w:szCs w:val="26"/>
        </w:rPr>
        <w:t xml:space="preserve">г. Москва, </w:t>
      </w:r>
      <w:r w:rsidR="00E93B01">
        <w:rPr>
          <w:sz w:val="26"/>
          <w:szCs w:val="26"/>
        </w:rPr>
        <w:t>ул. Академика Волгина,</w:t>
      </w:r>
      <w:r w:rsidR="00E93B01">
        <w:rPr>
          <w:sz w:val="26"/>
          <w:szCs w:val="26"/>
        </w:rPr>
        <w:br/>
      </w:r>
      <w:r w:rsidR="00E93B01" w:rsidRPr="00E93B01">
        <w:rPr>
          <w:sz w:val="26"/>
          <w:szCs w:val="26"/>
        </w:rPr>
        <w:t>д. 8А, строен. 2</w:t>
      </w:r>
    </w:p>
    <w:p w:rsidR="00580562" w:rsidRPr="00737A00" w:rsidRDefault="00580562" w:rsidP="00580562">
      <w:pPr>
        <w:tabs>
          <w:tab w:val="left" w:pos="5103"/>
          <w:tab w:val="left" w:pos="5812"/>
        </w:tabs>
        <w:spacing w:after="0" w:line="259" w:lineRule="auto"/>
        <w:ind w:right="-2"/>
        <w:jc w:val="both"/>
        <w:rPr>
          <w:sz w:val="26"/>
          <w:szCs w:val="26"/>
        </w:rPr>
      </w:pPr>
    </w:p>
    <w:p w:rsidR="00470695" w:rsidRPr="00737A00" w:rsidRDefault="00470695" w:rsidP="00804214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6"/>
          <w:szCs w:val="26"/>
        </w:rPr>
      </w:pPr>
      <w:r w:rsidRPr="00737A00">
        <w:rPr>
          <w:b/>
          <w:sz w:val="26"/>
          <w:szCs w:val="26"/>
        </w:rPr>
        <w:t>Информация о проведенной проверке:</w:t>
      </w:r>
    </w:p>
    <w:p w:rsidR="00D80AAF" w:rsidRPr="00737A00" w:rsidRDefault="00D80AAF" w:rsidP="00D80AAF">
      <w:pPr>
        <w:tabs>
          <w:tab w:val="left" w:pos="993"/>
          <w:tab w:val="left" w:pos="6096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737A00">
        <w:rPr>
          <w:sz w:val="26"/>
          <w:szCs w:val="26"/>
        </w:rPr>
        <w:t xml:space="preserve">Кадастровая стоимость объекта недвижимости с кадастровым номером </w:t>
      </w:r>
      <w:r w:rsidR="00686148" w:rsidRPr="00686148">
        <w:rPr>
          <w:sz w:val="26"/>
          <w:szCs w:val="26"/>
        </w:rPr>
        <w:t>77:06:0006001:12019</w:t>
      </w:r>
      <w:r w:rsidRPr="00737A00">
        <w:rPr>
          <w:sz w:val="26"/>
          <w:szCs w:val="26"/>
        </w:rPr>
        <w:t xml:space="preserve"> на основании сведений, включенных в перечень объектов недвижимости, подлежащих государственной кадастровой оценке по состоянию</w:t>
      </w:r>
      <w:r w:rsidRPr="00737A00">
        <w:rPr>
          <w:sz w:val="26"/>
          <w:szCs w:val="26"/>
        </w:rPr>
        <w:br/>
        <w:t xml:space="preserve">на 01.01.2021, определена </w:t>
      </w:r>
      <w:r w:rsidR="00E43F8C">
        <w:rPr>
          <w:sz w:val="26"/>
          <w:szCs w:val="26"/>
        </w:rPr>
        <w:t>с учетом</w:t>
      </w:r>
      <w:r w:rsidRPr="00737A00">
        <w:rPr>
          <w:sz w:val="26"/>
          <w:szCs w:val="26"/>
        </w:rPr>
        <w:t xml:space="preserve"> отнесения объект</w:t>
      </w:r>
      <w:r w:rsidR="00CE52BD">
        <w:rPr>
          <w:sz w:val="26"/>
          <w:szCs w:val="26"/>
        </w:rPr>
        <w:t>а</w:t>
      </w:r>
      <w:r w:rsidRPr="00737A00">
        <w:rPr>
          <w:sz w:val="26"/>
          <w:szCs w:val="26"/>
        </w:rPr>
        <w:t xml:space="preserve"> недвижимости к </w:t>
      </w:r>
      <w:r w:rsidR="00E43F8C">
        <w:rPr>
          <w:sz w:val="26"/>
          <w:szCs w:val="26"/>
        </w:rPr>
        <w:t xml:space="preserve">оценочной </w:t>
      </w:r>
      <w:r w:rsidR="00E43F8C">
        <w:rPr>
          <w:sz w:val="26"/>
          <w:szCs w:val="26"/>
        </w:rPr>
        <w:br/>
      </w:r>
      <w:r w:rsidRPr="00737A00">
        <w:rPr>
          <w:sz w:val="26"/>
          <w:szCs w:val="26"/>
        </w:rPr>
        <w:t>группе</w:t>
      </w:r>
      <w:r w:rsidR="00E43F8C">
        <w:rPr>
          <w:sz w:val="26"/>
          <w:szCs w:val="26"/>
        </w:rPr>
        <w:t xml:space="preserve"> </w:t>
      </w:r>
      <w:r w:rsidR="00CE52BD" w:rsidRPr="00737A00">
        <w:rPr>
          <w:sz w:val="26"/>
          <w:szCs w:val="26"/>
        </w:rPr>
        <w:t>4 «Объекты торговли, общественного питания, бытового обслуживания, сервиса, отдыха и развлечений, включая объекты многофункционального назначения», подгруппе</w:t>
      </w:r>
      <w:r w:rsidR="00CE52BD" w:rsidRPr="00737A00">
        <w:rPr>
          <w:sz w:val="26"/>
          <w:szCs w:val="26"/>
        </w:rPr>
        <w:br/>
        <w:t>4.1 «Объекты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территория)»</w:t>
      </w:r>
      <w:r w:rsidRPr="00737A00">
        <w:rPr>
          <w:sz w:val="26"/>
          <w:szCs w:val="26"/>
        </w:rPr>
        <w:t>.</w:t>
      </w:r>
    </w:p>
    <w:p w:rsidR="00EF792B" w:rsidRDefault="00D80AAF" w:rsidP="00D80AAF">
      <w:pPr>
        <w:tabs>
          <w:tab w:val="left" w:pos="993"/>
          <w:tab w:val="left" w:pos="6096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737A00">
        <w:rPr>
          <w:sz w:val="26"/>
          <w:szCs w:val="26"/>
        </w:rPr>
        <w:t xml:space="preserve">В ходе рассмотрения заявления выявлена ошибка, допущенная при определении кадастровой стоимости. Кадастровая стоимость объекта недвижимости с кадастровым номером </w:t>
      </w:r>
      <w:r w:rsidR="00686148" w:rsidRPr="00686148">
        <w:rPr>
          <w:sz w:val="26"/>
          <w:szCs w:val="26"/>
        </w:rPr>
        <w:t>77:06:0006001:12019</w:t>
      </w:r>
      <w:r w:rsidRPr="00737A00">
        <w:rPr>
          <w:sz w:val="26"/>
          <w:szCs w:val="26"/>
        </w:rPr>
        <w:t xml:space="preserve"> на основании информации, предоставленной Государственным бюджетным учреждением города Москвы «Московский </w:t>
      </w:r>
      <w:r w:rsidR="00BB3C8C">
        <w:rPr>
          <w:sz w:val="26"/>
          <w:szCs w:val="26"/>
        </w:rPr>
        <w:br/>
      </w:r>
      <w:r w:rsidRPr="00737A00">
        <w:rPr>
          <w:sz w:val="26"/>
          <w:szCs w:val="26"/>
        </w:rPr>
        <w:t xml:space="preserve">контрольно-мониторинговый центр недвижимости», пересчитана </w:t>
      </w:r>
      <w:r w:rsidR="00BB3C8C">
        <w:rPr>
          <w:sz w:val="26"/>
          <w:szCs w:val="26"/>
        </w:rPr>
        <w:t>с учетом</w:t>
      </w:r>
      <w:r w:rsidRPr="00737A00">
        <w:rPr>
          <w:sz w:val="26"/>
          <w:szCs w:val="26"/>
        </w:rPr>
        <w:t xml:space="preserve"> отнесения </w:t>
      </w:r>
      <w:r w:rsidR="00D52F5E">
        <w:rPr>
          <w:sz w:val="26"/>
          <w:szCs w:val="26"/>
        </w:rPr>
        <w:br/>
      </w:r>
      <w:r w:rsidRPr="00737A00">
        <w:rPr>
          <w:sz w:val="26"/>
          <w:szCs w:val="26"/>
        </w:rPr>
        <w:t>к</w:t>
      </w:r>
      <w:r w:rsidR="00BB3C8C">
        <w:rPr>
          <w:sz w:val="26"/>
          <w:szCs w:val="26"/>
        </w:rPr>
        <w:t xml:space="preserve"> оценочной</w:t>
      </w:r>
      <w:r w:rsidRPr="00737A00">
        <w:rPr>
          <w:sz w:val="26"/>
          <w:szCs w:val="26"/>
        </w:rPr>
        <w:t xml:space="preserve"> группе</w:t>
      </w:r>
      <w:r w:rsidR="00BB3C8C">
        <w:rPr>
          <w:sz w:val="26"/>
          <w:szCs w:val="26"/>
        </w:rPr>
        <w:t xml:space="preserve"> </w:t>
      </w:r>
      <w:r w:rsidR="006B5AF6" w:rsidRPr="006B5AF6">
        <w:rPr>
          <w:sz w:val="26"/>
          <w:szCs w:val="26"/>
        </w:rPr>
        <w:t>15</w:t>
      </w:r>
      <w:r w:rsidR="00CE52BD">
        <w:rPr>
          <w:sz w:val="26"/>
          <w:szCs w:val="26"/>
        </w:rPr>
        <w:t xml:space="preserve"> «</w:t>
      </w:r>
      <w:r w:rsidR="006B5AF6" w:rsidRPr="006B5AF6">
        <w:rPr>
          <w:sz w:val="26"/>
          <w:szCs w:val="26"/>
        </w:rPr>
        <w:t>Объекты неустановленного и вспомогательного назначения</w:t>
      </w:r>
      <w:r w:rsidR="00CE52BD">
        <w:rPr>
          <w:sz w:val="26"/>
          <w:szCs w:val="26"/>
        </w:rPr>
        <w:t xml:space="preserve">», </w:t>
      </w:r>
      <w:r w:rsidR="00CE52BD" w:rsidRPr="00737A00">
        <w:rPr>
          <w:sz w:val="26"/>
          <w:szCs w:val="26"/>
        </w:rPr>
        <w:t>подгруппе</w:t>
      </w:r>
      <w:r w:rsidR="00BB3C8C">
        <w:rPr>
          <w:sz w:val="26"/>
          <w:szCs w:val="26"/>
        </w:rPr>
        <w:t xml:space="preserve"> </w:t>
      </w:r>
      <w:r w:rsidR="006B5AF6" w:rsidRPr="006B5AF6">
        <w:rPr>
          <w:sz w:val="26"/>
          <w:szCs w:val="26"/>
        </w:rPr>
        <w:t>15.7</w:t>
      </w:r>
      <w:r w:rsidR="00CE52BD">
        <w:rPr>
          <w:sz w:val="26"/>
          <w:szCs w:val="26"/>
        </w:rPr>
        <w:t xml:space="preserve"> «</w:t>
      </w:r>
      <w:r w:rsidR="006B5AF6" w:rsidRPr="006B5AF6">
        <w:rPr>
          <w:sz w:val="26"/>
          <w:szCs w:val="26"/>
        </w:rPr>
        <w:t>Помещения (нежилые) вспомогательного назначения</w:t>
      </w:r>
      <w:r w:rsidR="00CE52BD">
        <w:rPr>
          <w:sz w:val="26"/>
          <w:szCs w:val="26"/>
        </w:rPr>
        <w:t>»</w:t>
      </w:r>
      <w:r w:rsidRPr="00737A00">
        <w:rPr>
          <w:sz w:val="26"/>
          <w:szCs w:val="26"/>
        </w:rPr>
        <w:t>.</w:t>
      </w:r>
    </w:p>
    <w:p w:rsidR="00E43F8C" w:rsidRPr="00737A00" w:rsidRDefault="00E43F8C" w:rsidP="00D80AAF">
      <w:pPr>
        <w:tabs>
          <w:tab w:val="left" w:pos="993"/>
          <w:tab w:val="left" w:pos="6096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</w:p>
    <w:p w:rsidR="000E60C0" w:rsidRPr="00737A00" w:rsidRDefault="000E60C0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</w:p>
    <w:p w:rsidR="00BC5528" w:rsidRPr="00737A00" w:rsidRDefault="00965F60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  <w:r w:rsidRPr="00737A00">
        <w:rPr>
          <w:b/>
          <w:sz w:val="26"/>
          <w:szCs w:val="26"/>
        </w:rPr>
        <w:lastRenderedPageBreak/>
        <w:t>Кадастровая стоимость, определенная в результате исправления допущенных ошибок:</w:t>
      </w:r>
    </w:p>
    <w:p w:rsidR="00E102E4" w:rsidRPr="00E102E4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161"/>
        <w:gridCol w:w="1676"/>
        <w:gridCol w:w="2971"/>
        <w:gridCol w:w="1692"/>
        <w:gridCol w:w="1593"/>
      </w:tblGrid>
      <w:tr w:rsidR="00BC5528" w:rsidRPr="00E102E4" w:rsidTr="00BB3C8C">
        <w:trPr>
          <w:trHeight w:val="1107"/>
          <w:jc w:val="center"/>
        </w:trPr>
        <w:tc>
          <w:tcPr>
            <w:tcW w:w="2161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676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971" w:type="dxa"/>
            <w:tcBorders>
              <w:bottom w:val="single" w:sz="4" w:space="0" w:color="auto"/>
            </w:tcBorders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692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 xml:space="preserve">Кадастровая стоимость </w:t>
            </w:r>
            <w:r w:rsidRPr="00E102E4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93" w:type="dxa"/>
            <w:vAlign w:val="center"/>
          </w:tcPr>
          <w:p w:rsidR="00502BD6" w:rsidRPr="00E102E4" w:rsidRDefault="00EF792B" w:rsidP="00BA103B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876A4A">
              <w:rPr>
                <w:sz w:val="22"/>
                <w:szCs w:val="22"/>
              </w:rPr>
              <w:t xml:space="preserve">Дата, </w:t>
            </w:r>
            <w:r w:rsidR="00BB3C8C">
              <w:rPr>
                <w:sz w:val="22"/>
                <w:szCs w:val="22"/>
              </w:rPr>
              <w:br/>
            </w:r>
            <w:r w:rsidRPr="00876A4A">
              <w:rPr>
                <w:sz w:val="22"/>
                <w:szCs w:val="22"/>
              </w:rPr>
              <w:t>по состоянию на которую определяется кадастровая стоимость</w:t>
            </w:r>
          </w:p>
        </w:tc>
      </w:tr>
      <w:tr w:rsidR="00276F99" w:rsidRPr="00E102E4" w:rsidTr="00BB3C8C">
        <w:trPr>
          <w:trHeight w:val="1322"/>
          <w:jc w:val="center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F99" w:rsidRPr="00E102E4" w:rsidRDefault="00686148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86148">
              <w:rPr>
                <w:sz w:val="22"/>
                <w:szCs w:val="22"/>
              </w:rPr>
              <w:t>77:06:0006001:12019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F99" w:rsidRPr="00E102E4" w:rsidRDefault="00686148" w:rsidP="00D1468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1 550 202,</w:t>
            </w:r>
            <w:r w:rsidRPr="00686148">
              <w:rPr>
                <w:sz w:val="22"/>
                <w:szCs w:val="22"/>
              </w:rPr>
              <w:t>16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6F99" w:rsidRPr="00D96C9B" w:rsidRDefault="00241D08" w:rsidP="002458F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Распоряжение Департамента городского имущества</w:t>
            </w:r>
            <w:r w:rsidRPr="00E102E4">
              <w:rPr>
                <w:sz w:val="22"/>
                <w:szCs w:val="22"/>
              </w:rPr>
              <w:br/>
              <w:t xml:space="preserve">города Москвы </w:t>
            </w:r>
            <w:r>
              <w:rPr>
                <w:sz w:val="22"/>
                <w:szCs w:val="22"/>
              </w:rPr>
              <w:br/>
              <w:t>от 15.11.2021</w:t>
            </w:r>
            <w:r w:rsidRPr="002458F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№ 51520</w:t>
            </w:r>
            <w:r>
              <w:rPr>
                <w:sz w:val="22"/>
                <w:szCs w:val="22"/>
              </w:rPr>
              <w:br/>
            </w:r>
            <w:r w:rsidRPr="002458F9">
              <w:rPr>
                <w:sz w:val="22"/>
                <w:szCs w:val="22"/>
              </w:rPr>
              <w:t>«Об утверждении результатов определения кадастровой стоимости объектов недвижимос</w:t>
            </w:r>
            <w:r>
              <w:rPr>
                <w:sz w:val="22"/>
                <w:szCs w:val="22"/>
              </w:rPr>
              <w:t xml:space="preserve">ти </w:t>
            </w:r>
            <w:r w:rsidR="00BB3C8C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в городе Москве </w:t>
            </w:r>
            <w:r w:rsidR="00BB3C8C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по состоянию</w:t>
            </w:r>
            <w:r>
              <w:rPr>
                <w:sz w:val="22"/>
                <w:szCs w:val="22"/>
              </w:rPr>
              <w:br/>
            </w:r>
            <w:r w:rsidRPr="002458F9">
              <w:rPr>
                <w:sz w:val="22"/>
                <w:szCs w:val="22"/>
              </w:rPr>
              <w:t>на 01 января 2021 г.»</w:t>
            </w:r>
          </w:p>
        </w:tc>
        <w:tc>
          <w:tcPr>
            <w:tcW w:w="1692" w:type="dxa"/>
            <w:tcBorders>
              <w:left w:val="single" w:sz="4" w:space="0" w:color="auto"/>
            </w:tcBorders>
            <w:vAlign w:val="center"/>
          </w:tcPr>
          <w:p w:rsidR="00276F99" w:rsidRPr="00C21125" w:rsidRDefault="009F31C4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414 178</w:t>
            </w:r>
            <w:r w:rsidRPr="00BB3C8C">
              <w:rPr>
                <w:sz w:val="22"/>
                <w:szCs w:val="22"/>
              </w:rPr>
              <w:t>,</w:t>
            </w:r>
            <w:r w:rsidRPr="009F31C4">
              <w:rPr>
                <w:sz w:val="22"/>
                <w:szCs w:val="22"/>
              </w:rPr>
              <w:t>85</w:t>
            </w:r>
          </w:p>
        </w:tc>
        <w:tc>
          <w:tcPr>
            <w:tcW w:w="1593" w:type="dxa"/>
            <w:vAlign w:val="center"/>
          </w:tcPr>
          <w:p w:rsidR="00276F99" w:rsidRPr="00E102E4" w:rsidRDefault="00241D08" w:rsidP="00241D08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  <w:r w:rsidR="00276F99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1</w:t>
            </w:r>
            <w:r w:rsidR="000E60C0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1</w:t>
            </w:r>
          </w:p>
        </w:tc>
      </w:tr>
    </w:tbl>
    <w:p w:rsidR="00A958CB" w:rsidRPr="00A958CB" w:rsidRDefault="00A958CB" w:rsidP="00A958CB">
      <w:pPr>
        <w:spacing w:after="0" w:line="240" w:lineRule="auto"/>
        <w:rPr>
          <w:rFonts w:eastAsia="Times New Roman"/>
          <w:sz w:val="28"/>
          <w:szCs w:val="28"/>
          <w:shd w:val="clear" w:color="auto" w:fill="FFFFFF"/>
        </w:rPr>
      </w:pPr>
    </w:p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E43F8C">
      <w:headerReference w:type="even" r:id="rId8"/>
      <w:headerReference w:type="default" r:id="rId9"/>
      <w:pgSz w:w="11906" w:h="16838"/>
      <w:pgMar w:top="28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63FA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717B2"/>
    <w:multiLevelType w:val="hybridMultilevel"/>
    <w:tmpl w:val="0D5A732C"/>
    <w:lvl w:ilvl="0" w:tplc="4C3E43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17D3A2B"/>
    <w:multiLevelType w:val="hybridMultilevel"/>
    <w:tmpl w:val="D3DE71A4"/>
    <w:lvl w:ilvl="0" w:tplc="DFD0AC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7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7"/>
  </w:num>
  <w:num w:numId="7">
    <w:abstractNumId w:val="8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07E21"/>
    <w:rsid w:val="000109E1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28A3"/>
    <w:rsid w:val="000443CA"/>
    <w:rsid w:val="00047A6B"/>
    <w:rsid w:val="00047F6B"/>
    <w:rsid w:val="000502BF"/>
    <w:rsid w:val="0005057D"/>
    <w:rsid w:val="0005434E"/>
    <w:rsid w:val="00054D56"/>
    <w:rsid w:val="0005572D"/>
    <w:rsid w:val="00055BFA"/>
    <w:rsid w:val="00056A05"/>
    <w:rsid w:val="00057F73"/>
    <w:rsid w:val="0006007D"/>
    <w:rsid w:val="00060D06"/>
    <w:rsid w:val="0006189A"/>
    <w:rsid w:val="00061A02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4825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55A7"/>
    <w:rsid w:val="000E60C0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4D6E"/>
    <w:rsid w:val="00157D7C"/>
    <w:rsid w:val="001603B7"/>
    <w:rsid w:val="00161014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3E4A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A5DCC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30B8"/>
    <w:rsid w:val="0021453F"/>
    <w:rsid w:val="00216B84"/>
    <w:rsid w:val="00216E51"/>
    <w:rsid w:val="00217B01"/>
    <w:rsid w:val="00217C47"/>
    <w:rsid w:val="00227E07"/>
    <w:rsid w:val="0023113B"/>
    <w:rsid w:val="00232F02"/>
    <w:rsid w:val="00234467"/>
    <w:rsid w:val="002363E9"/>
    <w:rsid w:val="00236E18"/>
    <w:rsid w:val="00241D08"/>
    <w:rsid w:val="0024223D"/>
    <w:rsid w:val="00243919"/>
    <w:rsid w:val="0024489E"/>
    <w:rsid w:val="002458F9"/>
    <w:rsid w:val="00246531"/>
    <w:rsid w:val="00251B72"/>
    <w:rsid w:val="002520DB"/>
    <w:rsid w:val="00253ED7"/>
    <w:rsid w:val="00256BE6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6F99"/>
    <w:rsid w:val="00285B77"/>
    <w:rsid w:val="00286460"/>
    <w:rsid w:val="00286DC1"/>
    <w:rsid w:val="002877B1"/>
    <w:rsid w:val="00287BA3"/>
    <w:rsid w:val="002925CF"/>
    <w:rsid w:val="002930BD"/>
    <w:rsid w:val="002946A6"/>
    <w:rsid w:val="00295683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AFF"/>
    <w:rsid w:val="002E1FC5"/>
    <w:rsid w:val="002E2557"/>
    <w:rsid w:val="002E2F71"/>
    <w:rsid w:val="002E35CA"/>
    <w:rsid w:val="002E4D03"/>
    <w:rsid w:val="002E6738"/>
    <w:rsid w:val="002E7BB8"/>
    <w:rsid w:val="002F0DAE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7BDC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37C2F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5DC3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A72AA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6C42"/>
    <w:rsid w:val="003D6D6D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1C6E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969E4"/>
    <w:rsid w:val="004A4084"/>
    <w:rsid w:val="004B0104"/>
    <w:rsid w:val="004B0204"/>
    <w:rsid w:val="004B183A"/>
    <w:rsid w:val="004B1AD1"/>
    <w:rsid w:val="004C6F09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D85"/>
    <w:rsid w:val="004E565A"/>
    <w:rsid w:val="004E619E"/>
    <w:rsid w:val="004E7381"/>
    <w:rsid w:val="004E7787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968"/>
    <w:rsid w:val="00543B94"/>
    <w:rsid w:val="00544D5A"/>
    <w:rsid w:val="00545481"/>
    <w:rsid w:val="005459CB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3067"/>
    <w:rsid w:val="00585EB2"/>
    <w:rsid w:val="005902EE"/>
    <w:rsid w:val="00590B9D"/>
    <w:rsid w:val="005979DF"/>
    <w:rsid w:val="005A0BA1"/>
    <w:rsid w:val="005A0E43"/>
    <w:rsid w:val="005A276C"/>
    <w:rsid w:val="005A383D"/>
    <w:rsid w:val="005A5A0A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4C6D"/>
    <w:rsid w:val="006355FD"/>
    <w:rsid w:val="006367D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2C2"/>
    <w:rsid w:val="006553A6"/>
    <w:rsid w:val="00655D63"/>
    <w:rsid w:val="006560E0"/>
    <w:rsid w:val="00656501"/>
    <w:rsid w:val="006609AD"/>
    <w:rsid w:val="00662BF2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148"/>
    <w:rsid w:val="00686252"/>
    <w:rsid w:val="006872EE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AF6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6660"/>
    <w:rsid w:val="006C7A0E"/>
    <w:rsid w:val="006D097E"/>
    <w:rsid w:val="006D0DF6"/>
    <w:rsid w:val="006D3CA3"/>
    <w:rsid w:val="006D51A7"/>
    <w:rsid w:val="006E0DA2"/>
    <w:rsid w:val="006E29E0"/>
    <w:rsid w:val="006E3858"/>
    <w:rsid w:val="006E41B4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4A98"/>
    <w:rsid w:val="00725AE7"/>
    <w:rsid w:val="00725F35"/>
    <w:rsid w:val="00726EAC"/>
    <w:rsid w:val="007271EF"/>
    <w:rsid w:val="007273D0"/>
    <w:rsid w:val="00727FCD"/>
    <w:rsid w:val="00734EB7"/>
    <w:rsid w:val="00735704"/>
    <w:rsid w:val="007366F5"/>
    <w:rsid w:val="00737A00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57D9E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179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4532"/>
    <w:rsid w:val="007B71ED"/>
    <w:rsid w:val="007C0AC6"/>
    <w:rsid w:val="007C2D85"/>
    <w:rsid w:val="007C654F"/>
    <w:rsid w:val="007D17B4"/>
    <w:rsid w:val="007D4928"/>
    <w:rsid w:val="007D7E55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57FB"/>
    <w:rsid w:val="00803F04"/>
    <w:rsid w:val="00804214"/>
    <w:rsid w:val="00805C73"/>
    <w:rsid w:val="00810927"/>
    <w:rsid w:val="00810ADE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800DB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66B7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3504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63FA"/>
    <w:rsid w:val="00957F44"/>
    <w:rsid w:val="00957F55"/>
    <w:rsid w:val="00962AAC"/>
    <w:rsid w:val="00965F60"/>
    <w:rsid w:val="00967641"/>
    <w:rsid w:val="009677B2"/>
    <w:rsid w:val="009700A3"/>
    <w:rsid w:val="00971623"/>
    <w:rsid w:val="00974412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4A18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4D9C"/>
    <w:rsid w:val="009D5506"/>
    <w:rsid w:val="009D5EF2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31C4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4387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4265"/>
    <w:rsid w:val="00A8658D"/>
    <w:rsid w:val="00A9050B"/>
    <w:rsid w:val="00A91821"/>
    <w:rsid w:val="00A926E7"/>
    <w:rsid w:val="00A9547A"/>
    <w:rsid w:val="00A958CB"/>
    <w:rsid w:val="00A96C43"/>
    <w:rsid w:val="00AA4BFE"/>
    <w:rsid w:val="00AB09D0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51A0"/>
    <w:rsid w:val="00B06486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17C7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C57"/>
    <w:rsid w:val="00B67B29"/>
    <w:rsid w:val="00B71332"/>
    <w:rsid w:val="00B714C6"/>
    <w:rsid w:val="00B716CC"/>
    <w:rsid w:val="00B720CF"/>
    <w:rsid w:val="00B726A4"/>
    <w:rsid w:val="00B77DE9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CAA"/>
    <w:rsid w:val="00BB1AA9"/>
    <w:rsid w:val="00BB2A04"/>
    <w:rsid w:val="00BB3C8C"/>
    <w:rsid w:val="00BB6DB9"/>
    <w:rsid w:val="00BB7C5B"/>
    <w:rsid w:val="00BC103F"/>
    <w:rsid w:val="00BC3910"/>
    <w:rsid w:val="00BC5528"/>
    <w:rsid w:val="00BC6BA6"/>
    <w:rsid w:val="00BD6CC5"/>
    <w:rsid w:val="00BD7F9E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6AE4"/>
    <w:rsid w:val="00C0743E"/>
    <w:rsid w:val="00C10933"/>
    <w:rsid w:val="00C13DFD"/>
    <w:rsid w:val="00C1519C"/>
    <w:rsid w:val="00C153B2"/>
    <w:rsid w:val="00C16E5B"/>
    <w:rsid w:val="00C17D49"/>
    <w:rsid w:val="00C21091"/>
    <w:rsid w:val="00C21125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52BD"/>
    <w:rsid w:val="00CE5C9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70D"/>
    <w:rsid w:val="00D03F95"/>
    <w:rsid w:val="00D05666"/>
    <w:rsid w:val="00D05CCD"/>
    <w:rsid w:val="00D063DA"/>
    <w:rsid w:val="00D1468A"/>
    <w:rsid w:val="00D15986"/>
    <w:rsid w:val="00D167C4"/>
    <w:rsid w:val="00D1680F"/>
    <w:rsid w:val="00D16D12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785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2F5E"/>
    <w:rsid w:val="00D5310F"/>
    <w:rsid w:val="00D534C2"/>
    <w:rsid w:val="00D56A98"/>
    <w:rsid w:val="00D56F5D"/>
    <w:rsid w:val="00D57C39"/>
    <w:rsid w:val="00D601EC"/>
    <w:rsid w:val="00D632B8"/>
    <w:rsid w:val="00D6460B"/>
    <w:rsid w:val="00D666DB"/>
    <w:rsid w:val="00D669A1"/>
    <w:rsid w:val="00D70D8A"/>
    <w:rsid w:val="00D71179"/>
    <w:rsid w:val="00D75C89"/>
    <w:rsid w:val="00D7674F"/>
    <w:rsid w:val="00D80AA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B2428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3309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3367"/>
    <w:rsid w:val="00E24FA5"/>
    <w:rsid w:val="00E26291"/>
    <w:rsid w:val="00E277F1"/>
    <w:rsid w:val="00E30583"/>
    <w:rsid w:val="00E329E3"/>
    <w:rsid w:val="00E3400F"/>
    <w:rsid w:val="00E35152"/>
    <w:rsid w:val="00E43F8C"/>
    <w:rsid w:val="00E44450"/>
    <w:rsid w:val="00E46922"/>
    <w:rsid w:val="00E50B13"/>
    <w:rsid w:val="00E52360"/>
    <w:rsid w:val="00E54DEE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22D6"/>
    <w:rsid w:val="00E8432E"/>
    <w:rsid w:val="00E853E2"/>
    <w:rsid w:val="00E90D56"/>
    <w:rsid w:val="00E93B01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6F"/>
    <w:rsid w:val="00ED2590"/>
    <w:rsid w:val="00ED3702"/>
    <w:rsid w:val="00ED445C"/>
    <w:rsid w:val="00ED6790"/>
    <w:rsid w:val="00EE16E8"/>
    <w:rsid w:val="00EE4CD6"/>
    <w:rsid w:val="00EF09A5"/>
    <w:rsid w:val="00EF201B"/>
    <w:rsid w:val="00EF3980"/>
    <w:rsid w:val="00EF4EA8"/>
    <w:rsid w:val="00EF6BC8"/>
    <w:rsid w:val="00EF746D"/>
    <w:rsid w:val="00EF792B"/>
    <w:rsid w:val="00F00091"/>
    <w:rsid w:val="00F022F4"/>
    <w:rsid w:val="00F025A7"/>
    <w:rsid w:val="00F02F62"/>
    <w:rsid w:val="00F0736B"/>
    <w:rsid w:val="00F11C0A"/>
    <w:rsid w:val="00F11C41"/>
    <w:rsid w:val="00F17543"/>
    <w:rsid w:val="00F17D05"/>
    <w:rsid w:val="00F20662"/>
    <w:rsid w:val="00F20966"/>
    <w:rsid w:val="00F26455"/>
    <w:rsid w:val="00F26C04"/>
    <w:rsid w:val="00F316B5"/>
    <w:rsid w:val="00F33153"/>
    <w:rsid w:val="00F3746A"/>
    <w:rsid w:val="00F408CC"/>
    <w:rsid w:val="00F41832"/>
    <w:rsid w:val="00F41BCA"/>
    <w:rsid w:val="00F42BD0"/>
    <w:rsid w:val="00F45121"/>
    <w:rsid w:val="00F50C4C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14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/>
    <o:shapelayout v:ext="edit">
      <o:idmap v:ext="edit" data="1"/>
    </o:shapelayout>
  </w:shapeDefaults>
  <w:decimalSymbol w:val="."/>
  <w:listSeparator w:val=";"/>
  <w14:docId w14:val="4071B2AE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table" w:customStyle="1" w:styleId="12">
    <w:name w:val="Сетка таблицы1"/>
    <w:basedOn w:val="a1"/>
    <w:next w:val="a7"/>
    <w:rsid w:val="00A958CB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A958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178AD6-C210-4D7D-B578-EA95F780D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329</Words>
  <Characters>1878</Characters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2022-05-24T08:06:00Z</dcterms:created>
  <dcterms:modified xsi:type="dcterms:W3CDTF">2022-05-27T06:13:00Z</dcterms:modified>
</cp:coreProperties>
</file>