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AE1F3C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AE1F3C">
        <w:rPr>
          <w:b/>
          <w:sz w:val="26"/>
          <w:szCs w:val="26"/>
        </w:rPr>
        <w:t>«</w:t>
      </w:r>
      <w:r w:rsidR="00013EDD">
        <w:rPr>
          <w:b/>
          <w:sz w:val="26"/>
          <w:szCs w:val="26"/>
        </w:rPr>
        <w:t>0</w:t>
      </w:r>
      <w:r w:rsidR="00013EDD" w:rsidRPr="00013EDD">
        <w:rPr>
          <w:b/>
          <w:sz w:val="26"/>
          <w:szCs w:val="26"/>
        </w:rPr>
        <w:t>9</w:t>
      </w:r>
      <w:r w:rsidR="00470695" w:rsidRPr="00AE1F3C">
        <w:rPr>
          <w:b/>
          <w:sz w:val="26"/>
          <w:szCs w:val="26"/>
        </w:rPr>
        <w:t>»</w:t>
      </w:r>
      <w:r w:rsidR="00F62D66" w:rsidRPr="00AE1F3C">
        <w:rPr>
          <w:b/>
          <w:sz w:val="26"/>
          <w:szCs w:val="26"/>
        </w:rPr>
        <w:t xml:space="preserve"> </w:t>
      </w:r>
      <w:r w:rsidR="00201AB5">
        <w:rPr>
          <w:b/>
          <w:sz w:val="26"/>
          <w:szCs w:val="26"/>
        </w:rPr>
        <w:t>июня</w:t>
      </w:r>
      <w:r w:rsidR="00F62D66" w:rsidRPr="00AE1F3C">
        <w:rPr>
          <w:b/>
          <w:sz w:val="26"/>
          <w:szCs w:val="26"/>
        </w:rPr>
        <w:t xml:space="preserve"> </w:t>
      </w:r>
      <w:r w:rsidR="00470695" w:rsidRPr="00AE1F3C">
        <w:rPr>
          <w:b/>
          <w:sz w:val="26"/>
          <w:szCs w:val="26"/>
        </w:rPr>
        <w:t>20</w:t>
      </w:r>
      <w:r w:rsidR="00CB30B3" w:rsidRPr="00AE1F3C">
        <w:rPr>
          <w:b/>
          <w:sz w:val="26"/>
          <w:szCs w:val="26"/>
        </w:rPr>
        <w:t>22</w:t>
      </w:r>
      <w:r w:rsidR="00E54A38" w:rsidRPr="00AE1F3C">
        <w:rPr>
          <w:b/>
          <w:sz w:val="26"/>
          <w:szCs w:val="26"/>
        </w:rPr>
        <w:t xml:space="preserve"> г.</w:t>
      </w:r>
      <w:r w:rsidR="00E54A38" w:rsidRPr="00AE1F3C">
        <w:rPr>
          <w:b/>
          <w:sz w:val="26"/>
          <w:szCs w:val="26"/>
        </w:rPr>
        <w:tab/>
        <w:t xml:space="preserve"> </w:t>
      </w:r>
      <w:r w:rsidR="00A2524F" w:rsidRPr="00AE1F3C">
        <w:rPr>
          <w:b/>
          <w:sz w:val="26"/>
          <w:szCs w:val="26"/>
        </w:rPr>
        <w:t xml:space="preserve">  </w:t>
      </w:r>
      <w:r w:rsidR="009A299F" w:rsidRPr="00AE1F3C">
        <w:rPr>
          <w:b/>
          <w:sz w:val="26"/>
          <w:szCs w:val="26"/>
        </w:rPr>
        <w:t xml:space="preserve">      </w:t>
      </w:r>
      <w:r w:rsidR="00A2524F" w:rsidRPr="00AE1F3C">
        <w:rPr>
          <w:b/>
          <w:sz w:val="26"/>
          <w:szCs w:val="26"/>
        </w:rPr>
        <w:t xml:space="preserve">   </w:t>
      </w:r>
      <w:r w:rsidR="00907ACF" w:rsidRPr="00AE1F3C">
        <w:rPr>
          <w:b/>
          <w:sz w:val="26"/>
          <w:szCs w:val="26"/>
        </w:rPr>
        <w:t xml:space="preserve">                 </w:t>
      </w:r>
      <w:r w:rsidR="00A2524F" w:rsidRPr="00AE1F3C">
        <w:rPr>
          <w:b/>
          <w:sz w:val="26"/>
          <w:szCs w:val="26"/>
        </w:rPr>
        <w:t xml:space="preserve">       </w:t>
      </w:r>
      <w:r w:rsidR="00470695" w:rsidRPr="00AE1F3C">
        <w:rPr>
          <w:b/>
          <w:sz w:val="26"/>
          <w:szCs w:val="26"/>
        </w:rPr>
        <w:t xml:space="preserve">           </w:t>
      </w:r>
      <w:r w:rsidR="00D64E51" w:rsidRPr="00AE1F3C">
        <w:rPr>
          <w:b/>
          <w:sz w:val="26"/>
          <w:szCs w:val="26"/>
        </w:rPr>
        <w:t xml:space="preserve">   </w:t>
      </w:r>
      <w:r w:rsidR="003528B4" w:rsidRPr="00AE1F3C">
        <w:rPr>
          <w:b/>
          <w:sz w:val="26"/>
          <w:szCs w:val="26"/>
        </w:rPr>
        <w:t xml:space="preserve"> </w:t>
      </w:r>
      <w:r w:rsidR="00F62D66" w:rsidRPr="00AE1F3C">
        <w:rPr>
          <w:b/>
          <w:sz w:val="26"/>
          <w:szCs w:val="26"/>
        </w:rPr>
        <w:t xml:space="preserve">       </w:t>
      </w:r>
      <w:r w:rsidR="005A4135" w:rsidRPr="00AE1F3C">
        <w:rPr>
          <w:b/>
          <w:sz w:val="26"/>
          <w:szCs w:val="26"/>
        </w:rPr>
        <w:t xml:space="preserve">       </w:t>
      </w:r>
      <w:r w:rsidR="00C11290" w:rsidRPr="00AE1F3C">
        <w:rPr>
          <w:b/>
          <w:sz w:val="26"/>
          <w:szCs w:val="26"/>
        </w:rPr>
        <w:t xml:space="preserve">  </w:t>
      </w:r>
      <w:r w:rsidR="00890668" w:rsidRPr="00AE1F3C">
        <w:rPr>
          <w:b/>
          <w:sz w:val="26"/>
          <w:szCs w:val="26"/>
        </w:rPr>
        <w:t xml:space="preserve">               </w:t>
      </w:r>
      <w:r w:rsidR="00FE5497" w:rsidRPr="00AE1F3C">
        <w:rPr>
          <w:b/>
          <w:sz w:val="26"/>
          <w:szCs w:val="26"/>
        </w:rPr>
        <w:t xml:space="preserve"> </w:t>
      </w:r>
      <w:r w:rsidR="001B729C" w:rsidRPr="00AE1F3C">
        <w:rPr>
          <w:b/>
          <w:sz w:val="26"/>
          <w:szCs w:val="26"/>
        </w:rPr>
        <w:t xml:space="preserve"> </w:t>
      </w:r>
      <w:r w:rsidR="003C7459" w:rsidRPr="00AE1F3C">
        <w:rPr>
          <w:b/>
          <w:sz w:val="26"/>
          <w:szCs w:val="26"/>
        </w:rPr>
        <w:t xml:space="preserve">  </w:t>
      </w:r>
      <w:r w:rsidR="00CB30B3" w:rsidRPr="00AE1F3C">
        <w:rPr>
          <w:b/>
          <w:sz w:val="26"/>
          <w:szCs w:val="26"/>
        </w:rPr>
        <w:t xml:space="preserve">  </w:t>
      </w:r>
      <w:r w:rsidR="001B729C" w:rsidRPr="00AE1F3C">
        <w:rPr>
          <w:b/>
          <w:sz w:val="26"/>
          <w:szCs w:val="26"/>
        </w:rPr>
        <w:t xml:space="preserve"> </w:t>
      </w:r>
      <w:r w:rsidR="00686BF0">
        <w:rPr>
          <w:b/>
          <w:sz w:val="26"/>
          <w:szCs w:val="26"/>
        </w:rPr>
        <w:t xml:space="preserve">   </w:t>
      </w:r>
      <w:r w:rsidR="00201AB5">
        <w:rPr>
          <w:b/>
          <w:sz w:val="26"/>
          <w:szCs w:val="26"/>
        </w:rPr>
        <w:t xml:space="preserve">           </w:t>
      </w:r>
      <w:r w:rsidR="00D321DC" w:rsidRPr="00AE1F3C">
        <w:rPr>
          <w:b/>
          <w:sz w:val="26"/>
          <w:szCs w:val="26"/>
        </w:rPr>
        <w:t xml:space="preserve">№ </w:t>
      </w:r>
      <w:r w:rsidR="00013EDD">
        <w:rPr>
          <w:b/>
          <w:sz w:val="26"/>
          <w:szCs w:val="26"/>
        </w:rPr>
        <w:t>3</w:t>
      </w:r>
      <w:r w:rsidR="00013EDD">
        <w:rPr>
          <w:b/>
          <w:sz w:val="26"/>
          <w:szCs w:val="26"/>
          <w:lang w:val="en-US"/>
        </w:rPr>
        <w:t>19</w:t>
      </w:r>
      <w:r w:rsidR="00F62D66" w:rsidRPr="00AE1F3C">
        <w:rPr>
          <w:b/>
          <w:sz w:val="26"/>
          <w:szCs w:val="26"/>
        </w:rPr>
        <w:t>/</w:t>
      </w:r>
      <w:r w:rsidR="00047D40" w:rsidRPr="00AE1F3C">
        <w:rPr>
          <w:b/>
          <w:sz w:val="26"/>
          <w:szCs w:val="26"/>
        </w:rPr>
        <w:t>2</w:t>
      </w:r>
      <w:r w:rsidR="00CB30B3" w:rsidRPr="00AE1F3C">
        <w:rPr>
          <w:b/>
          <w:sz w:val="26"/>
          <w:szCs w:val="26"/>
        </w:rPr>
        <w:t>2</w:t>
      </w:r>
    </w:p>
    <w:p w:rsidR="00F51D47" w:rsidRPr="00AE1F3C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AE1F3C" w:rsidRDefault="00F51D47" w:rsidP="0020401D">
      <w:pPr>
        <w:tabs>
          <w:tab w:val="left" w:pos="5529"/>
        </w:tabs>
        <w:spacing w:line="247" w:lineRule="auto"/>
        <w:rPr>
          <w:rFonts w:eastAsia="Times New Roman"/>
          <w:color w:val="000000"/>
          <w:sz w:val="26"/>
          <w:szCs w:val="26"/>
          <w:highlight w:val="yellow"/>
        </w:rPr>
      </w:pPr>
      <w:r w:rsidRPr="00AE1F3C">
        <w:rPr>
          <w:b/>
          <w:sz w:val="26"/>
          <w:szCs w:val="26"/>
        </w:rPr>
        <w:t xml:space="preserve">Реквизиты </w:t>
      </w:r>
      <w:r w:rsidR="00CB30B3" w:rsidRPr="00AE1F3C">
        <w:rPr>
          <w:b/>
          <w:sz w:val="26"/>
          <w:szCs w:val="26"/>
        </w:rPr>
        <w:t>заявления</w:t>
      </w:r>
      <w:r w:rsidRPr="00AE1F3C">
        <w:rPr>
          <w:b/>
          <w:sz w:val="26"/>
          <w:szCs w:val="26"/>
        </w:rPr>
        <w:t>:</w:t>
      </w:r>
      <w:r w:rsidR="006437B2" w:rsidRPr="00AE1F3C">
        <w:rPr>
          <w:sz w:val="26"/>
          <w:szCs w:val="26"/>
        </w:rPr>
        <w:t xml:space="preserve"> </w:t>
      </w:r>
      <w:r w:rsidR="006437B2" w:rsidRPr="00AE1F3C">
        <w:rPr>
          <w:sz w:val="26"/>
          <w:szCs w:val="26"/>
        </w:rPr>
        <w:tab/>
      </w:r>
      <w:r w:rsidR="006031C2" w:rsidRPr="00AE1F3C">
        <w:rPr>
          <w:sz w:val="26"/>
          <w:szCs w:val="26"/>
        </w:rPr>
        <w:t xml:space="preserve">от </w:t>
      </w:r>
      <w:r w:rsidR="00201AB5">
        <w:rPr>
          <w:sz w:val="26"/>
          <w:szCs w:val="26"/>
        </w:rPr>
        <w:t>11</w:t>
      </w:r>
      <w:r w:rsidR="0020401D">
        <w:rPr>
          <w:sz w:val="26"/>
          <w:szCs w:val="26"/>
        </w:rPr>
        <w:t>.0</w:t>
      </w:r>
      <w:r w:rsidR="00201AB5">
        <w:rPr>
          <w:sz w:val="26"/>
          <w:szCs w:val="26"/>
        </w:rPr>
        <w:t>5</w:t>
      </w:r>
      <w:r w:rsidR="006D0214" w:rsidRPr="006D0214">
        <w:rPr>
          <w:sz w:val="26"/>
          <w:szCs w:val="26"/>
        </w:rPr>
        <w:t xml:space="preserve">.2022 </w:t>
      </w:r>
      <w:r w:rsidR="00A474AD" w:rsidRPr="00AE1F3C">
        <w:rPr>
          <w:sz w:val="26"/>
          <w:szCs w:val="26"/>
        </w:rPr>
        <w:t>№</w:t>
      </w:r>
      <w:r w:rsidR="006031C2" w:rsidRPr="00AE1F3C">
        <w:rPr>
          <w:sz w:val="26"/>
          <w:szCs w:val="26"/>
        </w:rPr>
        <w:t xml:space="preserve"> </w:t>
      </w:r>
      <w:r w:rsidR="00201AB5" w:rsidRPr="00201AB5">
        <w:rPr>
          <w:sz w:val="26"/>
          <w:szCs w:val="26"/>
        </w:rPr>
        <w:t>01-4298/22О</w:t>
      </w:r>
    </w:p>
    <w:p w:rsidR="002A66BF" w:rsidRPr="00AE1F3C" w:rsidRDefault="002A66BF" w:rsidP="00371B17">
      <w:pPr>
        <w:spacing w:line="247" w:lineRule="auto"/>
        <w:ind w:left="5245" w:right="-2" w:hanging="5245"/>
        <w:rPr>
          <w:sz w:val="26"/>
          <w:szCs w:val="26"/>
          <w:highlight w:val="yellow"/>
        </w:rPr>
      </w:pPr>
    </w:p>
    <w:p w:rsidR="003C1DED" w:rsidRPr="00AE1F3C" w:rsidRDefault="00694B07" w:rsidP="00201AB5">
      <w:pPr>
        <w:spacing w:line="247" w:lineRule="auto"/>
        <w:ind w:left="5529" w:right="-2" w:hanging="5529"/>
        <w:rPr>
          <w:sz w:val="26"/>
          <w:szCs w:val="26"/>
        </w:rPr>
      </w:pPr>
      <w:r w:rsidRPr="00AE1F3C">
        <w:rPr>
          <w:b/>
          <w:sz w:val="26"/>
          <w:szCs w:val="26"/>
        </w:rPr>
        <w:t>Информация о зая</w:t>
      </w:r>
      <w:r w:rsidR="008726C7" w:rsidRPr="00AE1F3C">
        <w:rPr>
          <w:b/>
          <w:sz w:val="26"/>
          <w:szCs w:val="26"/>
        </w:rPr>
        <w:t xml:space="preserve">вителе: </w:t>
      </w:r>
      <w:r w:rsidR="008726C7" w:rsidRPr="00AE1F3C">
        <w:rPr>
          <w:b/>
          <w:sz w:val="26"/>
          <w:szCs w:val="26"/>
        </w:rPr>
        <w:tab/>
      </w:r>
      <w:r w:rsidR="00F101BD">
        <w:rPr>
          <w:sz w:val="26"/>
          <w:szCs w:val="26"/>
        </w:rPr>
        <w:t>***</w:t>
      </w:r>
      <w:bookmarkStart w:id="0" w:name="_GoBack"/>
      <w:bookmarkEnd w:id="0"/>
      <w:r w:rsidR="00AE1F3C" w:rsidRPr="00AE1F3C">
        <w:rPr>
          <w:sz w:val="26"/>
          <w:szCs w:val="26"/>
        </w:rPr>
        <w:t xml:space="preserve"> </w:t>
      </w:r>
      <w:r w:rsidR="00FE23C0" w:rsidRPr="00AE1F3C">
        <w:rPr>
          <w:sz w:val="26"/>
          <w:szCs w:val="26"/>
        </w:rPr>
        <w:t xml:space="preserve"> </w:t>
      </w:r>
      <w:r w:rsidR="005D4AC7" w:rsidRPr="00AE1F3C">
        <w:rPr>
          <w:sz w:val="26"/>
          <w:szCs w:val="26"/>
        </w:rPr>
        <w:t xml:space="preserve"> </w:t>
      </w:r>
      <w:r w:rsidR="009E3F2E" w:rsidRPr="00AE1F3C">
        <w:rPr>
          <w:sz w:val="26"/>
          <w:szCs w:val="26"/>
        </w:rPr>
        <w:t xml:space="preserve"> </w:t>
      </w:r>
    </w:p>
    <w:p w:rsidR="00884451" w:rsidRPr="00AE1F3C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CA63A7" w:rsidRDefault="00470695" w:rsidP="0020401D">
      <w:pPr>
        <w:tabs>
          <w:tab w:val="left" w:pos="5529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AE1F3C">
        <w:rPr>
          <w:b/>
          <w:sz w:val="26"/>
          <w:szCs w:val="26"/>
        </w:rPr>
        <w:t>Кадастровый номер объекта недвижимости:</w:t>
      </w:r>
      <w:r w:rsidR="009E3F2E" w:rsidRPr="00AE1F3C">
        <w:rPr>
          <w:sz w:val="26"/>
          <w:szCs w:val="26"/>
        </w:rPr>
        <w:t xml:space="preserve"> </w:t>
      </w:r>
      <w:r w:rsidR="0020401D">
        <w:rPr>
          <w:sz w:val="26"/>
          <w:szCs w:val="26"/>
        </w:rPr>
        <w:tab/>
      </w:r>
      <w:r w:rsidR="00201AB5" w:rsidRPr="00201AB5">
        <w:rPr>
          <w:sz w:val="26"/>
          <w:szCs w:val="26"/>
        </w:rPr>
        <w:t>77:01:0001094:50</w:t>
      </w:r>
    </w:p>
    <w:p w:rsidR="002839CC" w:rsidRDefault="00470695" w:rsidP="00622FE8">
      <w:pPr>
        <w:tabs>
          <w:tab w:val="left" w:pos="5529"/>
        </w:tabs>
        <w:spacing w:line="247" w:lineRule="auto"/>
        <w:ind w:left="5529" w:right="-2" w:hanging="5529"/>
        <w:jc w:val="both"/>
        <w:rPr>
          <w:sz w:val="26"/>
          <w:szCs w:val="26"/>
        </w:rPr>
      </w:pPr>
      <w:r w:rsidRPr="00AE1F3C">
        <w:rPr>
          <w:b/>
          <w:sz w:val="26"/>
          <w:szCs w:val="26"/>
        </w:rPr>
        <w:t>Адрес:</w:t>
      </w:r>
      <w:r w:rsidR="0020401D">
        <w:rPr>
          <w:sz w:val="26"/>
          <w:szCs w:val="26"/>
        </w:rPr>
        <w:tab/>
      </w:r>
      <w:r w:rsidR="00622FE8" w:rsidRPr="00622FE8">
        <w:rPr>
          <w:sz w:val="26"/>
          <w:szCs w:val="26"/>
        </w:rPr>
        <w:t xml:space="preserve">г. Москва, </w:t>
      </w:r>
      <w:r w:rsidR="00201AB5" w:rsidRPr="00201AB5">
        <w:rPr>
          <w:sz w:val="26"/>
          <w:szCs w:val="26"/>
        </w:rPr>
        <w:t>ул</w:t>
      </w:r>
      <w:r w:rsidR="00201AB5">
        <w:rPr>
          <w:sz w:val="26"/>
          <w:szCs w:val="26"/>
        </w:rPr>
        <w:t>.</w:t>
      </w:r>
      <w:r w:rsidR="00201AB5" w:rsidRPr="00201AB5">
        <w:rPr>
          <w:sz w:val="26"/>
          <w:szCs w:val="26"/>
        </w:rPr>
        <w:t xml:space="preserve"> Каретный Ряд, д.</w:t>
      </w:r>
      <w:r w:rsidR="00201AB5">
        <w:rPr>
          <w:sz w:val="26"/>
          <w:szCs w:val="26"/>
        </w:rPr>
        <w:t xml:space="preserve"> </w:t>
      </w:r>
      <w:r w:rsidR="00201AB5" w:rsidRPr="00201AB5">
        <w:rPr>
          <w:sz w:val="26"/>
          <w:szCs w:val="26"/>
        </w:rPr>
        <w:t>4</w:t>
      </w:r>
    </w:p>
    <w:p w:rsidR="00201AB5" w:rsidRPr="00AE1F3C" w:rsidRDefault="00201AB5" w:rsidP="00622FE8">
      <w:pPr>
        <w:tabs>
          <w:tab w:val="left" w:pos="5529"/>
        </w:tabs>
        <w:spacing w:line="247" w:lineRule="auto"/>
        <w:ind w:left="5529" w:right="-2" w:hanging="5529"/>
        <w:jc w:val="both"/>
        <w:rPr>
          <w:sz w:val="26"/>
          <w:szCs w:val="26"/>
        </w:rPr>
      </w:pPr>
    </w:p>
    <w:p w:rsidR="00333749" w:rsidRPr="00AE1F3C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AE1F3C">
        <w:rPr>
          <w:b/>
          <w:sz w:val="26"/>
          <w:szCs w:val="26"/>
        </w:rPr>
        <w:t>И</w:t>
      </w:r>
      <w:r w:rsidR="00333749" w:rsidRPr="00AE1F3C">
        <w:rPr>
          <w:b/>
          <w:sz w:val="26"/>
          <w:szCs w:val="26"/>
        </w:rPr>
        <w:t>нформация о проведенной проверке:</w:t>
      </w:r>
    </w:p>
    <w:p w:rsidR="00BE31D7" w:rsidRDefault="00BE31D7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6D6A66" w:rsidRPr="00AE1F3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Государственная кад</w:t>
      </w:r>
      <w:r w:rsidR="00926ECA" w:rsidRPr="00AE1F3C">
        <w:rPr>
          <w:sz w:val="26"/>
          <w:szCs w:val="26"/>
        </w:rPr>
        <w:t xml:space="preserve">астровая </w:t>
      </w:r>
      <w:r w:rsidR="009308E8" w:rsidRPr="00AE1F3C">
        <w:rPr>
          <w:sz w:val="26"/>
          <w:szCs w:val="26"/>
        </w:rPr>
        <w:t>оценка в городе Москве в 20</w:t>
      </w:r>
      <w:r w:rsidR="00565B2D" w:rsidRPr="00AE1F3C">
        <w:rPr>
          <w:sz w:val="26"/>
          <w:szCs w:val="26"/>
        </w:rPr>
        <w:t>21</w:t>
      </w:r>
      <w:r w:rsidR="00926ECA" w:rsidRPr="00AE1F3C">
        <w:rPr>
          <w:sz w:val="26"/>
          <w:szCs w:val="26"/>
        </w:rPr>
        <w:t xml:space="preserve"> году проведена</w:t>
      </w:r>
      <w:r w:rsidRPr="00AE1F3C">
        <w:rPr>
          <w:sz w:val="26"/>
          <w:szCs w:val="26"/>
        </w:rPr>
        <w:t xml:space="preserve"> </w:t>
      </w:r>
      <w:r w:rsidR="00EF3966" w:rsidRPr="00AE1F3C">
        <w:rPr>
          <w:sz w:val="26"/>
          <w:szCs w:val="26"/>
        </w:rPr>
        <w:br/>
      </w:r>
      <w:r w:rsidRPr="00AE1F3C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AE1F3C">
        <w:rPr>
          <w:sz w:val="26"/>
          <w:szCs w:val="26"/>
        </w:rPr>
        <w:t xml:space="preserve"> оценке»,</w:t>
      </w:r>
      <w:r w:rsidRPr="00AE1F3C">
        <w:rPr>
          <w:sz w:val="26"/>
          <w:szCs w:val="26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6D6A66" w:rsidRPr="00AE1F3C" w:rsidRDefault="0013032C" w:rsidP="00BE062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Кадастровая стоимость з</w:t>
      </w:r>
      <w:r w:rsidR="00473BDC" w:rsidRPr="00AE1F3C">
        <w:rPr>
          <w:sz w:val="26"/>
          <w:szCs w:val="26"/>
        </w:rPr>
        <w:t>емельн</w:t>
      </w:r>
      <w:r w:rsidR="006C5AE1" w:rsidRPr="00AE1F3C">
        <w:rPr>
          <w:sz w:val="26"/>
          <w:szCs w:val="26"/>
        </w:rPr>
        <w:t xml:space="preserve">ого участка </w:t>
      </w:r>
      <w:r>
        <w:rPr>
          <w:sz w:val="26"/>
          <w:szCs w:val="26"/>
        </w:rPr>
        <w:t xml:space="preserve">с кадастровым номером </w:t>
      </w:r>
      <w:r w:rsidR="00201AB5" w:rsidRPr="00201AB5">
        <w:rPr>
          <w:sz w:val="26"/>
          <w:szCs w:val="26"/>
        </w:rPr>
        <w:t>77:01:0001094:50</w:t>
      </w:r>
      <w:r w:rsidRPr="001303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</w:t>
      </w:r>
      <w:r w:rsidR="00686BF0">
        <w:rPr>
          <w:sz w:val="26"/>
          <w:szCs w:val="26"/>
        </w:rPr>
        <w:t>–</w:t>
      </w:r>
      <w:r w:rsidRPr="0013032C">
        <w:rPr>
          <w:sz w:val="26"/>
          <w:szCs w:val="26"/>
        </w:rPr>
        <w:t xml:space="preserve"> </w:t>
      </w:r>
      <w:r w:rsidRPr="00AE1F3C">
        <w:rPr>
          <w:sz w:val="26"/>
          <w:szCs w:val="26"/>
        </w:rPr>
        <w:t>Земельн</w:t>
      </w:r>
      <w:r>
        <w:rPr>
          <w:sz w:val="26"/>
          <w:szCs w:val="26"/>
        </w:rPr>
        <w:t>ый</w:t>
      </w:r>
      <w:r w:rsidRPr="00AE1F3C">
        <w:rPr>
          <w:sz w:val="26"/>
          <w:szCs w:val="26"/>
        </w:rPr>
        <w:t xml:space="preserve"> участ</w:t>
      </w:r>
      <w:r>
        <w:rPr>
          <w:sz w:val="26"/>
          <w:szCs w:val="26"/>
        </w:rPr>
        <w:t xml:space="preserve">ок) </w:t>
      </w:r>
      <w:r w:rsidR="00396458" w:rsidRPr="00AE1F3C">
        <w:rPr>
          <w:sz w:val="26"/>
          <w:szCs w:val="26"/>
        </w:rPr>
        <w:t>определена</w:t>
      </w:r>
      <w:r w:rsidR="002D6640" w:rsidRPr="00AE1F3C">
        <w:rPr>
          <w:sz w:val="26"/>
          <w:szCs w:val="26"/>
        </w:rPr>
        <w:t xml:space="preserve"> в раз</w:t>
      </w:r>
      <w:r>
        <w:rPr>
          <w:sz w:val="26"/>
          <w:szCs w:val="26"/>
        </w:rPr>
        <w:t xml:space="preserve">мере </w:t>
      </w:r>
      <w:r w:rsidR="00201AB5" w:rsidRPr="00201AB5">
        <w:rPr>
          <w:sz w:val="26"/>
          <w:szCs w:val="26"/>
        </w:rPr>
        <w:t>1 250 029</w:t>
      </w:r>
      <w:r w:rsidR="00201AB5">
        <w:rPr>
          <w:sz w:val="26"/>
          <w:szCs w:val="26"/>
        </w:rPr>
        <w:t> </w:t>
      </w:r>
      <w:r w:rsidR="00201AB5" w:rsidRPr="00201AB5">
        <w:rPr>
          <w:sz w:val="26"/>
          <w:szCs w:val="26"/>
        </w:rPr>
        <w:t>915</w:t>
      </w:r>
      <w:r w:rsidR="00201AB5">
        <w:rPr>
          <w:sz w:val="26"/>
          <w:szCs w:val="26"/>
        </w:rPr>
        <w:t>,</w:t>
      </w:r>
      <w:r w:rsidR="00201AB5" w:rsidRPr="00201AB5">
        <w:rPr>
          <w:sz w:val="26"/>
          <w:szCs w:val="26"/>
        </w:rPr>
        <w:t>30</w:t>
      </w:r>
      <w:r w:rsidR="00AE0136">
        <w:rPr>
          <w:sz w:val="26"/>
          <w:szCs w:val="26"/>
        </w:rPr>
        <w:t xml:space="preserve"> руб.</w:t>
      </w:r>
      <w:r w:rsidR="00AE0136">
        <w:rPr>
          <w:sz w:val="26"/>
          <w:szCs w:val="26"/>
        </w:rPr>
        <w:br/>
      </w:r>
      <w:r w:rsidR="00473BDC" w:rsidRPr="00AE1F3C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</w:t>
      </w:r>
      <w:r>
        <w:rPr>
          <w:sz w:val="26"/>
          <w:szCs w:val="26"/>
        </w:rPr>
        <w:t xml:space="preserve">ценке по состоянию </w:t>
      </w:r>
      <w:r w:rsidR="009308E8" w:rsidRPr="00AE1F3C">
        <w:rPr>
          <w:sz w:val="26"/>
          <w:szCs w:val="26"/>
        </w:rPr>
        <w:t>на 01.01.20</w:t>
      </w:r>
      <w:r w:rsidR="00565B2D" w:rsidRPr="00AE1F3C">
        <w:rPr>
          <w:sz w:val="26"/>
          <w:szCs w:val="26"/>
        </w:rPr>
        <w:t>21</w:t>
      </w:r>
      <w:r w:rsidR="00433E0F">
        <w:rPr>
          <w:sz w:val="26"/>
          <w:szCs w:val="26"/>
        </w:rPr>
        <w:t xml:space="preserve">, определена </w:t>
      </w:r>
      <w:r w:rsidR="00686BF0">
        <w:rPr>
          <w:sz w:val="26"/>
          <w:szCs w:val="26"/>
        </w:rPr>
        <w:t>с учетом</w:t>
      </w:r>
      <w:r w:rsidR="00433E0F">
        <w:rPr>
          <w:sz w:val="26"/>
          <w:szCs w:val="26"/>
        </w:rPr>
        <w:br/>
      </w:r>
      <w:r w:rsidR="00473BDC" w:rsidRPr="00AE1F3C">
        <w:rPr>
          <w:sz w:val="26"/>
          <w:szCs w:val="26"/>
        </w:rPr>
        <w:t xml:space="preserve">его отнесения к </w:t>
      </w:r>
      <w:r w:rsidR="00100A39">
        <w:rPr>
          <w:sz w:val="26"/>
          <w:szCs w:val="26"/>
        </w:rPr>
        <w:t>г</w:t>
      </w:r>
      <w:r w:rsidR="00100A39" w:rsidRPr="00100A39">
        <w:rPr>
          <w:sz w:val="26"/>
          <w:szCs w:val="26"/>
        </w:rPr>
        <w:t>рупп</w:t>
      </w:r>
      <w:r w:rsidR="00100A39">
        <w:rPr>
          <w:sz w:val="26"/>
          <w:szCs w:val="26"/>
        </w:rPr>
        <w:t>е</w:t>
      </w:r>
      <w:r w:rsidR="00100A39" w:rsidRPr="00100A39">
        <w:rPr>
          <w:sz w:val="26"/>
          <w:szCs w:val="26"/>
        </w:rPr>
        <w:t xml:space="preserve"> 6 </w:t>
      </w:r>
      <w:r w:rsidR="00100A39">
        <w:rPr>
          <w:sz w:val="26"/>
          <w:szCs w:val="26"/>
        </w:rPr>
        <w:t>«</w:t>
      </w:r>
      <w:r w:rsidR="00100A39" w:rsidRPr="00100A39">
        <w:rPr>
          <w:sz w:val="26"/>
          <w:szCs w:val="26"/>
        </w:rPr>
        <w:t>Земельные участки, предназначенные для размещения административных и офисных зданий</w:t>
      </w:r>
      <w:r w:rsidR="00100A39">
        <w:rPr>
          <w:sz w:val="26"/>
          <w:szCs w:val="26"/>
        </w:rPr>
        <w:t>»</w:t>
      </w:r>
      <w:r w:rsidR="00100A39" w:rsidRPr="00100A39">
        <w:rPr>
          <w:sz w:val="26"/>
          <w:szCs w:val="26"/>
        </w:rPr>
        <w:t>, подгрупп</w:t>
      </w:r>
      <w:r w:rsidR="00100A39">
        <w:rPr>
          <w:sz w:val="26"/>
          <w:szCs w:val="26"/>
        </w:rPr>
        <w:t>е</w:t>
      </w:r>
      <w:r w:rsidR="00100A39" w:rsidRPr="00100A39">
        <w:rPr>
          <w:sz w:val="26"/>
          <w:szCs w:val="26"/>
        </w:rPr>
        <w:t xml:space="preserve"> 6.1 </w:t>
      </w:r>
      <w:r w:rsidR="00100A39">
        <w:rPr>
          <w:sz w:val="26"/>
          <w:szCs w:val="26"/>
        </w:rPr>
        <w:t>«</w:t>
      </w:r>
      <w:r w:rsidR="00100A39" w:rsidRPr="00100A39">
        <w:rPr>
          <w:sz w:val="26"/>
          <w:szCs w:val="26"/>
        </w:rPr>
        <w:t>Земельные участки, предназначенные для размещения административных и офисных зданий (основная территория)</w:t>
      </w:r>
      <w:r w:rsidR="00100A39">
        <w:rPr>
          <w:sz w:val="26"/>
          <w:szCs w:val="26"/>
        </w:rPr>
        <w:t>»</w:t>
      </w:r>
      <w:r w:rsidR="00473BDC" w:rsidRPr="00AE1F3C">
        <w:rPr>
          <w:sz w:val="26"/>
          <w:szCs w:val="26"/>
        </w:rPr>
        <w:t>.</w:t>
      </w:r>
    </w:p>
    <w:p w:rsidR="006D6A66" w:rsidRPr="00AE1F3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6D6A66" w:rsidRPr="00AE1F3C" w:rsidRDefault="001C17B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В соответствии с пунктом 9.2.2</w:t>
      </w:r>
      <w:r w:rsidR="006D6A66" w:rsidRPr="00AE1F3C">
        <w:rPr>
          <w:sz w:val="26"/>
          <w:szCs w:val="26"/>
        </w:rPr>
        <w:t xml:space="preserve"> для целей определения кадастровой стоимости земельные участки группируются в соответствии с кодами расчета видов использования независимо от категории земель на 14 основных сегментов в соответствии с приложением № 1 к Методическим указаниям. </w:t>
      </w:r>
    </w:p>
    <w:p w:rsidR="003528B4" w:rsidRPr="00AE1F3C" w:rsidRDefault="006D6A66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</w:t>
      </w:r>
      <w:r w:rsidRPr="00AE1F3C">
        <w:rPr>
          <w:sz w:val="26"/>
          <w:szCs w:val="26"/>
        </w:rPr>
        <w:lastRenderedPageBreak/>
        <w:t>для него видов использования,</w:t>
      </w:r>
      <w:r w:rsidR="00AE1F3C">
        <w:rPr>
          <w:sz w:val="26"/>
          <w:szCs w:val="26"/>
        </w:rPr>
        <w:t xml:space="preserve"> который позволяет использовать </w:t>
      </w:r>
      <w:r w:rsidRPr="00AE1F3C">
        <w:rPr>
          <w:sz w:val="26"/>
          <w:szCs w:val="26"/>
        </w:rPr>
        <w:t>его наиболее эффективно, что приводит к максимизации его стоимости.</w:t>
      </w:r>
    </w:p>
    <w:p w:rsidR="00C11290" w:rsidRPr="00AE1F3C" w:rsidRDefault="003C7459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Таким образом, </w:t>
      </w:r>
      <w:r w:rsidR="00DD3660" w:rsidRPr="00AE1F3C">
        <w:rPr>
          <w:sz w:val="26"/>
          <w:szCs w:val="26"/>
        </w:rPr>
        <w:t xml:space="preserve">ошибок, допущенных при </w:t>
      </w:r>
      <w:r w:rsidR="004875CD" w:rsidRPr="00AE1F3C">
        <w:rPr>
          <w:sz w:val="26"/>
          <w:szCs w:val="26"/>
        </w:rPr>
        <w:t xml:space="preserve">отнесении Земельного участка </w:t>
      </w:r>
      <w:r w:rsidR="000D6B2E" w:rsidRPr="00AE1F3C">
        <w:rPr>
          <w:sz w:val="26"/>
          <w:szCs w:val="26"/>
        </w:rPr>
        <w:t>с видом разрешенного использования «</w:t>
      </w:r>
      <w:r w:rsidR="0029526E" w:rsidRPr="0029526E">
        <w:rPr>
          <w:sz w:val="26"/>
          <w:szCs w:val="26"/>
        </w:rPr>
        <w:t xml:space="preserve">эксплуатации зданий под административные цели </w:t>
      </w:r>
      <w:r w:rsidR="00E1707C">
        <w:rPr>
          <w:sz w:val="26"/>
          <w:szCs w:val="26"/>
        </w:rPr>
        <w:br/>
      </w:r>
      <w:r w:rsidR="0029526E" w:rsidRPr="0029526E">
        <w:rPr>
          <w:sz w:val="26"/>
          <w:szCs w:val="26"/>
        </w:rPr>
        <w:t>и благоустройства прилегающей территории</w:t>
      </w:r>
      <w:r w:rsidR="000D6B2E" w:rsidRPr="00AE1F3C">
        <w:rPr>
          <w:sz w:val="26"/>
          <w:szCs w:val="26"/>
        </w:rPr>
        <w:t>»</w:t>
      </w:r>
      <w:r w:rsidR="00794734">
        <w:rPr>
          <w:sz w:val="26"/>
          <w:szCs w:val="26"/>
        </w:rPr>
        <w:t xml:space="preserve"> </w:t>
      </w:r>
      <w:r w:rsidR="00AE0136">
        <w:rPr>
          <w:sz w:val="26"/>
          <w:szCs w:val="26"/>
        </w:rPr>
        <w:t xml:space="preserve">к оценочной подгруппе </w:t>
      </w:r>
      <w:r w:rsidR="0029526E">
        <w:rPr>
          <w:sz w:val="26"/>
          <w:szCs w:val="26"/>
        </w:rPr>
        <w:t>6</w:t>
      </w:r>
      <w:r w:rsidR="00BE0623" w:rsidRPr="00BE0623">
        <w:rPr>
          <w:sz w:val="26"/>
          <w:szCs w:val="26"/>
        </w:rPr>
        <w:t>.</w:t>
      </w:r>
      <w:r w:rsidR="00BE0623" w:rsidRPr="00C117DC">
        <w:rPr>
          <w:sz w:val="26"/>
          <w:szCs w:val="26"/>
        </w:rPr>
        <w:t>1</w:t>
      </w:r>
      <w:r w:rsidR="00EC1DC0" w:rsidRPr="00AE1F3C">
        <w:rPr>
          <w:sz w:val="26"/>
          <w:szCs w:val="26"/>
        </w:rPr>
        <w:t>,</w:t>
      </w:r>
      <w:r w:rsidR="00396458" w:rsidRPr="00AE1F3C">
        <w:rPr>
          <w:sz w:val="26"/>
          <w:szCs w:val="26"/>
        </w:rPr>
        <w:t xml:space="preserve"> </w:t>
      </w:r>
      <w:r w:rsidR="004875CD" w:rsidRPr="00AE1F3C">
        <w:rPr>
          <w:sz w:val="26"/>
          <w:szCs w:val="26"/>
        </w:rPr>
        <w:t>не выявлено.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686BF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100A39" w:rsidRDefault="009917FD" w:rsidP="00100A39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100A39">
          <w:rPr>
            <w:sz w:val="26"/>
            <w:szCs w:val="26"/>
          </w:rPr>
          <w:fldChar w:fldCharType="begin"/>
        </w:r>
        <w:r w:rsidRPr="00100A39">
          <w:rPr>
            <w:sz w:val="26"/>
            <w:szCs w:val="26"/>
          </w:rPr>
          <w:instrText>PAGE   \* MERGEFORMAT</w:instrText>
        </w:r>
        <w:r w:rsidRPr="00100A39">
          <w:rPr>
            <w:sz w:val="26"/>
            <w:szCs w:val="26"/>
          </w:rPr>
          <w:fldChar w:fldCharType="separate"/>
        </w:r>
        <w:r w:rsidR="00F101BD">
          <w:rPr>
            <w:noProof/>
            <w:sz w:val="26"/>
            <w:szCs w:val="26"/>
          </w:rPr>
          <w:t>2</w:t>
        </w:r>
        <w:r w:rsidRPr="00100A39">
          <w:rPr>
            <w:sz w:val="26"/>
            <w:szCs w:val="26"/>
          </w:rPr>
          <w:fldChar w:fldCharType="end"/>
        </w:r>
      </w:p>
      <w:p w:rsidR="00B83E1A" w:rsidRPr="00100A39" w:rsidRDefault="00F101BD" w:rsidP="00100A39">
        <w:pPr>
          <w:pStyle w:val="aa"/>
          <w:shd w:val="clear" w:color="auto" w:fill="FFFFFF" w:themeFill="background1"/>
          <w:rPr>
            <w:sz w:val="26"/>
            <w:szCs w:val="26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EDD"/>
    <w:rsid w:val="00014D6B"/>
    <w:rsid w:val="00017A32"/>
    <w:rsid w:val="000226D2"/>
    <w:rsid w:val="00025F34"/>
    <w:rsid w:val="00027180"/>
    <w:rsid w:val="000315D7"/>
    <w:rsid w:val="00035771"/>
    <w:rsid w:val="00035DE5"/>
    <w:rsid w:val="000401F3"/>
    <w:rsid w:val="00041213"/>
    <w:rsid w:val="0004139E"/>
    <w:rsid w:val="0004232B"/>
    <w:rsid w:val="00042EE8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28C7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0A39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032C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1CE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1AB5"/>
    <w:rsid w:val="002040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4C52"/>
    <w:rsid w:val="00275082"/>
    <w:rsid w:val="002761FA"/>
    <w:rsid w:val="002839CC"/>
    <w:rsid w:val="00285B77"/>
    <w:rsid w:val="00286460"/>
    <w:rsid w:val="00286DC1"/>
    <w:rsid w:val="002877B1"/>
    <w:rsid w:val="002930BD"/>
    <w:rsid w:val="002946A6"/>
    <w:rsid w:val="0029526E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D6640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5588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3E0F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0AA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5B2D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4688"/>
    <w:rsid w:val="00594E28"/>
    <w:rsid w:val="005979DF"/>
    <w:rsid w:val="005A0E43"/>
    <w:rsid w:val="005A2982"/>
    <w:rsid w:val="005A4135"/>
    <w:rsid w:val="005A5A0A"/>
    <w:rsid w:val="005A696A"/>
    <w:rsid w:val="005A7057"/>
    <w:rsid w:val="005A7506"/>
    <w:rsid w:val="005B1063"/>
    <w:rsid w:val="005B1595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2FE8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2367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6BF0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5AE1"/>
    <w:rsid w:val="006C638D"/>
    <w:rsid w:val="006C7A0E"/>
    <w:rsid w:val="006D0214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2F35"/>
    <w:rsid w:val="00794734"/>
    <w:rsid w:val="007A08D4"/>
    <w:rsid w:val="007A2354"/>
    <w:rsid w:val="007A6045"/>
    <w:rsid w:val="007A7196"/>
    <w:rsid w:val="007B3A3F"/>
    <w:rsid w:val="007B4532"/>
    <w:rsid w:val="007B46D0"/>
    <w:rsid w:val="007B71ED"/>
    <w:rsid w:val="007C2E7C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536"/>
    <w:rsid w:val="00817B00"/>
    <w:rsid w:val="0082425B"/>
    <w:rsid w:val="0082742F"/>
    <w:rsid w:val="00830622"/>
    <w:rsid w:val="008323A1"/>
    <w:rsid w:val="00832719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BA8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4AD"/>
    <w:rsid w:val="00A47CD4"/>
    <w:rsid w:val="00A47E39"/>
    <w:rsid w:val="00A51C6B"/>
    <w:rsid w:val="00A52D7C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3AF7"/>
    <w:rsid w:val="00A777DC"/>
    <w:rsid w:val="00A802A6"/>
    <w:rsid w:val="00A85C59"/>
    <w:rsid w:val="00A8658D"/>
    <w:rsid w:val="00A91821"/>
    <w:rsid w:val="00A926E7"/>
    <w:rsid w:val="00A96C43"/>
    <w:rsid w:val="00A96DCA"/>
    <w:rsid w:val="00AA0B0A"/>
    <w:rsid w:val="00AA3BEC"/>
    <w:rsid w:val="00AA4BFE"/>
    <w:rsid w:val="00AB230F"/>
    <w:rsid w:val="00AB2995"/>
    <w:rsid w:val="00AB47F8"/>
    <w:rsid w:val="00AB585D"/>
    <w:rsid w:val="00AC04E6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36"/>
    <w:rsid w:val="00AE01BF"/>
    <w:rsid w:val="00AE031B"/>
    <w:rsid w:val="00AE1F3C"/>
    <w:rsid w:val="00AE28E5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7661A"/>
    <w:rsid w:val="00B80B65"/>
    <w:rsid w:val="00B82127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0623"/>
    <w:rsid w:val="00BE31D7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075BC"/>
    <w:rsid w:val="00C10933"/>
    <w:rsid w:val="00C11290"/>
    <w:rsid w:val="00C117DC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6CE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A63A7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8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07BB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07C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DC0"/>
    <w:rsid w:val="00EC1E93"/>
    <w:rsid w:val="00EC2688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1BD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665C5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3C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;"/>
  <w14:docId w14:val="671F40D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70B5F-0ECA-4EE8-BB6E-08FBC70F4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343</Words>
  <Characters>1956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2022-05-31T08:47:00Z</dcterms:created>
  <dcterms:modified xsi:type="dcterms:W3CDTF">2022-06-14T07:35:00Z</dcterms:modified>
</cp:coreProperties>
</file>